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24" w:rsidRDefault="00C53624" w:rsidP="00C53624">
      <w:pPr>
        <w:pStyle w:val="Balk2"/>
        <w:rPr>
          <w:sz w:val="24"/>
          <w:szCs w:val="24"/>
        </w:rPr>
      </w:pPr>
      <w:bookmarkStart w:id="0" w:name="_Toc507769634"/>
      <w:r>
        <w:rPr>
          <w:sz w:val="24"/>
          <w:szCs w:val="24"/>
        </w:rPr>
        <w:t>Kurum Bilgileri:</w:t>
      </w:r>
      <w:bookmarkEnd w:id="0"/>
    </w:p>
    <w:p w:rsidR="00C53624" w:rsidRDefault="00C53624" w:rsidP="00C53624">
      <w:pPr>
        <w:pStyle w:val="AralkYok"/>
        <w:spacing w:before="240" w:after="240"/>
        <w:rPr>
          <w:i/>
          <w:color w:val="000000" w:themeColor="text1"/>
        </w:rPr>
      </w:pPr>
      <w:r>
        <w:rPr>
          <w:b/>
          <w:color w:val="FF0000"/>
        </w:rPr>
        <w:t xml:space="preserve">Kurum Adı: </w:t>
      </w:r>
    </w:p>
    <w:p w:rsidR="00C53624" w:rsidRDefault="00C53624" w:rsidP="00C53624">
      <w:pPr>
        <w:pStyle w:val="3-NormalYaz"/>
        <w:spacing w:before="240" w:after="240" w:line="240" w:lineRule="exact"/>
        <w:rPr>
          <w:rFonts w:eastAsia="Times New Roman" w:hAnsi="Times New Roman"/>
          <w:b/>
          <w:color w:val="FF0000"/>
          <w:sz w:val="24"/>
          <w:szCs w:val="24"/>
        </w:rPr>
      </w:pPr>
      <w:r>
        <w:rPr>
          <w:rFonts w:eastAsia="Times New Roman" w:hAnsi="Times New Roman"/>
          <w:b/>
          <w:color w:val="FF0000"/>
          <w:sz w:val="24"/>
          <w:szCs w:val="24"/>
        </w:rPr>
        <w:t>1- Kuruluş Amacı ve Dayanağı (Kısaca)</w:t>
      </w:r>
    </w:p>
    <w:p w:rsidR="00C53624" w:rsidRDefault="00C53624" w:rsidP="00C53624">
      <w:pPr>
        <w:pStyle w:val="3-NormalYaz"/>
        <w:spacing w:before="240" w:after="240" w:line="240" w:lineRule="exact"/>
        <w:rPr>
          <w:rFonts w:eastAsia="Times New Roman" w:hAnsi="Times New Roman"/>
          <w:color w:val="000000" w:themeColor="text1"/>
          <w:sz w:val="24"/>
          <w:szCs w:val="24"/>
        </w:rPr>
      </w:pPr>
      <w:r>
        <w:rPr>
          <w:rFonts w:eastAsia="Times New Roman" w:hAnsi="Times New Roman"/>
          <w:b/>
          <w:i/>
          <w:color w:val="FF0000"/>
          <w:sz w:val="24"/>
          <w:szCs w:val="24"/>
        </w:rPr>
        <w:tab/>
      </w:r>
      <w:r>
        <w:rPr>
          <w:rFonts w:eastAsia="Times New Roman" w:hAnsi="Times New Roman"/>
          <w:b/>
          <w:color w:val="FF0000"/>
          <w:sz w:val="24"/>
          <w:szCs w:val="24"/>
        </w:rPr>
        <w:t>A-Kuruluş Amacı:</w:t>
      </w:r>
      <w:r>
        <w:rPr>
          <w:rFonts w:eastAsia="Times New Roman" w:hAnsi="Times New Roman"/>
          <w:color w:val="000000" w:themeColor="text1"/>
          <w:sz w:val="24"/>
          <w:szCs w:val="24"/>
        </w:rPr>
        <w:tab/>
      </w:r>
      <w:r>
        <w:rPr>
          <w:rFonts w:eastAsia="Times New Roman" w:hAnsi="Times New Roman"/>
          <w:color w:val="000000" w:themeColor="text1"/>
          <w:sz w:val="24"/>
          <w:szCs w:val="24"/>
        </w:rPr>
        <w:tab/>
      </w:r>
    </w:p>
    <w:p w:rsidR="00C53624" w:rsidRDefault="00C53624" w:rsidP="00C53624">
      <w:pPr>
        <w:pStyle w:val="3-NormalYaz"/>
        <w:spacing w:before="240" w:after="240" w:line="240" w:lineRule="exact"/>
        <w:rPr>
          <w:rFonts w:eastAsia="Times New Roman" w:hAnsi="Times New Roman"/>
          <w:b/>
          <w:color w:val="FF0000"/>
          <w:sz w:val="24"/>
          <w:szCs w:val="24"/>
        </w:rPr>
      </w:pPr>
      <w:r>
        <w:rPr>
          <w:rFonts w:eastAsia="Times New Roman" w:hAnsi="Times New Roman"/>
          <w:color w:val="000000" w:themeColor="text1"/>
          <w:sz w:val="24"/>
          <w:szCs w:val="24"/>
        </w:rPr>
        <w:tab/>
      </w:r>
      <w:r>
        <w:rPr>
          <w:rFonts w:hAnsi="Times New Roman"/>
          <w:b/>
          <w:color w:val="FF0000"/>
          <w:sz w:val="24"/>
          <w:szCs w:val="24"/>
        </w:rPr>
        <w:t>B- Kuruluş Dayanağı:</w:t>
      </w:r>
    </w:p>
    <w:p w:rsidR="00C53624" w:rsidRDefault="00C53624" w:rsidP="00C53624">
      <w:pPr>
        <w:spacing w:before="240" w:after="240"/>
        <w:rPr>
          <w:i/>
          <w:color w:val="FF0000"/>
        </w:rPr>
      </w:pPr>
      <w:r>
        <w:rPr>
          <w:b/>
          <w:color w:val="FF0000"/>
        </w:rPr>
        <w:t>2- Görev, Yetki ve Sorumlulukları:</w:t>
      </w:r>
    </w:p>
    <w:p w:rsidR="00C53624" w:rsidRDefault="00C53624" w:rsidP="00C53624">
      <w:pPr>
        <w:pStyle w:val="AralkYok"/>
        <w:spacing w:before="240" w:after="240"/>
        <w:rPr>
          <w:color w:val="FF0000"/>
        </w:rPr>
      </w:pPr>
      <w:r>
        <w:rPr>
          <w:b/>
          <w:color w:val="FF0000"/>
        </w:rPr>
        <w:t xml:space="preserve">3-Teşkilat Şeması /Yapısı: </w:t>
      </w:r>
    </w:p>
    <w:p w:rsidR="00C53624" w:rsidRDefault="00C53624" w:rsidP="00C53624">
      <w:pPr>
        <w:pStyle w:val="AralkYok"/>
        <w:spacing w:before="240" w:after="240"/>
        <w:rPr>
          <w:b/>
          <w:color w:val="FF0000"/>
        </w:rPr>
      </w:pPr>
      <w:r>
        <w:rPr>
          <w:b/>
          <w:color w:val="FF0000"/>
        </w:rPr>
        <w:t xml:space="preserve">    Teşkilat Şeması: </w:t>
      </w:r>
    </w:p>
    <w:p w:rsidR="00C53624" w:rsidRDefault="00C53624" w:rsidP="00C53624">
      <w:pPr>
        <w:pStyle w:val="AralkYok"/>
        <w:spacing w:before="240" w:after="240"/>
        <w:rPr>
          <w:color w:val="FF0000"/>
        </w:rPr>
      </w:pPr>
      <w:r>
        <w:rPr>
          <w:b/>
          <w:color w:val="FF0000"/>
        </w:rPr>
        <w:t xml:space="preserve">    Teşkilat Yapısı:</w:t>
      </w:r>
    </w:p>
    <w:p w:rsidR="00C53624" w:rsidRDefault="00C53624" w:rsidP="00C53624">
      <w:pPr>
        <w:tabs>
          <w:tab w:val="left" w:pos="-3780"/>
          <w:tab w:val="left" w:pos="284"/>
          <w:tab w:val="left" w:pos="567"/>
          <w:tab w:val="right" w:leader="dot" w:pos="9360"/>
        </w:tabs>
        <w:spacing w:before="240" w:after="240"/>
        <w:rPr>
          <w:b/>
          <w:bCs/>
          <w:color w:val="FF0000"/>
        </w:rPr>
      </w:pPr>
      <w:r>
        <w:rPr>
          <w:b/>
          <w:bCs/>
          <w:color w:val="FF0000"/>
        </w:rPr>
        <w:t xml:space="preserve">4-Fiziksel Kaynaklar: </w:t>
      </w:r>
    </w:p>
    <w:p w:rsidR="00C53624" w:rsidRDefault="00C53624" w:rsidP="00C53624">
      <w:pPr>
        <w:pStyle w:val="AralkYok"/>
        <w:spacing w:before="240" w:after="240"/>
        <w:rPr>
          <w:color w:val="FF0000"/>
        </w:rPr>
      </w:pPr>
      <w:r>
        <w:rPr>
          <w:b/>
          <w:color w:val="FF0000"/>
        </w:rPr>
        <w:t>5-Araç ve İş Makinesi Park Listesi:</w:t>
      </w:r>
    </w:p>
    <w:p w:rsidR="00C53624" w:rsidRDefault="00C53624" w:rsidP="00C53624">
      <w:pPr>
        <w:pStyle w:val="AralkYok"/>
        <w:spacing w:before="240" w:after="240"/>
        <w:rPr>
          <w:b/>
          <w:color w:val="FF0000"/>
        </w:rPr>
      </w:pPr>
      <w:r>
        <w:rPr>
          <w:b/>
          <w:color w:val="FF0000"/>
        </w:rPr>
        <w:t>6-İnsan Kaynakları:</w:t>
      </w:r>
    </w:p>
    <w:p w:rsidR="00C53624" w:rsidRDefault="00C53624" w:rsidP="00C53624">
      <w:pPr>
        <w:pStyle w:val="AralkYok"/>
        <w:spacing w:before="240" w:after="240"/>
        <w:ind w:firstLine="708"/>
        <w:rPr>
          <w:b/>
          <w:color w:val="FF0000"/>
        </w:rPr>
      </w:pPr>
      <w:r>
        <w:rPr>
          <w:b/>
          <w:color w:val="FF0000"/>
        </w:rPr>
        <w:t>A-Hizmet Sınıfına Göre Personel Durumu:</w:t>
      </w:r>
    </w:p>
    <w:p w:rsidR="00C53624" w:rsidRDefault="00C53624" w:rsidP="00C53624">
      <w:pPr>
        <w:pStyle w:val="AralkYok"/>
        <w:spacing w:before="240" w:after="240"/>
        <w:ind w:firstLine="708"/>
        <w:rPr>
          <w:b/>
          <w:color w:val="FF0000"/>
        </w:rPr>
      </w:pPr>
      <w:r>
        <w:rPr>
          <w:b/>
          <w:color w:val="FF0000"/>
        </w:rPr>
        <w:t>B</w:t>
      </w:r>
      <w:r>
        <w:rPr>
          <w:color w:val="FF0000"/>
        </w:rPr>
        <w:t>-</w:t>
      </w:r>
      <w:r>
        <w:rPr>
          <w:b/>
          <w:color w:val="FF0000"/>
        </w:rPr>
        <w:t>Norm Kadro Durumu:</w:t>
      </w:r>
    </w:p>
    <w:p w:rsidR="0004233B" w:rsidRDefault="00C53624"/>
    <w:p w:rsidR="00C53624" w:rsidRDefault="00C53624">
      <w:bookmarkStart w:id="1" w:name="_GoBack"/>
      <w:bookmarkEnd w:id="1"/>
    </w:p>
    <w:p w:rsidR="007652F9" w:rsidRDefault="007652F9"/>
    <w:p w:rsidR="007652F9" w:rsidRDefault="007652F9"/>
    <w:p w:rsidR="007652F9" w:rsidRDefault="007652F9"/>
    <w:p w:rsidR="007652F9" w:rsidRPr="00DA75D5" w:rsidRDefault="007652F9" w:rsidP="007652F9">
      <w:pPr>
        <w:spacing w:line="276" w:lineRule="auto"/>
        <w:jc w:val="center"/>
        <w:rPr>
          <w:b/>
          <w:sz w:val="36"/>
          <w:szCs w:val="36"/>
        </w:rPr>
      </w:pPr>
      <w:bookmarkStart w:id="2" w:name="_Toc507791999"/>
      <w:r w:rsidRPr="00DA75D5">
        <w:rPr>
          <w:b/>
          <w:color w:val="FF0000"/>
          <w:sz w:val="36"/>
          <w:szCs w:val="36"/>
        </w:rPr>
        <w:lastRenderedPageBreak/>
        <w:t>Devlet Su İşleri Yıllık Yatırım Faaliyetleri İcmal Raporu</w:t>
      </w:r>
      <w:bookmarkEnd w:id="2"/>
    </w:p>
    <w:p w:rsidR="007652F9" w:rsidRPr="008D6168" w:rsidRDefault="007652F9" w:rsidP="007652F9">
      <w:pPr>
        <w:pStyle w:val="Default"/>
        <w:jc w:val="center"/>
        <w:rPr>
          <w:b/>
          <w:bCs/>
          <w:color w:val="984806"/>
        </w:rPr>
      </w:pPr>
    </w:p>
    <w:tbl>
      <w:tblPr>
        <w:tblW w:w="15026" w:type="dxa"/>
        <w:tblInd w:w="2" w:type="dxa"/>
        <w:tblCellMar>
          <w:left w:w="0" w:type="dxa"/>
          <w:right w:w="0" w:type="dxa"/>
        </w:tblCellMar>
        <w:tblLook w:val="0020" w:firstRow="1" w:lastRow="0" w:firstColumn="0" w:lastColumn="0" w:noHBand="0" w:noVBand="0"/>
      </w:tblPr>
      <w:tblGrid>
        <w:gridCol w:w="3209"/>
        <w:gridCol w:w="5013"/>
        <w:gridCol w:w="6804"/>
      </w:tblGrid>
      <w:tr w:rsidR="007652F9" w:rsidRPr="008D6168" w:rsidTr="000D000C">
        <w:trPr>
          <w:trHeight w:val="125"/>
        </w:trPr>
        <w:tc>
          <w:tcPr>
            <w:tcW w:w="15026" w:type="dxa"/>
            <w:gridSpan w:val="3"/>
            <w:tcBorders>
              <w:top w:val="single" w:sz="8" w:space="0" w:color="000000"/>
              <w:left w:val="single" w:sz="8" w:space="0" w:color="000000"/>
              <w:bottom w:val="single" w:sz="8" w:space="0" w:color="000000"/>
              <w:right w:val="single" w:sz="8" w:space="0" w:color="000000"/>
            </w:tcBorders>
            <w:shd w:val="clear" w:color="auto" w:fill="FABF8F"/>
            <w:tcMar>
              <w:top w:w="72" w:type="dxa"/>
              <w:left w:w="144" w:type="dxa"/>
              <w:bottom w:w="72" w:type="dxa"/>
              <w:right w:w="144" w:type="dxa"/>
            </w:tcMar>
            <w:vAlign w:val="center"/>
          </w:tcPr>
          <w:p w:rsidR="007652F9" w:rsidRPr="008D6168" w:rsidRDefault="007652F9" w:rsidP="000D000C">
            <w:pPr>
              <w:jc w:val="center"/>
            </w:pPr>
            <w:r w:rsidRPr="008D6168">
              <w:rPr>
                <w:b/>
                <w:bCs/>
                <w:kern w:val="24"/>
                <w:shd w:val="clear" w:color="auto" w:fill="FABF8F"/>
              </w:rPr>
              <w:t xml:space="preserve">2019 YILI </w:t>
            </w:r>
            <w:r>
              <w:rPr>
                <w:b/>
                <w:bCs/>
                <w:kern w:val="24"/>
                <w:shd w:val="clear" w:color="auto" w:fill="FABF8F"/>
              </w:rPr>
              <w:t>DEVLET SU İŞLERİ 21. BÖLGE</w:t>
            </w:r>
            <w:r w:rsidRPr="008D6168">
              <w:rPr>
                <w:b/>
                <w:bCs/>
                <w:kern w:val="24"/>
                <w:shd w:val="clear" w:color="auto" w:fill="FABF8F"/>
              </w:rPr>
              <w:t xml:space="preserve"> MÜDÜRLÜĞÜ KURUMSAL YATIRIM DEĞERLENDİRMESİ (TL</w:t>
            </w:r>
            <w:r w:rsidRPr="008D6168">
              <w:rPr>
                <w:b/>
                <w:bCs/>
                <w:kern w:val="24"/>
              </w:rPr>
              <w:t>)</w:t>
            </w: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Yatırımcı Kuruluş</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r w:rsidRPr="008D6168">
              <w:rPr>
                <w:b/>
                <w:bCs/>
              </w:rPr>
              <w:t>Tarım ve Orman</w:t>
            </w:r>
            <w:r>
              <w:rPr>
                <w:b/>
                <w:bCs/>
              </w:rPr>
              <w:t xml:space="preserve"> Bakanlığı/ Devlet Su İşleri Genel Müdürlüğü</w:t>
            </w: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Sektörü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Toplam Proje Sayısı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Toplam Proje Bedeli (TL)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32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jc w:val="center"/>
            </w:pPr>
            <w:r w:rsidRPr="008D6168">
              <w:rPr>
                <w:b/>
                <w:bCs/>
                <w:color w:val="000000"/>
                <w:kern w:val="24"/>
              </w:rPr>
              <w:t>PROJELERDE KULLANILANFİNASMAN KAYNAKLARI</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2019 Yılı Merkezi Bütçe Tahsisi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tcPr>
          <w:p w:rsidR="007652F9" w:rsidRPr="008D6168" w:rsidRDefault="007652F9" w:rsidP="000D000C"/>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2019 Yılı İç Kredi Tutarı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tc>
      </w:tr>
      <w:tr w:rsidR="007652F9" w:rsidRPr="008D6168" w:rsidTr="000D000C">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tcPr>
          <w:p w:rsidR="007652F9" w:rsidRPr="008D6168" w:rsidRDefault="007652F9" w:rsidP="000D000C"/>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2019 Yılı Dış Kredi Tutarı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tc>
      </w:tr>
      <w:tr w:rsidR="007652F9" w:rsidRPr="008D6168" w:rsidTr="000D000C">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tcPr>
          <w:p w:rsidR="007652F9" w:rsidRPr="008D6168" w:rsidRDefault="007652F9" w:rsidP="000D000C"/>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2019 Yılı Öz Kaynak</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tc>
      </w:tr>
      <w:tr w:rsidR="007652F9" w:rsidRPr="008D6168" w:rsidTr="000D000C">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tcPr>
          <w:p w:rsidR="007652F9" w:rsidRPr="008D6168" w:rsidRDefault="007652F9" w:rsidP="000D000C"/>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2019 Yıl Hibe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Önceki Yıllar Toplam Harcama Tutarı (TL)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2019 Yıl İçi Harcama (TL)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Toplam Harcama (TL)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color w:val="000000"/>
                <w:kern w:val="24"/>
              </w:rPr>
            </w:pPr>
            <w:r w:rsidRPr="008D6168">
              <w:rPr>
                <w:b/>
                <w:bCs/>
                <w:color w:val="000000"/>
                <w:kern w:val="24"/>
              </w:rPr>
              <w:t>Biten Proje Sayısı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color w:val="000000"/>
                <w:kern w:val="24"/>
              </w:rPr>
            </w:pPr>
            <w:r w:rsidRPr="008D6168">
              <w:rPr>
                <w:b/>
                <w:bCs/>
                <w:color w:val="000000"/>
                <w:kern w:val="24"/>
              </w:rPr>
              <w:t>Devam Eden Proje Sayısı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color w:val="000000"/>
                <w:kern w:val="24"/>
              </w:rPr>
            </w:pPr>
            <w:r w:rsidRPr="008D6168">
              <w:rPr>
                <w:b/>
                <w:bCs/>
                <w:color w:val="000000"/>
                <w:kern w:val="24"/>
              </w:rPr>
              <w:t>Başlanmamış Proje Sayısı</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r w:rsidR="007652F9" w:rsidRPr="008D6168" w:rsidTr="000D000C">
        <w:trPr>
          <w:trHeight w:val="284"/>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r w:rsidRPr="008D6168">
              <w:rPr>
                <w:b/>
                <w:bCs/>
                <w:color w:val="000000"/>
                <w:kern w:val="24"/>
              </w:rPr>
              <w:t>Nakdi Gerçekleşme Oranı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7652F9" w:rsidRPr="008D6168" w:rsidRDefault="007652F9" w:rsidP="000D000C">
            <w:pPr>
              <w:rPr>
                <w:b/>
                <w:bCs/>
              </w:rPr>
            </w:pPr>
          </w:p>
        </w:tc>
      </w:tr>
    </w:tbl>
    <w:p w:rsidR="007652F9" w:rsidRPr="008D6168" w:rsidRDefault="007652F9" w:rsidP="007652F9">
      <w:pPr>
        <w:pStyle w:val="Default"/>
        <w:jc w:val="center"/>
        <w:rPr>
          <w:b/>
          <w:bCs/>
          <w:color w:val="984806"/>
          <w:sz w:val="22"/>
          <w:szCs w:val="22"/>
        </w:rPr>
      </w:pPr>
    </w:p>
    <w:p w:rsidR="007652F9" w:rsidRPr="008D6168" w:rsidRDefault="007652F9" w:rsidP="007652F9">
      <w:pPr>
        <w:pStyle w:val="Balk2"/>
        <w:rPr>
          <w:rFonts w:cs="Times New Roman"/>
          <w:szCs w:val="24"/>
        </w:rPr>
      </w:pPr>
      <w:bookmarkStart w:id="3" w:name="_Toc507792000"/>
      <w:r w:rsidRPr="008D6168">
        <w:rPr>
          <w:rFonts w:cs="Times New Roman"/>
          <w:szCs w:val="24"/>
        </w:rPr>
        <w:lastRenderedPageBreak/>
        <w:t xml:space="preserve">2019 Yılı </w:t>
      </w:r>
      <w:r>
        <w:rPr>
          <w:rFonts w:cs="Times New Roman"/>
          <w:szCs w:val="24"/>
        </w:rPr>
        <w:t xml:space="preserve">Devlet Su İşleri 21. Bölge </w:t>
      </w:r>
      <w:r w:rsidRPr="008D6168">
        <w:rPr>
          <w:rFonts w:cs="Times New Roman"/>
          <w:szCs w:val="24"/>
        </w:rPr>
        <w:t>Müdürlüğü Yatırımları</w:t>
      </w:r>
      <w:bookmarkEnd w:id="3"/>
    </w:p>
    <w:p w:rsidR="007652F9" w:rsidRPr="008D6168" w:rsidRDefault="007652F9" w:rsidP="007652F9">
      <w:pPr>
        <w:pStyle w:val="Default"/>
        <w:rPr>
          <w:color w:val="auto"/>
        </w:rPr>
      </w:pPr>
    </w:p>
    <w:tbl>
      <w:tblPr>
        <w:tblpPr w:leftFromText="141" w:rightFromText="141" w:vertAnchor="text" w:horzAnchor="margin" w:tblpXSpec="center" w:tblpY="6"/>
        <w:tblW w:w="15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70"/>
        <w:gridCol w:w="900"/>
        <w:gridCol w:w="900"/>
        <w:gridCol w:w="937"/>
        <w:gridCol w:w="1417"/>
        <w:gridCol w:w="1162"/>
        <w:gridCol w:w="987"/>
        <w:gridCol w:w="912"/>
        <w:gridCol w:w="900"/>
        <w:gridCol w:w="1080"/>
        <w:gridCol w:w="1054"/>
      </w:tblGrid>
      <w:tr w:rsidR="007652F9" w:rsidRPr="008D6168" w:rsidTr="000D000C">
        <w:trPr>
          <w:trHeight w:val="416"/>
        </w:trPr>
        <w:tc>
          <w:tcPr>
            <w:tcW w:w="15719" w:type="dxa"/>
            <w:gridSpan w:val="11"/>
            <w:shd w:val="clear" w:color="auto" w:fill="FABF8F"/>
          </w:tcPr>
          <w:p w:rsidR="007652F9" w:rsidRPr="008D6168" w:rsidRDefault="007652F9" w:rsidP="000D000C">
            <w:pPr>
              <w:jc w:val="center"/>
              <w:rPr>
                <w:b/>
                <w:bCs/>
              </w:rPr>
            </w:pPr>
            <w:r>
              <w:rPr>
                <w:b/>
                <w:bCs/>
                <w:kern w:val="24"/>
              </w:rPr>
              <w:t>Devlet Su İşleri</w:t>
            </w:r>
            <w:r w:rsidRPr="008D6168">
              <w:rPr>
                <w:b/>
                <w:bCs/>
                <w:kern w:val="24"/>
              </w:rPr>
              <w:t xml:space="preserve"> </w:t>
            </w:r>
            <w:r>
              <w:rPr>
                <w:b/>
                <w:bCs/>
                <w:kern w:val="24"/>
              </w:rPr>
              <w:t xml:space="preserve">21. Bölge </w:t>
            </w:r>
            <w:r w:rsidRPr="008D6168">
              <w:rPr>
                <w:b/>
                <w:bCs/>
                <w:kern w:val="24"/>
              </w:rPr>
              <w:t>Müdürlüğü 2019 Yılı Yatırımları (TL)</w:t>
            </w:r>
          </w:p>
        </w:tc>
      </w:tr>
      <w:tr w:rsidR="007652F9" w:rsidRPr="008D6168" w:rsidTr="000D000C">
        <w:trPr>
          <w:trHeight w:val="276"/>
        </w:trPr>
        <w:tc>
          <w:tcPr>
            <w:tcW w:w="5470" w:type="dxa"/>
            <w:vMerge w:val="restart"/>
            <w:shd w:val="clear" w:color="auto" w:fill="FABF8F"/>
            <w:vAlign w:val="center"/>
          </w:tcPr>
          <w:p w:rsidR="007652F9" w:rsidRPr="008D6168" w:rsidRDefault="007652F9" w:rsidP="000D000C">
            <w:pPr>
              <w:jc w:val="center"/>
              <w:rPr>
                <w:b/>
                <w:bCs/>
              </w:rPr>
            </w:pPr>
            <w:r w:rsidRPr="008D6168">
              <w:rPr>
                <w:b/>
                <w:bCs/>
              </w:rPr>
              <w:t>Proje Adı</w:t>
            </w:r>
          </w:p>
        </w:tc>
        <w:tc>
          <w:tcPr>
            <w:tcW w:w="900" w:type="dxa"/>
            <w:vMerge w:val="restart"/>
            <w:shd w:val="clear" w:color="auto" w:fill="FABF8F"/>
            <w:vAlign w:val="center"/>
          </w:tcPr>
          <w:p w:rsidR="007652F9" w:rsidRPr="008D6168" w:rsidRDefault="007652F9" w:rsidP="000D000C">
            <w:pPr>
              <w:jc w:val="center"/>
              <w:rPr>
                <w:b/>
                <w:bCs/>
              </w:rPr>
            </w:pPr>
            <w:r w:rsidRPr="008D6168">
              <w:rPr>
                <w:b/>
                <w:bCs/>
              </w:rPr>
              <w:t xml:space="preserve">Proje </w:t>
            </w:r>
          </w:p>
          <w:p w:rsidR="007652F9" w:rsidRPr="008D6168" w:rsidRDefault="007652F9" w:rsidP="000D000C">
            <w:pPr>
              <w:jc w:val="center"/>
              <w:rPr>
                <w:b/>
                <w:bCs/>
              </w:rPr>
            </w:pPr>
            <w:r w:rsidRPr="008D6168">
              <w:rPr>
                <w:b/>
                <w:bCs/>
              </w:rPr>
              <w:t xml:space="preserve">Başlama </w:t>
            </w:r>
          </w:p>
          <w:p w:rsidR="007652F9" w:rsidRPr="008D6168" w:rsidRDefault="007652F9" w:rsidP="000D000C">
            <w:pPr>
              <w:jc w:val="center"/>
              <w:rPr>
                <w:b/>
                <w:bCs/>
              </w:rPr>
            </w:pPr>
            <w:r w:rsidRPr="008D6168">
              <w:rPr>
                <w:b/>
                <w:bCs/>
              </w:rPr>
              <w:t>Yılı</w:t>
            </w:r>
          </w:p>
        </w:tc>
        <w:tc>
          <w:tcPr>
            <w:tcW w:w="900" w:type="dxa"/>
            <w:vMerge w:val="restart"/>
            <w:shd w:val="clear" w:color="auto" w:fill="FABF8F"/>
            <w:vAlign w:val="center"/>
          </w:tcPr>
          <w:p w:rsidR="007652F9" w:rsidRPr="008D6168" w:rsidRDefault="007652F9" w:rsidP="000D000C">
            <w:pPr>
              <w:jc w:val="center"/>
              <w:rPr>
                <w:b/>
                <w:bCs/>
              </w:rPr>
            </w:pPr>
            <w:r w:rsidRPr="008D6168">
              <w:rPr>
                <w:b/>
                <w:bCs/>
              </w:rPr>
              <w:t>Proje Tutarı*</w:t>
            </w:r>
          </w:p>
        </w:tc>
        <w:tc>
          <w:tcPr>
            <w:tcW w:w="3516" w:type="dxa"/>
            <w:gridSpan w:val="3"/>
            <w:shd w:val="clear" w:color="auto" w:fill="FABF8F"/>
            <w:vAlign w:val="center"/>
          </w:tcPr>
          <w:p w:rsidR="007652F9" w:rsidRPr="008D6168" w:rsidRDefault="007652F9" w:rsidP="000D000C">
            <w:pPr>
              <w:jc w:val="center"/>
              <w:rPr>
                <w:b/>
                <w:bCs/>
              </w:rPr>
            </w:pPr>
            <w:r w:rsidRPr="008D6168">
              <w:rPr>
                <w:b/>
                <w:bCs/>
              </w:rPr>
              <w:t>Yatırımın Önceki Yıllar Durumu</w:t>
            </w:r>
          </w:p>
        </w:tc>
        <w:tc>
          <w:tcPr>
            <w:tcW w:w="987" w:type="dxa"/>
            <w:vMerge w:val="restart"/>
            <w:shd w:val="clear" w:color="auto" w:fill="FABF8F"/>
            <w:vAlign w:val="center"/>
          </w:tcPr>
          <w:p w:rsidR="007652F9" w:rsidRPr="008D6168" w:rsidRDefault="007652F9" w:rsidP="000D000C">
            <w:pPr>
              <w:jc w:val="center"/>
              <w:rPr>
                <w:b/>
                <w:bCs/>
              </w:rPr>
            </w:pPr>
            <w:r w:rsidRPr="008D6168">
              <w:rPr>
                <w:b/>
                <w:bCs/>
              </w:rPr>
              <w:t>2019 Yılı Ödeneği</w:t>
            </w:r>
          </w:p>
        </w:tc>
        <w:tc>
          <w:tcPr>
            <w:tcW w:w="912" w:type="dxa"/>
            <w:vMerge w:val="restart"/>
            <w:shd w:val="clear" w:color="auto" w:fill="FABF8F"/>
            <w:vAlign w:val="center"/>
          </w:tcPr>
          <w:p w:rsidR="007652F9" w:rsidRPr="008D6168" w:rsidRDefault="007652F9" w:rsidP="000D000C">
            <w:pPr>
              <w:jc w:val="center"/>
              <w:rPr>
                <w:b/>
                <w:bCs/>
              </w:rPr>
            </w:pPr>
            <w:r w:rsidRPr="008D6168">
              <w:rPr>
                <w:b/>
                <w:bCs/>
              </w:rPr>
              <w:t>2019 Yılı Aktarılan Ödenek</w:t>
            </w:r>
          </w:p>
        </w:tc>
        <w:tc>
          <w:tcPr>
            <w:tcW w:w="900" w:type="dxa"/>
            <w:vMerge w:val="restart"/>
            <w:shd w:val="clear" w:color="auto" w:fill="FABF8F"/>
            <w:vAlign w:val="center"/>
          </w:tcPr>
          <w:p w:rsidR="007652F9" w:rsidRPr="008D6168" w:rsidRDefault="007652F9" w:rsidP="000D000C">
            <w:pPr>
              <w:jc w:val="center"/>
              <w:rPr>
                <w:b/>
                <w:bCs/>
              </w:rPr>
            </w:pPr>
            <w:r w:rsidRPr="008D6168">
              <w:rPr>
                <w:b/>
                <w:bCs/>
              </w:rPr>
              <w:t>2019 Yılı Harcaması</w:t>
            </w:r>
          </w:p>
        </w:tc>
        <w:tc>
          <w:tcPr>
            <w:tcW w:w="1080" w:type="dxa"/>
            <w:vMerge w:val="restart"/>
            <w:shd w:val="clear" w:color="auto" w:fill="FABF8F"/>
            <w:vAlign w:val="center"/>
          </w:tcPr>
          <w:p w:rsidR="007652F9" w:rsidRPr="008D6168" w:rsidRDefault="007652F9" w:rsidP="000D000C">
            <w:pPr>
              <w:jc w:val="center"/>
              <w:rPr>
                <w:b/>
                <w:bCs/>
              </w:rPr>
            </w:pPr>
            <w:r w:rsidRPr="008D6168">
              <w:rPr>
                <w:b/>
                <w:bCs/>
              </w:rPr>
              <w:t>Toplam Fiziki Gerçekleşme</w:t>
            </w:r>
          </w:p>
          <w:p w:rsidR="007652F9" w:rsidRPr="008D6168" w:rsidRDefault="007652F9" w:rsidP="000D000C">
            <w:pPr>
              <w:jc w:val="center"/>
              <w:rPr>
                <w:b/>
                <w:bCs/>
              </w:rPr>
            </w:pPr>
            <w:r w:rsidRPr="008D6168">
              <w:rPr>
                <w:b/>
                <w:bCs/>
              </w:rPr>
              <w:t xml:space="preserve"> (%)</w:t>
            </w:r>
          </w:p>
        </w:tc>
        <w:tc>
          <w:tcPr>
            <w:tcW w:w="1054" w:type="dxa"/>
            <w:vMerge w:val="restart"/>
            <w:shd w:val="clear" w:color="auto" w:fill="FABF8F"/>
            <w:vAlign w:val="center"/>
          </w:tcPr>
          <w:p w:rsidR="007652F9" w:rsidRPr="008D6168" w:rsidRDefault="007652F9" w:rsidP="000D000C">
            <w:pPr>
              <w:jc w:val="center"/>
              <w:rPr>
                <w:b/>
                <w:bCs/>
              </w:rPr>
            </w:pPr>
            <w:r w:rsidRPr="008D6168">
              <w:rPr>
                <w:b/>
                <w:bCs/>
              </w:rPr>
              <w:t>Toplam Nakdi Gerçekleşme</w:t>
            </w:r>
          </w:p>
          <w:p w:rsidR="007652F9" w:rsidRPr="008D6168" w:rsidRDefault="007652F9" w:rsidP="000D000C">
            <w:pPr>
              <w:jc w:val="center"/>
              <w:rPr>
                <w:b/>
                <w:bCs/>
              </w:rPr>
            </w:pPr>
            <w:r w:rsidRPr="008D6168">
              <w:rPr>
                <w:b/>
                <w:bCs/>
              </w:rPr>
              <w:t xml:space="preserve"> (%)</w:t>
            </w:r>
          </w:p>
        </w:tc>
      </w:tr>
      <w:tr w:rsidR="007652F9" w:rsidRPr="008D6168" w:rsidTr="000D000C">
        <w:trPr>
          <w:trHeight w:val="312"/>
        </w:trPr>
        <w:tc>
          <w:tcPr>
            <w:tcW w:w="5470" w:type="dxa"/>
            <w:vMerge/>
            <w:shd w:val="clear" w:color="auto" w:fill="FDE9D9"/>
            <w:vAlign w:val="center"/>
          </w:tcPr>
          <w:p w:rsidR="007652F9" w:rsidRPr="008D6168" w:rsidRDefault="007652F9" w:rsidP="000D000C">
            <w:pPr>
              <w:jc w:val="center"/>
              <w:rPr>
                <w:b/>
                <w:bCs/>
              </w:rPr>
            </w:pPr>
          </w:p>
        </w:tc>
        <w:tc>
          <w:tcPr>
            <w:tcW w:w="900" w:type="dxa"/>
            <w:vMerge/>
            <w:shd w:val="clear" w:color="auto" w:fill="FDE9D9"/>
            <w:vAlign w:val="center"/>
          </w:tcPr>
          <w:p w:rsidR="007652F9" w:rsidRPr="008D6168" w:rsidRDefault="007652F9" w:rsidP="000D000C">
            <w:pPr>
              <w:jc w:val="center"/>
              <w:rPr>
                <w:b/>
                <w:bCs/>
              </w:rPr>
            </w:pPr>
          </w:p>
        </w:tc>
        <w:tc>
          <w:tcPr>
            <w:tcW w:w="900" w:type="dxa"/>
            <w:vMerge/>
            <w:shd w:val="clear" w:color="auto" w:fill="FDE9D9"/>
            <w:vAlign w:val="center"/>
          </w:tcPr>
          <w:p w:rsidR="007652F9" w:rsidRPr="008D6168" w:rsidRDefault="007652F9" w:rsidP="000D000C">
            <w:pPr>
              <w:jc w:val="center"/>
              <w:rPr>
                <w:b/>
                <w:bCs/>
              </w:rPr>
            </w:pPr>
          </w:p>
        </w:tc>
        <w:tc>
          <w:tcPr>
            <w:tcW w:w="937" w:type="dxa"/>
            <w:shd w:val="clear" w:color="auto" w:fill="FABF8F"/>
            <w:vAlign w:val="center"/>
          </w:tcPr>
          <w:p w:rsidR="007652F9" w:rsidRPr="008D6168" w:rsidRDefault="007652F9" w:rsidP="000D000C">
            <w:pPr>
              <w:jc w:val="center"/>
              <w:rPr>
                <w:b/>
                <w:bCs/>
              </w:rPr>
            </w:pPr>
            <w:r w:rsidRPr="008D6168">
              <w:rPr>
                <w:b/>
                <w:bCs/>
              </w:rPr>
              <w:t>Önceki Yıllar Harcaması</w:t>
            </w:r>
          </w:p>
        </w:tc>
        <w:tc>
          <w:tcPr>
            <w:tcW w:w="1417" w:type="dxa"/>
            <w:shd w:val="clear" w:color="auto" w:fill="FABF8F"/>
            <w:vAlign w:val="center"/>
          </w:tcPr>
          <w:p w:rsidR="007652F9" w:rsidRPr="008D6168" w:rsidRDefault="007652F9" w:rsidP="000D000C">
            <w:pPr>
              <w:jc w:val="center"/>
              <w:rPr>
                <w:b/>
                <w:bCs/>
              </w:rPr>
            </w:pPr>
            <w:r w:rsidRPr="008D6168">
              <w:rPr>
                <w:b/>
                <w:bCs/>
              </w:rPr>
              <w:t xml:space="preserve">Fiziki </w:t>
            </w:r>
          </w:p>
          <w:p w:rsidR="007652F9" w:rsidRPr="008D6168" w:rsidRDefault="007652F9" w:rsidP="000D000C">
            <w:pPr>
              <w:jc w:val="center"/>
              <w:rPr>
                <w:b/>
                <w:bCs/>
              </w:rPr>
            </w:pPr>
            <w:r w:rsidRPr="008D6168">
              <w:rPr>
                <w:b/>
                <w:bCs/>
              </w:rPr>
              <w:t>Gerçekleşme</w:t>
            </w:r>
          </w:p>
          <w:p w:rsidR="007652F9" w:rsidRPr="008D6168" w:rsidRDefault="007652F9" w:rsidP="000D000C">
            <w:pPr>
              <w:jc w:val="center"/>
              <w:rPr>
                <w:b/>
                <w:bCs/>
              </w:rPr>
            </w:pPr>
            <w:r w:rsidRPr="008D6168">
              <w:rPr>
                <w:b/>
                <w:bCs/>
              </w:rPr>
              <w:t xml:space="preserve"> (%)**</w:t>
            </w:r>
          </w:p>
        </w:tc>
        <w:tc>
          <w:tcPr>
            <w:tcW w:w="1162" w:type="dxa"/>
            <w:shd w:val="clear" w:color="auto" w:fill="FABF8F"/>
            <w:vAlign w:val="center"/>
          </w:tcPr>
          <w:p w:rsidR="007652F9" w:rsidRPr="008D6168" w:rsidRDefault="007652F9" w:rsidP="000D000C">
            <w:pPr>
              <w:jc w:val="center"/>
              <w:rPr>
                <w:b/>
                <w:bCs/>
              </w:rPr>
            </w:pPr>
            <w:r w:rsidRPr="008D6168">
              <w:rPr>
                <w:b/>
                <w:bCs/>
              </w:rPr>
              <w:t xml:space="preserve">Nakdi </w:t>
            </w:r>
          </w:p>
          <w:p w:rsidR="007652F9" w:rsidRPr="008D6168" w:rsidRDefault="007652F9" w:rsidP="000D000C">
            <w:pPr>
              <w:jc w:val="center"/>
              <w:rPr>
                <w:b/>
                <w:bCs/>
              </w:rPr>
            </w:pPr>
            <w:r w:rsidRPr="008D6168">
              <w:rPr>
                <w:b/>
                <w:bCs/>
              </w:rPr>
              <w:t>Gerçekleşme</w:t>
            </w:r>
          </w:p>
          <w:p w:rsidR="007652F9" w:rsidRPr="008D6168" w:rsidRDefault="007652F9" w:rsidP="000D000C">
            <w:pPr>
              <w:jc w:val="center"/>
              <w:rPr>
                <w:b/>
                <w:bCs/>
              </w:rPr>
            </w:pPr>
            <w:r w:rsidRPr="008D6168">
              <w:rPr>
                <w:b/>
                <w:bCs/>
              </w:rPr>
              <w:t xml:space="preserve"> (%)**</w:t>
            </w:r>
          </w:p>
        </w:tc>
        <w:tc>
          <w:tcPr>
            <w:tcW w:w="987" w:type="dxa"/>
            <w:vMerge/>
            <w:shd w:val="clear" w:color="auto" w:fill="FDE9D9"/>
            <w:vAlign w:val="center"/>
          </w:tcPr>
          <w:p w:rsidR="007652F9" w:rsidRPr="008D6168" w:rsidRDefault="007652F9" w:rsidP="000D000C">
            <w:pPr>
              <w:jc w:val="center"/>
              <w:rPr>
                <w:b/>
                <w:bCs/>
              </w:rPr>
            </w:pPr>
          </w:p>
        </w:tc>
        <w:tc>
          <w:tcPr>
            <w:tcW w:w="912" w:type="dxa"/>
            <w:vMerge/>
            <w:shd w:val="clear" w:color="auto" w:fill="FDE9D9"/>
            <w:vAlign w:val="center"/>
          </w:tcPr>
          <w:p w:rsidR="007652F9" w:rsidRPr="008D6168" w:rsidRDefault="007652F9" w:rsidP="000D000C">
            <w:pPr>
              <w:jc w:val="center"/>
              <w:rPr>
                <w:b/>
                <w:bCs/>
              </w:rPr>
            </w:pPr>
          </w:p>
        </w:tc>
        <w:tc>
          <w:tcPr>
            <w:tcW w:w="900" w:type="dxa"/>
            <w:vMerge/>
            <w:shd w:val="clear" w:color="auto" w:fill="FDE9D9"/>
            <w:vAlign w:val="center"/>
          </w:tcPr>
          <w:p w:rsidR="007652F9" w:rsidRPr="008D6168" w:rsidRDefault="007652F9" w:rsidP="000D000C">
            <w:pPr>
              <w:jc w:val="center"/>
              <w:rPr>
                <w:b/>
                <w:bCs/>
              </w:rPr>
            </w:pPr>
          </w:p>
        </w:tc>
        <w:tc>
          <w:tcPr>
            <w:tcW w:w="1080" w:type="dxa"/>
            <w:vMerge/>
            <w:shd w:val="clear" w:color="auto" w:fill="FDE9D9"/>
            <w:vAlign w:val="center"/>
          </w:tcPr>
          <w:p w:rsidR="007652F9" w:rsidRPr="008D6168" w:rsidRDefault="007652F9" w:rsidP="000D000C">
            <w:pPr>
              <w:jc w:val="center"/>
              <w:rPr>
                <w:b/>
                <w:bCs/>
              </w:rPr>
            </w:pPr>
          </w:p>
        </w:tc>
        <w:tc>
          <w:tcPr>
            <w:tcW w:w="1054" w:type="dxa"/>
            <w:vMerge/>
            <w:shd w:val="clear" w:color="auto" w:fill="FDE9D9"/>
            <w:vAlign w:val="center"/>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center"/>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r w:rsidR="007652F9" w:rsidRPr="008D6168" w:rsidTr="000D000C">
        <w:trPr>
          <w:trHeight w:val="284"/>
        </w:trPr>
        <w:tc>
          <w:tcPr>
            <w:tcW w:w="5470" w:type="dxa"/>
            <w:noWrap/>
            <w:vAlign w:val="bottom"/>
          </w:tcPr>
          <w:p w:rsidR="007652F9" w:rsidRPr="008D6168" w:rsidRDefault="007652F9" w:rsidP="000D000C">
            <w:pPr>
              <w:rPr>
                <w:b/>
                <w:bCs/>
              </w:rPr>
            </w:pPr>
          </w:p>
        </w:tc>
        <w:tc>
          <w:tcPr>
            <w:tcW w:w="900" w:type="dxa"/>
            <w:noWrap/>
            <w:vAlign w:val="bottom"/>
          </w:tcPr>
          <w:p w:rsidR="007652F9" w:rsidRPr="008D6168" w:rsidRDefault="007652F9" w:rsidP="000D000C">
            <w:pPr>
              <w:jc w:val="center"/>
              <w:rPr>
                <w:b/>
                <w:bCs/>
              </w:rPr>
            </w:pPr>
          </w:p>
        </w:tc>
        <w:tc>
          <w:tcPr>
            <w:tcW w:w="900" w:type="dxa"/>
            <w:noWrap/>
            <w:vAlign w:val="bottom"/>
          </w:tcPr>
          <w:p w:rsidR="007652F9" w:rsidRPr="008D6168" w:rsidRDefault="007652F9" w:rsidP="000D000C">
            <w:pPr>
              <w:jc w:val="right"/>
              <w:rPr>
                <w:b/>
                <w:bCs/>
              </w:rPr>
            </w:pPr>
          </w:p>
        </w:tc>
        <w:tc>
          <w:tcPr>
            <w:tcW w:w="937" w:type="dxa"/>
            <w:noWrap/>
            <w:vAlign w:val="bottom"/>
          </w:tcPr>
          <w:p w:rsidR="007652F9" w:rsidRPr="008D6168" w:rsidRDefault="007652F9" w:rsidP="000D000C">
            <w:pPr>
              <w:jc w:val="right"/>
              <w:rPr>
                <w:b/>
                <w:bCs/>
              </w:rPr>
            </w:pPr>
          </w:p>
        </w:tc>
        <w:tc>
          <w:tcPr>
            <w:tcW w:w="1417" w:type="dxa"/>
            <w:noWrap/>
            <w:vAlign w:val="bottom"/>
          </w:tcPr>
          <w:p w:rsidR="007652F9" w:rsidRPr="008D6168" w:rsidRDefault="007652F9" w:rsidP="000D000C">
            <w:pPr>
              <w:jc w:val="center"/>
              <w:rPr>
                <w:b/>
                <w:bCs/>
              </w:rPr>
            </w:pPr>
          </w:p>
        </w:tc>
        <w:tc>
          <w:tcPr>
            <w:tcW w:w="1162" w:type="dxa"/>
            <w:noWrap/>
            <w:vAlign w:val="bottom"/>
          </w:tcPr>
          <w:p w:rsidR="007652F9" w:rsidRPr="008D6168" w:rsidRDefault="007652F9" w:rsidP="000D000C">
            <w:pPr>
              <w:jc w:val="center"/>
              <w:rPr>
                <w:b/>
                <w:bCs/>
              </w:rPr>
            </w:pPr>
          </w:p>
        </w:tc>
        <w:tc>
          <w:tcPr>
            <w:tcW w:w="987" w:type="dxa"/>
            <w:vAlign w:val="bottom"/>
          </w:tcPr>
          <w:p w:rsidR="007652F9" w:rsidRPr="008D6168" w:rsidRDefault="007652F9" w:rsidP="000D000C">
            <w:pPr>
              <w:jc w:val="right"/>
              <w:rPr>
                <w:b/>
                <w:bCs/>
              </w:rPr>
            </w:pPr>
          </w:p>
        </w:tc>
        <w:tc>
          <w:tcPr>
            <w:tcW w:w="912" w:type="dxa"/>
            <w:vAlign w:val="bottom"/>
          </w:tcPr>
          <w:p w:rsidR="007652F9" w:rsidRPr="008D6168" w:rsidRDefault="007652F9" w:rsidP="000D000C">
            <w:pPr>
              <w:jc w:val="right"/>
              <w:rPr>
                <w:b/>
                <w:bCs/>
              </w:rPr>
            </w:pPr>
          </w:p>
        </w:tc>
        <w:tc>
          <w:tcPr>
            <w:tcW w:w="900" w:type="dxa"/>
            <w:noWrap/>
            <w:vAlign w:val="bottom"/>
          </w:tcPr>
          <w:p w:rsidR="007652F9" w:rsidRPr="008D6168" w:rsidRDefault="007652F9" w:rsidP="000D000C">
            <w:pPr>
              <w:jc w:val="right"/>
              <w:rPr>
                <w:b/>
                <w:bCs/>
              </w:rPr>
            </w:pPr>
          </w:p>
        </w:tc>
        <w:tc>
          <w:tcPr>
            <w:tcW w:w="1080" w:type="dxa"/>
            <w:vAlign w:val="bottom"/>
          </w:tcPr>
          <w:p w:rsidR="007652F9" w:rsidRPr="008D6168" w:rsidRDefault="007652F9" w:rsidP="000D000C">
            <w:pPr>
              <w:jc w:val="center"/>
              <w:rPr>
                <w:b/>
                <w:bCs/>
              </w:rPr>
            </w:pPr>
          </w:p>
        </w:tc>
        <w:tc>
          <w:tcPr>
            <w:tcW w:w="1054" w:type="dxa"/>
            <w:vAlign w:val="bottom"/>
          </w:tcPr>
          <w:p w:rsidR="007652F9" w:rsidRPr="008D6168" w:rsidRDefault="007652F9" w:rsidP="000D000C">
            <w:pPr>
              <w:jc w:val="center"/>
              <w:rPr>
                <w:b/>
                <w:bCs/>
              </w:rPr>
            </w:pPr>
          </w:p>
        </w:tc>
      </w:tr>
    </w:tbl>
    <w:p w:rsidR="007652F9" w:rsidRPr="008D6168" w:rsidRDefault="007652F9" w:rsidP="007652F9">
      <w:pPr>
        <w:pStyle w:val="Default"/>
        <w:rPr>
          <w:color w:val="auto"/>
        </w:rPr>
      </w:pPr>
    </w:p>
    <w:p w:rsidR="007652F9" w:rsidRPr="008D6168" w:rsidRDefault="007652F9" w:rsidP="007652F9">
      <w:pPr>
        <w:pStyle w:val="Default"/>
        <w:rPr>
          <w:color w:val="auto"/>
        </w:rPr>
      </w:pPr>
    </w:p>
    <w:p w:rsidR="007652F9" w:rsidRPr="008D6168" w:rsidRDefault="007652F9" w:rsidP="007652F9">
      <w:pPr>
        <w:pStyle w:val="Default"/>
        <w:rPr>
          <w:color w:val="auto"/>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Default"/>
        <w:rPr>
          <w:color w:val="auto"/>
          <w:sz w:val="22"/>
          <w:szCs w:val="22"/>
        </w:rPr>
      </w:pPr>
    </w:p>
    <w:p w:rsidR="007652F9" w:rsidRPr="008D6168" w:rsidRDefault="007652F9" w:rsidP="007652F9">
      <w:pPr>
        <w:pStyle w:val="Balk2"/>
        <w:rPr>
          <w:rFonts w:cs="Times New Roman"/>
        </w:rPr>
      </w:pPr>
      <w:bookmarkStart w:id="4" w:name="_Toc507792001"/>
      <w:r w:rsidRPr="008D6168">
        <w:rPr>
          <w:rFonts w:cs="Times New Roman"/>
        </w:rPr>
        <w:t>31/12/2019 Tarihi İtibariyle 2020 Yılına Devredilen İş Ve Ödenek İcmal Tablosu</w:t>
      </w:r>
      <w:bookmarkEnd w:id="4"/>
    </w:p>
    <w:p w:rsidR="007652F9" w:rsidRPr="008D6168" w:rsidRDefault="007652F9" w:rsidP="007652F9">
      <w:pPr>
        <w:rPr>
          <w:sz w:val="22"/>
          <w:szCs w:val="22"/>
        </w:rPr>
      </w:pPr>
    </w:p>
    <w:tbl>
      <w:tblPr>
        <w:tblW w:w="5131" w:type="pct"/>
        <w:tblInd w:w="-68" w:type="dxa"/>
        <w:tblCellMar>
          <w:left w:w="70" w:type="dxa"/>
          <w:right w:w="70" w:type="dxa"/>
        </w:tblCellMar>
        <w:tblLook w:val="00A0" w:firstRow="1" w:lastRow="0" w:firstColumn="1" w:lastColumn="0" w:noHBand="0" w:noVBand="0"/>
      </w:tblPr>
      <w:tblGrid>
        <w:gridCol w:w="694"/>
        <w:gridCol w:w="7074"/>
        <w:gridCol w:w="1087"/>
        <w:gridCol w:w="1865"/>
        <w:gridCol w:w="741"/>
        <w:gridCol w:w="1040"/>
        <w:gridCol w:w="1860"/>
      </w:tblGrid>
      <w:tr w:rsidR="007652F9" w:rsidRPr="008D6168" w:rsidTr="000D000C">
        <w:trPr>
          <w:trHeight w:val="365"/>
        </w:trPr>
        <w:tc>
          <w:tcPr>
            <w:tcW w:w="5000" w:type="pct"/>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rsidR="007652F9" w:rsidRPr="008D6168" w:rsidRDefault="007652F9" w:rsidP="000D000C">
            <w:pPr>
              <w:jc w:val="center"/>
              <w:rPr>
                <w:b/>
                <w:bCs/>
                <w:color w:val="000000"/>
              </w:rPr>
            </w:pPr>
            <w:r w:rsidRPr="008D6168">
              <w:rPr>
                <w:b/>
                <w:bCs/>
                <w:color w:val="000000"/>
              </w:rPr>
              <w:t xml:space="preserve">Tarım ve Orman Bakanlığı / Aydın İli </w:t>
            </w:r>
            <w:r>
              <w:rPr>
                <w:b/>
                <w:bCs/>
                <w:color w:val="000000"/>
              </w:rPr>
              <w:t>Devlet Su İşleri 21. Bölge Müdürlüğü</w:t>
            </w:r>
          </w:p>
        </w:tc>
      </w:tr>
      <w:tr w:rsidR="007652F9" w:rsidRPr="008D6168" w:rsidTr="000D000C">
        <w:trPr>
          <w:trHeight w:val="528"/>
        </w:trPr>
        <w:tc>
          <w:tcPr>
            <w:tcW w:w="230" w:type="pct"/>
            <w:tcBorders>
              <w:top w:val="nil"/>
              <w:left w:val="single" w:sz="4" w:space="0" w:color="auto"/>
              <w:bottom w:val="single" w:sz="4" w:space="0" w:color="auto"/>
              <w:right w:val="single" w:sz="4" w:space="0" w:color="auto"/>
            </w:tcBorders>
            <w:shd w:val="clear" w:color="auto" w:fill="FABF8F"/>
            <w:noWrap/>
            <w:vAlign w:val="center"/>
          </w:tcPr>
          <w:p w:rsidR="007652F9" w:rsidRPr="008D6168" w:rsidRDefault="007652F9" w:rsidP="000D000C">
            <w:pPr>
              <w:jc w:val="center"/>
              <w:rPr>
                <w:b/>
                <w:bCs/>
                <w:color w:val="000000"/>
              </w:rPr>
            </w:pPr>
            <w:r w:rsidRPr="008D6168">
              <w:rPr>
                <w:b/>
                <w:bCs/>
                <w:color w:val="000000"/>
              </w:rPr>
              <w:t>S.NO</w:t>
            </w:r>
          </w:p>
        </w:tc>
        <w:tc>
          <w:tcPr>
            <w:tcW w:w="1417" w:type="pct"/>
            <w:tcBorders>
              <w:top w:val="nil"/>
              <w:left w:val="nil"/>
              <w:bottom w:val="single" w:sz="4" w:space="0" w:color="auto"/>
              <w:right w:val="single" w:sz="4" w:space="0" w:color="auto"/>
            </w:tcBorders>
            <w:shd w:val="clear" w:color="auto" w:fill="FABF8F"/>
            <w:vAlign w:val="center"/>
          </w:tcPr>
          <w:p w:rsidR="007652F9" w:rsidRPr="008D6168" w:rsidRDefault="007652F9" w:rsidP="000D000C">
            <w:pPr>
              <w:jc w:val="center"/>
              <w:rPr>
                <w:b/>
                <w:bCs/>
                <w:color w:val="000000"/>
              </w:rPr>
            </w:pPr>
            <w:r w:rsidRPr="008D6168">
              <w:rPr>
                <w:b/>
                <w:bCs/>
                <w:color w:val="000000"/>
              </w:rPr>
              <w:t>Birimi</w:t>
            </w:r>
          </w:p>
        </w:tc>
        <w:tc>
          <w:tcPr>
            <w:tcW w:w="590" w:type="pct"/>
            <w:tcBorders>
              <w:top w:val="nil"/>
              <w:left w:val="nil"/>
              <w:bottom w:val="single" w:sz="4" w:space="0" w:color="auto"/>
              <w:right w:val="single" w:sz="4" w:space="0" w:color="auto"/>
            </w:tcBorders>
            <w:shd w:val="clear" w:color="auto" w:fill="FABF8F"/>
            <w:vAlign w:val="center"/>
          </w:tcPr>
          <w:p w:rsidR="007652F9" w:rsidRPr="008D6168" w:rsidRDefault="007652F9" w:rsidP="000D000C">
            <w:pPr>
              <w:jc w:val="center"/>
              <w:rPr>
                <w:b/>
                <w:bCs/>
                <w:color w:val="000000"/>
              </w:rPr>
            </w:pPr>
            <w:r w:rsidRPr="008D6168">
              <w:rPr>
                <w:b/>
                <w:bCs/>
                <w:color w:val="000000"/>
              </w:rPr>
              <w:t>2019 Yılı Toplam Proje Sayısı</w:t>
            </w:r>
          </w:p>
        </w:tc>
        <w:tc>
          <w:tcPr>
            <w:tcW w:w="861" w:type="pct"/>
            <w:tcBorders>
              <w:top w:val="nil"/>
              <w:left w:val="nil"/>
              <w:bottom w:val="single" w:sz="4" w:space="0" w:color="auto"/>
              <w:right w:val="single" w:sz="4" w:space="0" w:color="auto"/>
            </w:tcBorders>
            <w:shd w:val="clear" w:color="auto" w:fill="FABF8F"/>
            <w:vAlign w:val="center"/>
          </w:tcPr>
          <w:p w:rsidR="007652F9" w:rsidRPr="008D6168" w:rsidRDefault="007652F9" w:rsidP="000D000C">
            <w:pPr>
              <w:jc w:val="center"/>
              <w:rPr>
                <w:b/>
                <w:bCs/>
                <w:color w:val="000000"/>
              </w:rPr>
            </w:pPr>
            <w:r w:rsidRPr="008D6168">
              <w:rPr>
                <w:b/>
                <w:bCs/>
                <w:color w:val="000000"/>
              </w:rPr>
              <w:t>2019 Yılı Proje Ödenek Toplamı</w:t>
            </w:r>
          </w:p>
        </w:tc>
        <w:tc>
          <w:tcPr>
            <w:tcW w:w="408" w:type="pct"/>
            <w:tcBorders>
              <w:top w:val="nil"/>
              <w:left w:val="nil"/>
              <w:bottom w:val="single" w:sz="4" w:space="0" w:color="auto"/>
              <w:right w:val="single" w:sz="4" w:space="0" w:color="auto"/>
            </w:tcBorders>
            <w:shd w:val="clear" w:color="auto" w:fill="FABF8F"/>
            <w:vAlign w:val="center"/>
          </w:tcPr>
          <w:p w:rsidR="007652F9" w:rsidRPr="008D6168" w:rsidRDefault="007652F9" w:rsidP="000D000C">
            <w:pPr>
              <w:jc w:val="center"/>
              <w:rPr>
                <w:b/>
                <w:bCs/>
                <w:color w:val="000000"/>
              </w:rPr>
            </w:pPr>
            <w:r w:rsidRPr="008D6168">
              <w:rPr>
                <w:b/>
                <w:bCs/>
                <w:color w:val="000000"/>
              </w:rPr>
              <w:t>2019 Yılı Biten Proje Sayısı</w:t>
            </w:r>
          </w:p>
        </w:tc>
        <w:tc>
          <w:tcPr>
            <w:tcW w:w="635" w:type="pct"/>
            <w:tcBorders>
              <w:top w:val="nil"/>
              <w:left w:val="nil"/>
              <w:bottom w:val="single" w:sz="4" w:space="0" w:color="auto"/>
              <w:right w:val="single" w:sz="4" w:space="0" w:color="auto"/>
            </w:tcBorders>
            <w:shd w:val="clear" w:color="auto" w:fill="FABF8F"/>
            <w:vAlign w:val="center"/>
          </w:tcPr>
          <w:p w:rsidR="007652F9" w:rsidRPr="008D6168" w:rsidRDefault="007652F9" w:rsidP="000D000C">
            <w:pPr>
              <w:jc w:val="center"/>
              <w:rPr>
                <w:b/>
                <w:bCs/>
                <w:color w:val="000000"/>
              </w:rPr>
            </w:pPr>
            <w:r w:rsidRPr="008D6168">
              <w:rPr>
                <w:b/>
                <w:bCs/>
                <w:color w:val="000000"/>
              </w:rPr>
              <w:t>2020 Yılında Devam Eden Proje Sayısı</w:t>
            </w:r>
          </w:p>
        </w:tc>
        <w:tc>
          <w:tcPr>
            <w:tcW w:w="859" w:type="pct"/>
            <w:tcBorders>
              <w:top w:val="nil"/>
              <w:left w:val="nil"/>
              <w:bottom w:val="single" w:sz="4" w:space="0" w:color="auto"/>
              <w:right w:val="single" w:sz="4" w:space="0" w:color="auto"/>
            </w:tcBorders>
            <w:shd w:val="clear" w:color="auto" w:fill="FABF8F"/>
            <w:vAlign w:val="center"/>
          </w:tcPr>
          <w:p w:rsidR="007652F9" w:rsidRPr="008D6168" w:rsidRDefault="007652F9" w:rsidP="000D000C">
            <w:pPr>
              <w:jc w:val="center"/>
              <w:rPr>
                <w:b/>
                <w:bCs/>
                <w:color w:val="000000"/>
              </w:rPr>
            </w:pPr>
            <w:r w:rsidRPr="008D6168">
              <w:rPr>
                <w:b/>
                <w:bCs/>
                <w:color w:val="000000"/>
              </w:rPr>
              <w:t>2020 Yılına Devreden Ödenek Toplamı</w:t>
            </w:r>
          </w:p>
        </w:tc>
      </w:tr>
      <w:tr w:rsidR="007652F9" w:rsidRPr="008D6168" w:rsidTr="000D000C">
        <w:trPr>
          <w:trHeight w:val="280"/>
        </w:trPr>
        <w:tc>
          <w:tcPr>
            <w:tcW w:w="230" w:type="pct"/>
            <w:tcBorders>
              <w:top w:val="nil"/>
              <w:left w:val="single" w:sz="4" w:space="0" w:color="auto"/>
              <w:bottom w:val="single" w:sz="4" w:space="0" w:color="auto"/>
              <w:right w:val="single" w:sz="4" w:space="0" w:color="auto"/>
            </w:tcBorders>
            <w:noWrap/>
            <w:vAlign w:val="center"/>
          </w:tcPr>
          <w:p w:rsidR="007652F9" w:rsidRPr="008D6168" w:rsidRDefault="007652F9" w:rsidP="000D000C">
            <w:pPr>
              <w:jc w:val="center"/>
              <w:rPr>
                <w:color w:val="000000"/>
              </w:rPr>
            </w:pPr>
          </w:p>
        </w:tc>
        <w:tc>
          <w:tcPr>
            <w:tcW w:w="1417"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r w:rsidRPr="008D6168">
              <w:rPr>
                <w:b/>
                <w:bCs/>
              </w:rPr>
              <w:t>Tarım ve Orman Müdürlüğü</w:t>
            </w:r>
            <w:r>
              <w:rPr>
                <w:b/>
                <w:bCs/>
              </w:rPr>
              <w:t>/ Devlet Su İşleri 21. Bölge Müdürlüğü</w:t>
            </w:r>
          </w:p>
        </w:tc>
        <w:tc>
          <w:tcPr>
            <w:tcW w:w="590"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861"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408"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635"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859" w:type="pct"/>
            <w:tcBorders>
              <w:top w:val="nil"/>
              <w:left w:val="nil"/>
              <w:bottom w:val="single" w:sz="4" w:space="0" w:color="auto"/>
              <w:right w:val="single" w:sz="4" w:space="0" w:color="auto"/>
            </w:tcBorders>
          </w:tcPr>
          <w:p w:rsidR="007652F9" w:rsidRPr="008D6168" w:rsidRDefault="007652F9" w:rsidP="000D000C">
            <w:pPr>
              <w:jc w:val="center"/>
              <w:rPr>
                <w:color w:val="000000"/>
              </w:rPr>
            </w:pPr>
          </w:p>
        </w:tc>
      </w:tr>
      <w:tr w:rsidR="007652F9" w:rsidRPr="008D6168" w:rsidTr="000D000C">
        <w:trPr>
          <w:trHeight w:val="280"/>
        </w:trPr>
        <w:tc>
          <w:tcPr>
            <w:tcW w:w="230" w:type="pct"/>
            <w:tcBorders>
              <w:top w:val="nil"/>
              <w:left w:val="single" w:sz="4" w:space="0" w:color="auto"/>
              <w:bottom w:val="single" w:sz="4" w:space="0" w:color="auto"/>
              <w:right w:val="single" w:sz="4" w:space="0" w:color="auto"/>
            </w:tcBorders>
            <w:noWrap/>
            <w:vAlign w:val="center"/>
          </w:tcPr>
          <w:p w:rsidR="007652F9" w:rsidRPr="008D6168" w:rsidRDefault="007652F9" w:rsidP="000D000C">
            <w:pPr>
              <w:jc w:val="center"/>
              <w:rPr>
                <w:color w:val="000000"/>
              </w:rPr>
            </w:pPr>
          </w:p>
        </w:tc>
        <w:tc>
          <w:tcPr>
            <w:tcW w:w="1417"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590" w:type="pct"/>
            <w:tcBorders>
              <w:top w:val="nil"/>
              <w:left w:val="nil"/>
              <w:bottom w:val="single" w:sz="4" w:space="0" w:color="auto"/>
              <w:right w:val="single" w:sz="4" w:space="0" w:color="auto"/>
            </w:tcBorders>
            <w:noWrap/>
            <w:vAlign w:val="center"/>
          </w:tcPr>
          <w:p w:rsidR="007652F9" w:rsidRPr="008D6168" w:rsidRDefault="007652F9" w:rsidP="000D000C">
            <w:pPr>
              <w:jc w:val="center"/>
              <w:rPr>
                <w:color w:val="000000"/>
              </w:rPr>
            </w:pPr>
          </w:p>
        </w:tc>
        <w:tc>
          <w:tcPr>
            <w:tcW w:w="861" w:type="pct"/>
            <w:tcBorders>
              <w:top w:val="nil"/>
              <w:left w:val="nil"/>
              <w:bottom w:val="single" w:sz="4" w:space="0" w:color="auto"/>
              <w:right w:val="single" w:sz="4" w:space="0" w:color="auto"/>
            </w:tcBorders>
            <w:noWrap/>
            <w:vAlign w:val="center"/>
          </w:tcPr>
          <w:p w:rsidR="007652F9" w:rsidRPr="008D6168" w:rsidRDefault="007652F9" w:rsidP="000D000C">
            <w:pPr>
              <w:jc w:val="center"/>
              <w:rPr>
                <w:color w:val="000000"/>
              </w:rPr>
            </w:pPr>
          </w:p>
        </w:tc>
        <w:tc>
          <w:tcPr>
            <w:tcW w:w="408" w:type="pct"/>
            <w:tcBorders>
              <w:top w:val="nil"/>
              <w:left w:val="nil"/>
              <w:bottom w:val="single" w:sz="4" w:space="0" w:color="auto"/>
              <w:right w:val="single" w:sz="4" w:space="0" w:color="auto"/>
            </w:tcBorders>
            <w:noWrap/>
            <w:vAlign w:val="center"/>
          </w:tcPr>
          <w:p w:rsidR="007652F9" w:rsidRPr="008D6168" w:rsidRDefault="007652F9" w:rsidP="000D000C">
            <w:pPr>
              <w:jc w:val="center"/>
              <w:rPr>
                <w:color w:val="000000"/>
              </w:rPr>
            </w:pPr>
          </w:p>
        </w:tc>
        <w:tc>
          <w:tcPr>
            <w:tcW w:w="635" w:type="pct"/>
            <w:tcBorders>
              <w:top w:val="nil"/>
              <w:left w:val="nil"/>
              <w:bottom w:val="single" w:sz="4" w:space="0" w:color="auto"/>
              <w:right w:val="single" w:sz="4" w:space="0" w:color="auto"/>
            </w:tcBorders>
            <w:noWrap/>
            <w:vAlign w:val="center"/>
          </w:tcPr>
          <w:p w:rsidR="007652F9" w:rsidRPr="008D6168" w:rsidRDefault="007652F9" w:rsidP="000D000C">
            <w:pPr>
              <w:jc w:val="center"/>
              <w:rPr>
                <w:color w:val="000000"/>
              </w:rPr>
            </w:pPr>
          </w:p>
        </w:tc>
        <w:tc>
          <w:tcPr>
            <w:tcW w:w="859" w:type="pct"/>
            <w:tcBorders>
              <w:top w:val="nil"/>
              <w:left w:val="nil"/>
              <w:bottom w:val="single" w:sz="4" w:space="0" w:color="auto"/>
              <w:right w:val="single" w:sz="4" w:space="0" w:color="auto"/>
            </w:tcBorders>
          </w:tcPr>
          <w:p w:rsidR="007652F9" w:rsidRPr="008D6168" w:rsidRDefault="007652F9" w:rsidP="000D000C">
            <w:pPr>
              <w:jc w:val="center"/>
              <w:rPr>
                <w:color w:val="000000"/>
              </w:rPr>
            </w:pPr>
          </w:p>
        </w:tc>
      </w:tr>
      <w:tr w:rsidR="007652F9" w:rsidRPr="008D6168" w:rsidTr="000D000C">
        <w:trPr>
          <w:trHeight w:val="280"/>
        </w:trPr>
        <w:tc>
          <w:tcPr>
            <w:tcW w:w="230" w:type="pct"/>
            <w:tcBorders>
              <w:top w:val="nil"/>
              <w:left w:val="single" w:sz="4" w:space="0" w:color="auto"/>
              <w:bottom w:val="single" w:sz="4" w:space="0" w:color="auto"/>
              <w:right w:val="single" w:sz="4" w:space="0" w:color="auto"/>
            </w:tcBorders>
            <w:noWrap/>
            <w:vAlign w:val="center"/>
          </w:tcPr>
          <w:p w:rsidR="007652F9" w:rsidRPr="008D6168" w:rsidRDefault="007652F9" w:rsidP="000D000C">
            <w:pPr>
              <w:jc w:val="center"/>
              <w:rPr>
                <w:color w:val="000000"/>
              </w:rPr>
            </w:pPr>
          </w:p>
        </w:tc>
        <w:tc>
          <w:tcPr>
            <w:tcW w:w="1417"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590" w:type="pct"/>
            <w:tcBorders>
              <w:top w:val="nil"/>
              <w:left w:val="nil"/>
              <w:bottom w:val="single" w:sz="4" w:space="0" w:color="auto"/>
              <w:right w:val="single" w:sz="4" w:space="0" w:color="auto"/>
            </w:tcBorders>
            <w:noWrap/>
            <w:vAlign w:val="center"/>
          </w:tcPr>
          <w:p w:rsidR="007652F9" w:rsidRPr="008D6168" w:rsidRDefault="007652F9" w:rsidP="000D000C">
            <w:pPr>
              <w:jc w:val="center"/>
              <w:rPr>
                <w:color w:val="000000"/>
              </w:rPr>
            </w:pPr>
          </w:p>
        </w:tc>
        <w:tc>
          <w:tcPr>
            <w:tcW w:w="861" w:type="pct"/>
            <w:tcBorders>
              <w:top w:val="nil"/>
              <w:left w:val="nil"/>
              <w:bottom w:val="single" w:sz="4" w:space="0" w:color="auto"/>
              <w:right w:val="single" w:sz="4" w:space="0" w:color="auto"/>
            </w:tcBorders>
            <w:noWrap/>
            <w:vAlign w:val="center"/>
          </w:tcPr>
          <w:p w:rsidR="007652F9" w:rsidRPr="008D6168" w:rsidRDefault="007652F9" w:rsidP="000D000C">
            <w:pPr>
              <w:jc w:val="center"/>
              <w:rPr>
                <w:color w:val="000000"/>
              </w:rPr>
            </w:pPr>
          </w:p>
        </w:tc>
        <w:tc>
          <w:tcPr>
            <w:tcW w:w="408" w:type="pct"/>
            <w:tcBorders>
              <w:top w:val="nil"/>
              <w:left w:val="nil"/>
              <w:bottom w:val="single" w:sz="4" w:space="0" w:color="auto"/>
              <w:right w:val="single" w:sz="4" w:space="0" w:color="auto"/>
            </w:tcBorders>
            <w:noWrap/>
            <w:vAlign w:val="center"/>
          </w:tcPr>
          <w:p w:rsidR="007652F9" w:rsidRPr="008D6168" w:rsidRDefault="007652F9" w:rsidP="000D000C">
            <w:pPr>
              <w:jc w:val="center"/>
              <w:rPr>
                <w:color w:val="000000"/>
              </w:rPr>
            </w:pPr>
          </w:p>
        </w:tc>
        <w:tc>
          <w:tcPr>
            <w:tcW w:w="635" w:type="pct"/>
            <w:tcBorders>
              <w:top w:val="nil"/>
              <w:left w:val="nil"/>
              <w:bottom w:val="single" w:sz="4" w:space="0" w:color="auto"/>
              <w:right w:val="single" w:sz="4" w:space="0" w:color="auto"/>
            </w:tcBorders>
            <w:noWrap/>
            <w:vAlign w:val="center"/>
          </w:tcPr>
          <w:p w:rsidR="007652F9" w:rsidRPr="008D6168" w:rsidRDefault="007652F9" w:rsidP="000D000C">
            <w:pPr>
              <w:jc w:val="center"/>
              <w:rPr>
                <w:color w:val="000000"/>
              </w:rPr>
            </w:pPr>
          </w:p>
        </w:tc>
        <w:tc>
          <w:tcPr>
            <w:tcW w:w="859" w:type="pct"/>
            <w:tcBorders>
              <w:top w:val="nil"/>
              <w:left w:val="nil"/>
              <w:bottom w:val="single" w:sz="4" w:space="0" w:color="auto"/>
              <w:right w:val="single" w:sz="4" w:space="0" w:color="auto"/>
            </w:tcBorders>
          </w:tcPr>
          <w:p w:rsidR="007652F9" w:rsidRPr="008D6168" w:rsidRDefault="007652F9" w:rsidP="000D000C">
            <w:pPr>
              <w:jc w:val="center"/>
              <w:rPr>
                <w:color w:val="000000"/>
              </w:rPr>
            </w:pPr>
          </w:p>
        </w:tc>
      </w:tr>
      <w:tr w:rsidR="007652F9" w:rsidRPr="008D6168" w:rsidTr="000D000C">
        <w:trPr>
          <w:trHeight w:val="541"/>
        </w:trPr>
        <w:tc>
          <w:tcPr>
            <w:tcW w:w="1647" w:type="pct"/>
            <w:gridSpan w:val="2"/>
            <w:tcBorders>
              <w:top w:val="single" w:sz="4" w:space="0" w:color="auto"/>
              <w:left w:val="single" w:sz="4" w:space="0" w:color="auto"/>
              <w:bottom w:val="single" w:sz="4" w:space="0" w:color="auto"/>
              <w:right w:val="single" w:sz="4" w:space="0" w:color="000000"/>
            </w:tcBorders>
            <w:noWrap/>
            <w:vAlign w:val="center"/>
          </w:tcPr>
          <w:p w:rsidR="007652F9" w:rsidRPr="008D6168" w:rsidRDefault="007652F9" w:rsidP="000D000C">
            <w:pPr>
              <w:jc w:val="center"/>
              <w:rPr>
                <w:b/>
                <w:bCs/>
                <w:color w:val="000000"/>
              </w:rPr>
            </w:pPr>
            <w:r w:rsidRPr="008D6168">
              <w:rPr>
                <w:b/>
                <w:bCs/>
                <w:color w:val="000000"/>
              </w:rPr>
              <w:t>TOPLAM</w:t>
            </w:r>
          </w:p>
        </w:tc>
        <w:tc>
          <w:tcPr>
            <w:tcW w:w="590"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861"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408"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635" w:type="pct"/>
            <w:tcBorders>
              <w:top w:val="nil"/>
              <w:left w:val="nil"/>
              <w:bottom w:val="single" w:sz="4" w:space="0" w:color="auto"/>
              <w:right w:val="single" w:sz="4" w:space="0" w:color="auto"/>
            </w:tcBorders>
            <w:noWrap/>
            <w:vAlign w:val="center"/>
          </w:tcPr>
          <w:p w:rsidR="007652F9" w:rsidRPr="008D6168" w:rsidRDefault="007652F9" w:rsidP="000D000C">
            <w:pPr>
              <w:jc w:val="center"/>
              <w:rPr>
                <w:b/>
                <w:bCs/>
                <w:color w:val="000000"/>
              </w:rPr>
            </w:pPr>
          </w:p>
        </w:tc>
        <w:tc>
          <w:tcPr>
            <w:tcW w:w="859" w:type="pct"/>
            <w:tcBorders>
              <w:top w:val="nil"/>
              <w:left w:val="nil"/>
              <w:bottom w:val="single" w:sz="4" w:space="0" w:color="auto"/>
              <w:right w:val="single" w:sz="4" w:space="0" w:color="auto"/>
            </w:tcBorders>
            <w:vAlign w:val="center"/>
          </w:tcPr>
          <w:p w:rsidR="007652F9" w:rsidRPr="008D6168" w:rsidRDefault="007652F9" w:rsidP="000D000C">
            <w:pPr>
              <w:jc w:val="center"/>
              <w:rPr>
                <w:color w:val="000000"/>
              </w:rPr>
            </w:pPr>
          </w:p>
        </w:tc>
      </w:tr>
    </w:tbl>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pStyle w:val="Default"/>
        <w:rPr>
          <w:b/>
          <w:bCs/>
          <w:color w:val="984806"/>
          <w:sz w:val="22"/>
          <w:szCs w:val="22"/>
        </w:rPr>
      </w:pPr>
    </w:p>
    <w:p w:rsidR="007652F9" w:rsidRPr="008D6168" w:rsidRDefault="007652F9" w:rsidP="007652F9">
      <w:pPr>
        <w:pStyle w:val="Balk2"/>
        <w:rPr>
          <w:rFonts w:cs="Times New Roman"/>
        </w:rPr>
      </w:pPr>
      <w:bookmarkStart w:id="5" w:name="_Toc507792002"/>
      <w:r w:rsidRPr="008D6168">
        <w:rPr>
          <w:rFonts w:cs="Times New Roman"/>
        </w:rPr>
        <w:lastRenderedPageBreak/>
        <w:t>Faaliyet Değerlendirme Raporu Tablosu</w:t>
      </w:r>
      <w:bookmarkEnd w:id="5"/>
    </w:p>
    <w:tbl>
      <w:tblPr>
        <w:tblW w:w="5056" w:type="pct"/>
        <w:tblInd w:w="2" w:type="dxa"/>
        <w:tblCellMar>
          <w:left w:w="0" w:type="dxa"/>
          <w:right w:w="0" w:type="dxa"/>
        </w:tblCellMar>
        <w:tblLook w:val="00A0" w:firstRow="1" w:lastRow="0" w:firstColumn="1" w:lastColumn="0" w:noHBand="0" w:noVBand="0"/>
      </w:tblPr>
      <w:tblGrid>
        <w:gridCol w:w="1264"/>
        <w:gridCol w:w="48"/>
        <w:gridCol w:w="5747"/>
        <w:gridCol w:w="2814"/>
        <w:gridCol w:w="4268"/>
      </w:tblGrid>
      <w:tr w:rsidR="007652F9" w:rsidRPr="008D6168" w:rsidTr="000D000C">
        <w:trPr>
          <w:trHeight w:val="843"/>
        </w:trPr>
        <w:tc>
          <w:tcPr>
            <w:tcW w:w="2496" w:type="pct"/>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t>Değerlendirmeye Konu Stratejik Plan ve Performans Programı:</w:t>
            </w:r>
          </w:p>
        </w:tc>
        <w:tc>
          <w:tcPr>
            <w:tcW w:w="250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1"/>
              </w:numPr>
              <w:tabs>
                <w:tab w:val="clear" w:pos="720"/>
                <w:tab w:val="num" w:pos="315"/>
              </w:tabs>
              <w:ind w:left="740" w:hanging="425"/>
              <w:rPr>
                <w:sz w:val="22"/>
                <w:szCs w:val="22"/>
              </w:rPr>
            </w:pPr>
            <w:r w:rsidRPr="008D6168">
              <w:rPr>
                <w:b/>
                <w:bCs/>
                <w:color w:val="000000"/>
                <w:kern w:val="24"/>
                <w:sz w:val="22"/>
                <w:szCs w:val="22"/>
              </w:rPr>
              <w:t>2019 Yılı Performans Programı</w:t>
            </w:r>
          </w:p>
        </w:tc>
      </w:tr>
      <w:tr w:rsidR="007652F9" w:rsidRPr="008D6168" w:rsidTr="000D000C">
        <w:trPr>
          <w:trHeight w:val="227"/>
        </w:trPr>
        <w:tc>
          <w:tcPr>
            <w:tcW w:w="464"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Stratejik Amaç 1</w:t>
            </w:r>
          </w:p>
        </w:tc>
        <w:tc>
          <w:tcPr>
            <w:tcW w:w="453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0D000C">
            <w:pPr>
              <w:pStyle w:val="AralkYok"/>
              <w:rPr>
                <w:rFonts w:ascii="Times New Roman" w:hAnsi="Times New Roman" w:cs="Times New Roman"/>
              </w:rPr>
            </w:pPr>
            <w:r w:rsidRPr="00E86896">
              <w:rPr>
                <w:rFonts w:ascii="Times New Roman" w:hAnsi="Times New Roman" w:cs="Times New Roman"/>
              </w:rPr>
              <w:t xml:space="preserve">Belediyelerin içme, kullanma ve sanayi suyu ihtiyaçlarını yeterli miktar ve kalitede karşılamak, atık su kirliliğini önlemek. </w:t>
            </w:r>
          </w:p>
          <w:p w:rsidR="007652F9" w:rsidRPr="008D6168" w:rsidRDefault="007652F9" w:rsidP="000D000C">
            <w:pPr>
              <w:rPr>
                <w:bCs/>
                <w:sz w:val="22"/>
                <w:szCs w:val="22"/>
                <w:lang w:eastAsia="en-US"/>
              </w:rPr>
            </w:pPr>
          </w:p>
        </w:tc>
      </w:tr>
      <w:tr w:rsidR="007652F9" w:rsidRPr="008D6168" w:rsidTr="000D000C">
        <w:trPr>
          <w:trHeight w:val="256"/>
        </w:trPr>
        <w:tc>
          <w:tcPr>
            <w:tcW w:w="464" w:type="pct"/>
            <w:gridSpan w:val="2"/>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3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b/>
                <w:sz w:val="22"/>
                <w:szCs w:val="22"/>
              </w:rPr>
            </w:pPr>
            <w:r w:rsidRPr="008D6168">
              <w:rPr>
                <w:rFonts w:ascii="Times New Roman" w:hAnsi="Times New Roman" w:cs="Times New Roman"/>
                <w:b/>
                <w:sz w:val="22"/>
                <w:szCs w:val="22"/>
              </w:rPr>
              <w:t xml:space="preserve">Hedef 1.1: </w:t>
            </w:r>
          </w:p>
          <w:p w:rsidR="007652F9" w:rsidRPr="008D6168" w:rsidRDefault="007652F9" w:rsidP="000D000C">
            <w:pPr>
              <w:jc w:val="both"/>
              <w:rPr>
                <w:bCs/>
                <w:sz w:val="22"/>
                <w:szCs w:val="22"/>
              </w:rPr>
            </w:pPr>
            <w:r w:rsidRPr="00E86896">
              <w:t>Belediyelerin içme, kullanma ve sanayi suyu ihtiyaçları karşılanacaktır.</w:t>
            </w:r>
          </w:p>
        </w:tc>
      </w:tr>
      <w:tr w:rsidR="007652F9" w:rsidRPr="008D6168" w:rsidTr="000D000C">
        <w:trPr>
          <w:trHeight w:val="466"/>
        </w:trPr>
        <w:tc>
          <w:tcPr>
            <w:tcW w:w="464" w:type="pct"/>
            <w:gridSpan w:val="2"/>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3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b/>
                <w:sz w:val="22"/>
                <w:szCs w:val="22"/>
              </w:rPr>
            </w:pPr>
            <w:r w:rsidRPr="008D6168">
              <w:rPr>
                <w:rFonts w:ascii="Times New Roman" w:hAnsi="Times New Roman" w:cs="Times New Roman"/>
                <w:b/>
                <w:sz w:val="22"/>
                <w:szCs w:val="22"/>
              </w:rPr>
              <w:t>Performans Hedefleri:</w:t>
            </w:r>
          </w:p>
          <w:p w:rsidR="007652F9" w:rsidRPr="008D6168" w:rsidRDefault="007652F9" w:rsidP="000D000C">
            <w:pPr>
              <w:pStyle w:val="Default"/>
              <w:jc w:val="both"/>
              <w:rPr>
                <w:sz w:val="22"/>
                <w:szCs w:val="22"/>
              </w:rPr>
            </w:pPr>
            <w:r w:rsidRPr="008D6168">
              <w:rPr>
                <w:b/>
                <w:sz w:val="22"/>
                <w:szCs w:val="22"/>
              </w:rPr>
              <w:t>1.</w:t>
            </w:r>
            <w:r w:rsidRPr="008D6168">
              <w:rPr>
                <w:sz w:val="22"/>
                <w:szCs w:val="22"/>
              </w:rPr>
              <w:t xml:space="preserve"> </w:t>
            </w:r>
            <w:r w:rsidRPr="00E86896">
              <w:t>Belediyeler tarafından talep edilen içme, kullanma ve sanayi suyu ihtiyaçları karşılanacaktır.</w:t>
            </w:r>
          </w:p>
        </w:tc>
      </w:tr>
      <w:tr w:rsidR="007652F9" w:rsidRPr="008D6168" w:rsidTr="000D000C">
        <w:trPr>
          <w:trHeight w:val="248"/>
        </w:trPr>
        <w:tc>
          <w:tcPr>
            <w:tcW w:w="464" w:type="pct"/>
            <w:gridSpan w:val="2"/>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36" w:type="pct"/>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numPr>
                <w:ilvl w:val="0"/>
                <w:numId w:val="3"/>
              </w:numPr>
              <w:autoSpaceDE w:val="0"/>
              <w:autoSpaceDN w:val="0"/>
              <w:adjustRightInd w:val="0"/>
            </w:pPr>
            <w:r w:rsidRPr="00E86896">
              <w:t>Temin Edilen İçme Suyu Miktarının Artırılması ( 427,54 hm3/yıl)</w:t>
            </w:r>
          </w:p>
          <w:p w:rsidR="007652F9" w:rsidRPr="00E86896" w:rsidRDefault="007652F9" w:rsidP="007652F9">
            <w:pPr>
              <w:numPr>
                <w:ilvl w:val="0"/>
                <w:numId w:val="3"/>
              </w:numPr>
              <w:autoSpaceDE w:val="0"/>
              <w:autoSpaceDN w:val="0"/>
              <w:adjustRightInd w:val="0"/>
            </w:pPr>
            <w:r w:rsidRPr="00E86896">
              <w:t>Tamamlanan İçme Suyu Tesisinin Artırılması (22 adet)</w:t>
            </w:r>
          </w:p>
          <w:p w:rsidR="007652F9" w:rsidRPr="008D6168" w:rsidRDefault="007652F9" w:rsidP="007652F9">
            <w:pPr>
              <w:pStyle w:val="Default"/>
              <w:numPr>
                <w:ilvl w:val="0"/>
                <w:numId w:val="3"/>
              </w:numPr>
              <w:jc w:val="both"/>
              <w:rPr>
                <w:sz w:val="22"/>
                <w:szCs w:val="22"/>
              </w:rPr>
            </w:pPr>
            <w:r w:rsidRPr="00E86896">
              <w:t>Tamamlanan Barajın Artırılması (3 adet)</w:t>
            </w:r>
          </w:p>
        </w:tc>
      </w:tr>
      <w:tr w:rsidR="007652F9" w:rsidRPr="008D6168" w:rsidTr="000D000C">
        <w:trPr>
          <w:trHeight w:val="224"/>
        </w:trPr>
        <w:tc>
          <w:tcPr>
            <w:tcW w:w="464"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F1</w:t>
            </w:r>
          </w:p>
        </w:tc>
        <w:tc>
          <w:tcPr>
            <w:tcW w:w="453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15"/>
              </w:numPr>
              <w:rPr>
                <w:rFonts w:ascii="Times New Roman" w:eastAsia="TimesNewRomanPSMT" w:hAnsi="Times New Roman" w:cs="Times New Roman"/>
              </w:rPr>
            </w:pPr>
            <w:r w:rsidRPr="00E86896">
              <w:rPr>
                <w:rFonts w:ascii="Times New Roman" w:eastAsia="TimesNewRomanPSMT" w:hAnsi="Times New Roman" w:cs="Times New Roman"/>
              </w:rPr>
              <w:t>Etüt-Proje</w:t>
            </w:r>
          </w:p>
          <w:p w:rsidR="007652F9" w:rsidRPr="00E86896" w:rsidRDefault="007652F9" w:rsidP="007652F9">
            <w:pPr>
              <w:pStyle w:val="AralkYok"/>
              <w:numPr>
                <w:ilvl w:val="0"/>
                <w:numId w:val="15"/>
              </w:numPr>
              <w:rPr>
                <w:rFonts w:ascii="Times New Roman" w:hAnsi="Times New Roman" w:cs="Times New Roman"/>
              </w:rPr>
            </w:pPr>
            <w:r w:rsidRPr="00E86896">
              <w:rPr>
                <w:rFonts w:ascii="Times New Roman" w:eastAsia="TimesNewRomanPSMT" w:hAnsi="Times New Roman" w:cs="Times New Roman"/>
              </w:rPr>
              <w:t>İçme suyu Tesisleri İnşa</w:t>
            </w:r>
          </w:p>
          <w:p w:rsidR="007652F9" w:rsidRPr="00D440A4" w:rsidRDefault="007652F9" w:rsidP="007652F9">
            <w:pPr>
              <w:pStyle w:val="ListeParagraf"/>
              <w:numPr>
                <w:ilvl w:val="0"/>
                <w:numId w:val="15"/>
              </w:numPr>
              <w:jc w:val="both"/>
              <w:rPr>
                <w:color w:val="000000"/>
                <w:kern w:val="24"/>
              </w:rPr>
            </w:pPr>
            <w:r w:rsidRPr="00E86896">
              <w:rPr>
                <w:rFonts w:ascii="Times New Roman" w:eastAsia="TimesNewRomanPSMT" w:hAnsi="Times New Roman" w:cs="Times New Roman"/>
                <w:sz w:val="24"/>
                <w:szCs w:val="24"/>
              </w:rPr>
              <w:t>Kamulaştırma</w:t>
            </w:r>
            <w:r w:rsidRPr="00D440A4">
              <w:rPr>
                <w:color w:val="000000"/>
                <w:kern w:val="24"/>
              </w:rPr>
              <w:t xml:space="preserve"> </w:t>
            </w:r>
          </w:p>
        </w:tc>
      </w:tr>
      <w:tr w:rsidR="007652F9" w:rsidRPr="008D6168" w:rsidTr="000D000C">
        <w:trPr>
          <w:trHeight w:val="317"/>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316"/>
        </w:trPr>
        <w:tc>
          <w:tcPr>
            <w:tcW w:w="464" w:type="pct"/>
            <w:gridSpan w:val="2"/>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3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31"/>
        </w:trPr>
        <w:tc>
          <w:tcPr>
            <w:tcW w:w="464"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PG2</w:t>
            </w:r>
          </w:p>
        </w:tc>
        <w:tc>
          <w:tcPr>
            <w:tcW w:w="453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46"/>
        </w:trPr>
        <w:tc>
          <w:tcPr>
            <w:tcW w:w="464"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PG3</w:t>
            </w:r>
          </w:p>
        </w:tc>
        <w:tc>
          <w:tcPr>
            <w:tcW w:w="4536"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48"/>
        </w:trPr>
        <w:tc>
          <w:tcPr>
            <w:tcW w:w="3491"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0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248"/>
        </w:trPr>
        <w:tc>
          <w:tcPr>
            <w:tcW w:w="447" w:type="pct"/>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F1</w:t>
            </w:r>
          </w:p>
        </w:tc>
        <w:tc>
          <w:tcPr>
            <w:tcW w:w="4553" w:type="pct"/>
            <w:gridSpan w:val="4"/>
            <w:tcBorders>
              <w:top w:val="single" w:sz="8" w:space="0" w:color="000000"/>
              <w:left w:val="single" w:sz="4" w:space="0" w:color="auto"/>
              <w:bottom w:val="single" w:sz="8" w:space="0" w:color="000000"/>
              <w:right w:val="single" w:sz="4" w:space="0" w:color="auto"/>
            </w:tcBorders>
            <w:shd w:val="clear" w:color="auto" w:fill="auto"/>
            <w:vAlign w:val="center"/>
          </w:tcPr>
          <w:p w:rsidR="007652F9" w:rsidRPr="008D6168" w:rsidRDefault="007652F9" w:rsidP="000D000C">
            <w:pPr>
              <w:jc w:val="center"/>
              <w:rPr>
                <w:b/>
                <w:bCs/>
                <w:color w:val="000000"/>
                <w:kern w:val="24"/>
                <w:sz w:val="22"/>
                <w:szCs w:val="22"/>
              </w:rPr>
            </w:pPr>
          </w:p>
        </w:tc>
      </w:tr>
      <w:tr w:rsidR="007652F9" w:rsidRPr="008D6168" w:rsidTr="000D000C">
        <w:trPr>
          <w:trHeight w:val="248"/>
        </w:trPr>
        <w:tc>
          <w:tcPr>
            <w:tcW w:w="447" w:type="pct"/>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F2</w:t>
            </w:r>
          </w:p>
        </w:tc>
        <w:tc>
          <w:tcPr>
            <w:tcW w:w="4553" w:type="pct"/>
            <w:gridSpan w:val="4"/>
            <w:tcBorders>
              <w:top w:val="single" w:sz="8" w:space="0" w:color="000000"/>
              <w:left w:val="single" w:sz="4" w:space="0" w:color="auto"/>
              <w:bottom w:val="single" w:sz="8" w:space="0" w:color="000000"/>
              <w:right w:val="single" w:sz="4" w:space="0" w:color="auto"/>
            </w:tcBorders>
            <w:shd w:val="clear" w:color="auto" w:fill="auto"/>
            <w:vAlign w:val="center"/>
          </w:tcPr>
          <w:p w:rsidR="007652F9" w:rsidRPr="008D6168" w:rsidRDefault="007652F9" w:rsidP="000D000C">
            <w:pPr>
              <w:jc w:val="center"/>
              <w:rPr>
                <w:b/>
                <w:bCs/>
                <w:color w:val="000000"/>
                <w:kern w:val="24"/>
                <w:sz w:val="22"/>
                <w:szCs w:val="22"/>
              </w:rPr>
            </w:pPr>
          </w:p>
        </w:tc>
      </w:tr>
      <w:tr w:rsidR="007652F9" w:rsidRPr="008D6168" w:rsidTr="000D000C">
        <w:trPr>
          <w:trHeight w:val="248"/>
        </w:trPr>
        <w:tc>
          <w:tcPr>
            <w:tcW w:w="447" w:type="pct"/>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F3</w:t>
            </w:r>
          </w:p>
        </w:tc>
        <w:tc>
          <w:tcPr>
            <w:tcW w:w="4553" w:type="pct"/>
            <w:gridSpan w:val="4"/>
            <w:tcBorders>
              <w:top w:val="single" w:sz="8" w:space="0" w:color="000000"/>
              <w:left w:val="single" w:sz="4" w:space="0" w:color="auto"/>
              <w:bottom w:val="single" w:sz="8" w:space="0" w:color="000000"/>
              <w:right w:val="single" w:sz="4" w:space="0" w:color="auto"/>
            </w:tcBorders>
            <w:shd w:val="clear" w:color="auto" w:fill="auto"/>
            <w:vAlign w:val="center"/>
          </w:tcPr>
          <w:p w:rsidR="007652F9" w:rsidRPr="008D6168" w:rsidRDefault="007652F9" w:rsidP="000D000C">
            <w:pPr>
              <w:jc w:val="center"/>
              <w:rPr>
                <w:b/>
                <w:bCs/>
                <w:color w:val="000000"/>
                <w:kern w:val="24"/>
                <w:sz w:val="22"/>
                <w:szCs w:val="22"/>
              </w:rPr>
            </w:pPr>
          </w:p>
        </w:tc>
      </w:tr>
    </w:tbl>
    <w:p w:rsidR="007652F9" w:rsidRPr="008D6168" w:rsidRDefault="007652F9" w:rsidP="007652F9">
      <w:pPr>
        <w:pStyle w:val="Default"/>
        <w:rPr>
          <w:b/>
          <w:bCs/>
          <w:sz w:val="22"/>
          <w:szCs w:val="22"/>
        </w:rPr>
      </w:pPr>
    </w:p>
    <w:p w:rsidR="007652F9" w:rsidRPr="008D6168" w:rsidRDefault="007652F9" w:rsidP="007652F9">
      <w:pPr>
        <w:pStyle w:val="Default"/>
        <w:rPr>
          <w:b/>
          <w:bCs/>
          <w:sz w:val="22"/>
          <w:szCs w:val="22"/>
        </w:rPr>
      </w:pPr>
    </w:p>
    <w:p w:rsidR="007652F9" w:rsidRPr="008D6168" w:rsidRDefault="007652F9" w:rsidP="007652F9">
      <w:pPr>
        <w:pStyle w:val="Default"/>
        <w:rPr>
          <w:b/>
          <w:bCs/>
          <w:sz w:val="22"/>
          <w:szCs w:val="22"/>
        </w:rPr>
      </w:pPr>
    </w:p>
    <w:p w:rsidR="007652F9" w:rsidRPr="008D6168" w:rsidRDefault="007652F9" w:rsidP="007652F9">
      <w:pPr>
        <w:pStyle w:val="Default"/>
        <w:rPr>
          <w:b/>
          <w:bCs/>
          <w:sz w:val="22"/>
          <w:szCs w:val="22"/>
        </w:rPr>
      </w:pPr>
    </w:p>
    <w:p w:rsidR="007652F9" w:rsidRPr="008D6168" w:rsidRDefault="007652F9" w:rsidP="007652F9">
      <w:pPr>
        <w:pStyle w:val="Default"/>
        <w:rPr>
          <w:b/>
          <w:bCs/>
          <w:sz w:val="22"/>
          <w:szCs w:val="22"/>
        </w:rPr>
      </w:pPr>
    </w:p>
    <w:p w:rsidR="007652F9" w:rsidRPr="008D6168" w:rsidRDefault="007652F9" w:rsidP="007652F9">
      <w:pPr>
        <w:pStyle w:val="Default"/>
        <w:rPr>
          <w:b/>
          <w:bCs/>
          <w:sz w:val="22"/>
          <w:szCs w:val="22"/>
        </w:rPr>
      </w:pPr>
    </w:p>
    <w:tbl>
      <w:tblPr>
        <w:tblW w:w="5123" w:type="pct"/>
        <w:tblInd w:w="2" w:type="dxa"/>
        <w:tblCellMar>
          <w:left w:w="0" w:type="dxa"/>
          <w:right w:w="0" w:type="dxa"/>
        </w:tblCellMar>
        <w:tblLook w:val="00A0" w:firstRow="1" w:lastRow="0" w:firstColumn="1" w:lastColumn="0" w:noHBand="0" w:noVBand="0"/>
      </w:tblPr>
      <w:tblGrid>
        <w:gridCol w:w="1327"/>
        <w:gridCol w:w="5075"/>
        <w:gridCol w:w="4298"/>
        <w:gridCol w:w="3628"/>
      </w:tblGrid>
      <w:tr w:rsidR="007652F9" w:rsidRPr="008D6168" w:rsidTr="000D000C">
        <w:trPr>
          <w:trHeight w:val="772"/>
        </w:trPr>
        <w:tc>
          <w:tcPr>
            <w:tcW w:w="2234"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lastRenderedPageBreak/>
              <w:t>Değerlendirmeye Konu Stratejik Plan ve Performans Programı:</w:t>
            </w:r>
          </w:p>
        </w:tc>
        <w:tc>
          <w:tcPr>
            <w:tcW w:w="276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1"/>
              </w:numPr>
              <w:rPr>
                <w:sz w:val="22"/>
                <w:szCs w:val="22"/>
              </w:rPr>
            </w:pPr>
            <w:r w:rsidRPr="008D6168">
              <w:rPr>
                <w:b/>
                <w:bCs/>
                <w:color w:val="000000"/>
                <w:kern w:val="24"/>
                <w:sz w:val="22"/>
                <w:szCs w:val="22"/>
              </w:rPr>
              <w:t>2019 Yılı Performans Programı</w:t>
            </w:r>
          </w:p>
        </w:tc>
      </w:tr>
      <w:tr w:rsidR="007652F9" w:rsidRPr="008D6168" w:rsidTr="000D000C">
        <w:trPr>
          <w:trHeight w:val="449"/>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Stratejik Amaç 1</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0D000C">
            <w:pPr>
              <w:pStyle w:val="AralkYok"/>
              <w:rPr>
                <w:rFonts w:ascii="Times New Roman" w:hAnsi="Times New Roman" w:cs="Times New Roman"/>
              </w:rPr>
            </w:pPr>
            <w:r w:rsidRPr="00E86896">
              <w:rPr>
                <w:rFonts w:ascii="Times New Roman" w:hAnsi="Times New Roman" w:cs="Times New Roman"/>
              </w:rPr>
              <w:t xml:space="preserve">Belediyelerin içme, kullanma ve sanayi suyu ihtiyaçlarını yeterli miktar ve kalitede karşılamak, atık su kirliliğini önlemek. </w:t>
            </w:r>
          </w:p>
          <w:p w:rsidR="007652F9" w:rsidRPr="008D6168" w:rsidRDefault="007652F9" w:rsidP="000D000C">
            <w:pPr>
              <w:rPr>
                <w:bCs/>
                <w:sz w:val="22"/>
                <w:szCs w:val="22"/>
                <w:lang w:eastAsia="en-US"/>
              </w:rPr>
            </w:pPr>
          </w:p>
        </w:tc>
      </w:tr>
      <w:tr w:rsidR="007652F9" w:rsidRPr="008D6168" w:rsidTr="000D000C">
        <w:trPr>
          <w:trHeight w:val="25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sz w:val="22"/>
                <w:szCs w:val="22"/>
              </w:rPr>
            </w:pPr>
            <w:r w:rsidRPr="008D6168">
              <w:rPr>
                <w:rFonts w:ascii="Times New Roman" w:hAnsi="Times New Roman" w:cs="Times New Roman"/>
                <w:b/>
                <w:sz w:val="22"/>
                <w:szCs w:val="22"/>
              </w:rPr>
              <w:t>Hedef 1.2</w:t>
            </w:r>
            <w:r w:rsidRPr="008D6168">
              <w:rPr>
                <w:rFonts w:ascii="Times New Roman" w:hAnsi="Times New Roman" w:cs="Times New Roman"/>
                <w:sz w:val="22"/>
                <w:szCs w:val="22"/>
              </w:rPr>
              <w:t xml:space="preserve">: </w:t>
            </w:r>
          </w:p>
          <w:p w:rsidR="007652F9" w:rsidRDefault="007652F9" w:rsidP="000D000C">
            <w:pPr>
              <w:pStyle w:val="Default"/>
              <w:jc w:val="both"/>
            </w:pPr>
            <w:proofErr w:type="spellStart"/>
            <w:r w:rsidRPr="00E86896">
              <w:t>İçmesuyu</w:t>
            </w:r>
            <w:proofErr w:type="spellEnd"/>
            <w:r w:rsidRPr="00E86896">
              <w:t xml:space="preserve"> barajları ve nehir havzaları kirliliğe karşı korunacaktır.</w:t>
            </w:r>
          </w:p>
          <w:p w:rsidR="007652F9" w:rsidRPr="008D6168" w:rsidRDefault="007652F9" w:rsidP="000D000C">
            <w:pPr>
              <w:pStyle w:val="Default"/>
              <w:jc w:val="both"/>
              <w:rPr>
                <w:sz w:val="22"/>
                <w:szCs w:val="22"/>
              </w:rPr>
            </w:pPr>
          </w:p>
        </w:tc>
      </w:tr>
      <w:tr w:rsidR="007652F9" w:rsidRPr="008D6168" w:rsidTr="000D000C">
        <w:trPr>
          <w:trHeight w:val="272"/>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tcPr>
          <w:p w:rsidR="007652F9" w:rsidRPr="008D6168" w:rsidRDefault="007652F9" w:rsidP="000D000C">
            <w:pPr>
              <w:pStyle w:val="AralkYok"/>
              <w:rPr>
                <w:rFonts w:ascii="Times New Roman" w:hAnsi="Times New Roman" w:cs="Times New Roman"/>
                <w:b/>
                <w:sz w:val="22"/>
                <w:szCs w:val="22"/>
              </w:rPr>
            </w:pPr>
            <w:r w:rsidRPr="008D6168">
              <w:rPr>
                <w:rFonts w:ascii="Times New Roman" w:hAnsi="Times New Roman" w:cs="Times New Roman"/>
                <w:b/>
                <w:sz w:val="22"/>
                <w:szCs w:val="22"/>
              </w:rPr>
              <w:t xml:space="preserve">Performans </w:t>
            </w:r>
            <w:proofErr w:type="gramStart"/>
            <w:r w:rsidRPr="008D6168">
              <w:rPr>
                <w:rFonts w:ascii="Times New Roman" w:hAnsi="Times New Roman" w:cs="Times New Roman"/>
                <w:b/>
                <w:sz w:val="22"/>
                <w:szCs w:val="22"/>
              </w:rPr>
              <w:t>Hedefleri  1</w:t>
            </w:r>
            <w:proofErr w:type="gramEnd"/>
            <w:r w:rsidRPr="008D6168">
              <w:rPr>
                <w:rFonts w:ascii="Times New Roman" w:hAnsi="Times New Roman" w:cs="Times New Roman"/>
                <w:b/>
                <w:sz w:val="22"/>
                <w:szCs w:val="22"/>
              </w:rPr>
              <w:t>.2.</w:t>
            </w:r>
          </w:p>
          <w:p w:rsidR="007652F9" w:rsidRDefault="007652F9" w:rsidP="000D000C">
            <w:pPr>
              <w:pStyle w:val="AralkYok"/>
              <w:rPr>
                <w:rFonts w:ascii="Times New Roman" w:eastAsia="TimesNewRomanPSMT" w:hAnsi="Times New Roman" w:cs="Times New Roman"/>
              </w:rPr>
            </w:pPr>
            <w:r w:rsidRPr="00E86896">
              <w:rPr>
                <w:rFonts w:ascii="Times New Roman" w:eastAsia="TimesNewRomanPSMT" w:hAnsi="Times New Roman" w:cs="Times New Roman"/>
              </w:rPr>
              <w:t>İçme suyu barajları ve nehir havzaları evsel kirliliğe karşı korunacaktır.</w:t>
            </w:r>
          </w:p>
          <w:p w:rsidR="007652F9" w:rsidRPr="008D6168" w:rsidRDefault="007652F9" w:rsidP="000D000C">
            <w:pPr>
              <w:pStyle w:val="AralkYok"/>
              <w:rPr>
                <w:rFonts w:ascii="Times New Roman" w:hAnsi="Times New Roman" w:cs="Times New Roman"/>
                <w:sz w:val="22"/>
                <w:szCs w:val="22"/>
              </w:rPr>
            </w:pPr>
          </w:p>
        </w:tc>
      </w:tr>
      <w:tr w:rsidR="007652F9" w:rsidRPr="008D6168" w:rsidTr="000D000C">
        <w:trPr>
          <w:trHeight w:hRule="exact" w:val="2217"/>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37" w:type="pct"/>
            <w:gridSpan w:val="3"/>
            <w:tcBorders>
              <w:top w:val="single" w:sz="4" w:space="0" w:color="auto"/>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sz w:val="22"/>
                <w:szCs w:val="22"/>
              </w:rPr>
            </w:pPr>
            <w:r w:rsidRPr="008D6168">
              <w:rPr>
                <w:rFonts w:ascii="Times New Roman" w:hAnsi="Times New Roman" w:cs="Times New Roman"/>
                <w:b/>
                <w:sz w:val="22"/>
                <w:szCs w:val="22"/>
              </w:rPr>
              <w:t xml:space="preserve">Performans Göstergeleri </w:t>
            </w:r>
          </w:p>
          <w:p w:rsidR="007652F9" w:rsidRDefault="007652F9" w:rsidP="007652F9">
            <w:pPr>
              <w:pStyle w:val="ListeParagraf"/>
              <w:numPr>
                <w:ilvl w:val="0"/>
                <w:numId w:val="16"/>
              </w:numPr>
              <w:autoSpaceDE w:val="0"/>
              <w:autoSpaceDN w:val="0"/>
              <w:adjustRightInd w:val="0"/>
              <w:rPr>
                <w:rFonts w:ascii="Times New Roman" w:hAnsi="Times New Roman" w:cs="Times New Roman"/>
                <w:sz w:val="24"/>
                <w:szCs w:val="24"/>
              </w:rPr>
            </w:pPr>
            <w:r w:rsidRPr="00E86896">
              <w:rPr>
                <w:rFonts w:ascii="Times New Roman" w:hAnsi="Times New Roman" w:cs="Times New Roman"/>
                <w:sz w:val="24"/>
                <w:szCs w:val="24"/>
              </w:rPr>
              <w:t xml:space="preserve">Arıtılan Atık Su Miktarının Artırılması (10.800 m3/gün) </w:t>
            </w:r>
          </w:p>
          <w:p w:rsidR="007652F9" w:rsidRPr="00D220E9" w:rsidRDefault="007652F9" w:rsidP="007652F9">
            <w:pPr>
              <w:pStyle w:val="ListeParagraf"/>
              <w:numPr>
                <w:ilvl w:val="0"/>
                <w:numId w:val="16"/>
              </w:numPr>
              <w:autoSpaceDE w:val="0"/>
              <w:autoSpaceDN w:val="0"/>
              <w:adjustRightInd w:val="0"/>
              <w:rPr>
                <w:rFonts w:ascii="Times New Roman" w:hAnsi="Times New Roman" w:cs="Times New Roman"/>
                <w:sz w:val="24"/>
                <w:szCs w:val="24"/>
              </w:rPr>
            </w:pPr>
            <w:r w:rsidRPr="00E86896">
              <w:rPr>
                <w:rFonts w:ascii="Times New Roman" w:hAnsi="Times New Roman" w:cs="Times New Roman"/>
                <w:sz w:val="24"/>
                <w:szCs w:val="24"/>
              </w:rPr>
              <w:t>Tamamlanan Atık Su Tesisinin Artırılması (1 adet)</w:t>
            </w:r>
          </w:p>
        </w:tc>
      </w:tr>
      <w:tr w:rsidR="007652F9" w:rsidRPr="008D6168" w:rsidTr="000D000C">
        <w:trPr>
          <w:trHeight w:val="161"/>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4"/>
              </w:numPr>
              <w:rPr>
                <w:rFonts w:ascii="Times New Roman" w:eastAsia="TimesNewRomanPSMT" w:hAnsi="Times New Roman" w:cs="Times New Roman"/>
              </w:rPr>
            </w:pPr>
            <w:r w:rsidRPr="00E86896">
              <w:rPr>
                <w:rFonts w:ascii="Times New Roman" w:eastAsia="TimesNewRomanPSMT" w:hAnsi="Times New Roman" w:cs="Times New Roman"/>
              </w:rPr>
              <w:t>Etüt-Proje</w:t>
            </w:r>
          </w:p>
          <w:p w:rsidR="007652F9" w:rsidRPr="00E86896" w:rsidRDefault="007652F9" w:rsidP="007652F9">
            <w:pPr>
              <w:pStyle w:val="AralkYok"/>
              <w:numPr>
                <w:ilvl w:val="0"/>
                <w:numId w:val="4"/>
              </w:numPr>
              <w:rPr>
                <w:rFonts w:ascii="Times New Roman" w:hAnsi="Times New Roman" w:cs="Times New Roman"/>
              </w:rPr>
            </w:pPr>
            <w:r w:rsidRPr="00E86896">
              <w:rPr>
                <w:rFonts w:ascii="Times New Roman" w:eastAsia="TimesNewRomanPSMT" w:hAnsi="Times New Roman" w:cs="Times New Roman"/>
              </w:rPr>
              <w:t>İçme suyu Tesisleri İnşa</w:t>
            </w:r>
          </w:p>
          <w:p w:rsidR="007652F9" w:rsidRPr="008D6168" w:rsidRDefault="007652F9" w:rsidP="007652F9">
            <w:pPr>
              <w:pStyle w:val="Default"/>
              <w:numPr>
                <w:ilvl w:val="0"/>
                <w:numId w:val="4"/>
              </w:numPr>
              <w:rPr>
                <w:sz w:val="22"/>
                <w:szCs w:val="22"/>
              </w:rPr>
            </w:pPr>
            <w:r w:rsidRPr="00E86896">
              <w:rPr>
                <w:rFonts w:eastAsia="TimesNewRomanPSMT"/>
              </w:rPr>
              <w:t>Kamulaştırma</w:t>
            </w:r>
          </w:p>
        </w:tc>
      </w:tr>
      <w:tr w:rsidR="007652F9" w:rsidRPr="008D6168" w:rsidTr="000D000C">
        <w:trPr>
          <w:trHeight w:val="28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255"/>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1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10"/>
        </w:trPr>
        <w:tc>
          <w:tcPr>
            <w:tcW w:w="3734"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266"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54"/>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F1</w:t>
            </w:r>
          </w:p>
        </w:tc>
        <w:tc>
          <w:tcPr>
            <w:tcW w:w="3271"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rPr>
                <w:b/>
                <w:bCs/>
                <w:color w:val="000000"/>
                <w:sz w:val="22"/>
                <w:szCs w:val="22"/>
              </w:rPr>
            </w:pPr>
          </w:p>
        </w:tc>
        <w:tc>
          <w:tcPr>
            <w:tcW w:w="126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r w:rsidR="007652F9" w:rsidRPr="008D6168" w:rsidTr="000D000C">
        <w:trPr>
          <w:trHeight w:val="154"/>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F2</w:t>
            </w:r>
          </w:p>
        </w:tc>
        <w:tc>
          <w:tcPr>
            <w:tcW w:w="3271"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rPr>
                <w:b/>
                <w:bCs/>
                <w:color w:val="000000"/>
                <w:sz w:val="22"/>
                <w:szCs w:val="22"/>
              </w:rPr>
            </w:pPr>
          </w:p>
        </w:tc>
        <w:tc>
          <w:tcPr>
            <w:tcW w:w="126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r w:rsidR="007652F9" w:rsidRPr="008D6168" w:rsidTr="000D000C">
        <w:trPr>
          <w:trHeight w:val="154"/>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F3</w:t>
            </w:r>
          </w:p>
        </w:tc>
        <w:tc>
          <w:tcPr>
            <w:tcW w:w="3271"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rPr>
                <w:b/>
                <w:bCs/>
                <w:color w:val="000000"/>
                <w:sz w:val="22"/>
                <w:szCs w:val="22"/>
              </w:rPr>
            </w:pPr>
          </w:p>
        </w:tc>
        <w:tc>
          <w:tcPr>
            <w:tcW w:w="126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bl>
    <w:p w:rsidR="007652F9" w:rsidRPr="008D6168" w:rsidRDefault="007652F9" w:rsidP="007652F9">
      <w:pPr>
        <w:pStyle w:val="Default"/>
        <w:rPr>
          <w:b/>
          <w:bCs/>
          <w:sz w:val="22"/>
          <w:szCs w:val="22"/>
        </w:rPr>
      </w:pPr>
    </w:p>
    <w:p w:rsidR="007652F9" w:rsidRPr="008D6168" w:rsidRDefault="007652F9" w:rsidP="007652F9">
      <w:pPr>
        <w:pStyle w:val="Default"/>
        <w:rPr>
          <w:b/>
          <w:bCs/>
          <w:sz w:val="22"/>
          <w:szCs w:val="22"/>
        </w:rPr>
      </w:pPr>
    </w:p>
    <w:p w:rsidR="007652F9" w:rsidRPr="008D6168" w:rsidRDefault="007652F9" w:rsidP="007652F9">
      <w:pPr>
        <w:pStyle w:val="Default"/>
        <w:rPr>
          <w:b/>
          <w:bCs/>
          <w:sz w:val="22"/>
          <w:szCs w:val="22"/>
        </w:rPr>
      </w:pPr>
    </w:p>
    <w:p w:rsidR="007652F9" w:rsidRPr="008D6168" w:rsidRDefault="007652F9" w:rsidP="007652F9">
      <w:pPr>
        <w:pStyle w:val="Default"/>
        <w:rPr>
          <w:b/>
          <w:bCs/>
          <w:sz w:val="22"/>
          <w:szCs w:val="22"/>
        </w:rPr>
      </w:pPr>
    </w:p>
    <w:tbl>
      <w:tblPr>
        <w:tblW w:w="5123" w:type="pct"/>
        <w:tblInd w:w="2" w:type="dxa"/>
        <w:tblCellMar>
          <w:left w:w="0" w:type="dxa"/>
          <w:right w:w="0" w:type="dxa"/>
        </w:tblCellMar>
        <w:tblLook w:val="00A0" w:firstRow="1" w:lastRow="0" w:firstColumn="1" w:lastColumn="0" w:noHBand="0" w:noVBand="0"/>
      </w:tblPr>
      <w:tblGrid>
        <w:gridCol w:w="1327"/>
        <w:gridCol w:w="5826"/>
        <w:gridCol w:w="2851"/>
        <w:gridCol w:w="4324"/>
      </w:tblGrid>
      <w:tr w:rsidR="007652F9" w:rsidRPr="008D6168" w:rsidTr="000D000C">
        <w:trPr>
          <w:trHeight w:val="772"/>
        </w:trPr>
        <w:tc>
          <w:tcPr>
            <w:tcW w:w="249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t>Değerlendirmeye Konu Stratejik Plan ve Performans Programı:</w:t>
            </w:r>
          </w:p>
        </w:tc>
        <w:tc>
          <w:tcPr>
            <w:tcW w:w="250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2"/>
              </w:numPr>
              <w:rPr>
                <w:sz w:val="22"/>
                <w:szCs w:val="22"/>
              </w:rPr>
            </w:pPr>
            <w:r w:rsidRPr="008D6168">
              <w:rPr>
                <w:b/>
                <w:bCs/>
                <w:color w:val="000000"/>
                <w:kern w:val="24"/>
                <w:sz w:val="22"/>
                <w:szCs w:val="22"/>
              </w:rPr>
              <w:t>2019 Yılı Performans Programı</w:t>
            </w:r>
          </w:p>
        </w:tc>
      </w:tr>
      <w:tr w:rsidR="007652F9" w:rsidRPr="008D6168" w:rsidTr="000D000C">
        <w:trPr>
          <w:trHeight w:val="448"/>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2</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Cs/>
                <w:sz w:val="22"/>
                <w:szCs w:val="22"/>
              </w:rPr>
            </w:pPr>
            <w:r w:rsidRPr="00E86896">
              <w:t>Yerleşim yerleri ve tarım arazilerinde taşkın sularının oluşturacağı zararları kontrol altına almak.</w:t>
            </w:r>
          </w:p>
        </w:tc>
      </w:tr>
      <w:tr w:rsidR="007652F9" w:rsidRPr="008D6168" w:rsidTr="000D000C">
        <w:trPr>
          <w:trHeight w:val="14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bCs/>
                <w:sz w:val="22"/>
                <w:szCs w:val="22"/>
              </w:rPr>
            </w:pPr>
            <w:r>
              <w:rPr>
                <w:b/>
                <w:bCs/>
                <w:sz w:val="22"/>
                <w:szCs w:val="22"/>
              </w:rPr>
              <w:t>Hedef 2.1</w:t>
            </w:r>
          </w:p>
          <w:p w:rsidR="007652F9" w:rsidRPr="008D6168" w:rsidRDefault="007652F9" w:rsidP="000D000C">
            <w:pPr>
              <w:pStyle w:val="AralkYok"/>
              <w:rPr>
                <w:rFonts w:ascii="Times New Roman" w:hAnsi="Times New Roman" w:cs="Times New Roman"/>
                <w:sz w:val="22"/>
                <w:szCs w:val="22"/>
              </w:rPr>
            </w:pPr>
            <w:r w:rsidRPr="008D6168">
              <w:rPr>
                <w:rFonts w:ascii="Times New Roman" w:hAnsi="Times New Roman" w:cs="Times New Roman"/>
                <w:sz w:val="22"/>
                <w:szCs w:val="22"/>
              </w:rPr>
              <w:t xml:space="preserve"> </w:t>
            </w:r>
            <w:r w:rsidRPr="00E86896">
              <w:rPr>
                <w:rFonts w:ascii="Times New Roman" w:hAnsi="Times New Roman" w:cs="Times New Roman"/>
              </w:rPr>
              <w:t>Akarsularda ıslah ve taşkın kontrolü tesisleri inşa edilecek ve mevcut tesislerin devamlılığı sağlanacaktır.</w:t>
            </w:r>
          </w:p>
          <w:p w:rsidR="007652F9" w:rsidRPr="008D6168" w:rsidRDefault="007652F9" w:rsidP="000D000C">
            <w:pPr>
              <w:pStyle w:val="Default"/>
              <w:jc w:val="both"/>
              <w:rPr>
                <w:sz w:val="22"/>
                <w:szCs w:val="22"/>
              </w:rPr>
            </w:pPr>
          </w:p>
        </w:tc>
      </w:tr>
      <w:tr w:rsidR="007652F9" w:rsidRPr="008D6168" w:rsidTr="000D000C">
        <w:trPr>
          <w:trHeight w:val="130"/>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Default"/>
              <w:jc w:val="both"/>
              <w:rPr>
                <w:b/>
                <w:sz w:val="22"/>
                <w:szCs w:val="22"/>
              </w:rPr>
            </w:pPr>
            <w:r>
              <w:rPr>
                <w:b/>
                <w:sz w:val="22"/>
                <w:szCs w:val="22"/>
              </w:rPr>
              <w:t>Performans Hedefi 2.1</w:t>
            </w:r>
          </w:p>
          <w:p w:rsidR="007652F9" w:rsidRDefault="007652F9" w:rsidP="000D000C">
            <w:pPr>
              <w:jc w:val="both"/>
            </w:pPr>
            <w:r w:rsidRPr="00E86896">
              <w:t xml:space="preserve">Suyun oluşturacağı Taşkın, Erozyon ve </w:t>
            </w:r>
            <w:proofErr w:type="spellStart"/>
            <w:r w:rsidRPr="00E86896">
              <w:t>Rusubat</w:t>
            </w:r>
            <w:proofErr w:type="spellEnd"/>
            <w:r w:rsidRPr="00E86896">
              <w:t xml:space="preserve"> zararları önlenecektir.</w:t>
            </w:r>
          </w:p>
          <w:p w:rsidR="007652F9" w:rsidRPr="008D6168" w:rsidRDefault="007652F9" w:rsidP="000D000C">
            <w:pPr>
              <w:jc w:val="both"/>
              <w:rPr>
                <w:b/>
                <w:bCs/>
                <w:color w:val="000000"/>
                <w:kern w:val="24"/>
                <w:sz w:val="22"/>
                <w:szCs w:val="22"/>
              </w:rPr>
            </w:pPr>
          </w:p>
        </w:tc>
      </w:tr>
      <w:tr w:rsidR="007652F9" w:rsidRPr="008D6168" w:rsidTr="000D000C">
        <w:trPr>
          <w:trHeight w:val="1331"/>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numPr>
                <w:ilvl w:val="0"/>
                <w:numId w:val="5"/>
              </w:numPr>
              <w:autoSpaceDE w:val="0"/>
              <w:autoSpaceDN w:val="0"/>
              <w:adjustRightInd w:val="0"/>
            </w:pPr>
            <w:r w:rsidRPr="00E86896">
              <w:t>Taşkınlardan Korunacak Alan (7.908 ha)</w:t>
            </w:r>
          </w:p>
          <w:p w:rsidR="007652F9" w:rsidRPr="00E86896" w:rsidRDefault="007652F9" w:rsidP="007652F9">
            <w:pPr>
              <w:numPr>
                <w:ilvl w:val="0"/>
                <w:numId w:val="5"/>
              </w:numPr>
              <w:autoSpaceDE w:val="0"/>
              <w:autoSpaceDN w:val="0"/>
              <w:adjustRightInd w:val="0"/>
            </w:pPr>
            <w:r w:rsidRPr="00E86896">
              <w:t>Taşkınlardan Korunacak Meskûn Mahal (240 adet)</w:t>
            </w:r>
          </w:p>
          <w:p w:rsidR="007652F9" w:rsidRPr="00E86896" w:rsidRDefault="007652F9" w:rsidP="007652F9">
            <w:pPr>
              <w:numPr>
                <w:ilvl w:val="0"/>
                <w:numId w:val="5"/>
              </w:numPr>
              <w:autoSpaceDE w:val="0"/>
              <w:autoSpaceDN w:val="0"/>
              <w:adjustRightInd w:val="0"/>
            </w:pPr>
            <w:r w:rsidRPr="00E86896">
              <w:t>Tamamlanacak Taşkın Kontrolü Tesisi (149 sayı)</w:t>
            </w:r>
          </w:p>
          <w:p w:rsidR="007652F9" w:rsidRPr="008D6168" w:rsidRDefault="007652F9" w:rsidP="007652F9">
            <w:pPr>
              <w:numPr>
                <w:ilvl w:val="0"/>
                <w:numId w:val="5"/>
              </w:numPr>
              <w:jc w:val="both"/>
              <w:rPr>
                <w:sz w:val="22"/>
                <w:szCs w:val="22"/>
              </w:rPr>
            </w:pPr>
            <w:r w:rsidRPr="00E86896">
              <w:t>Bakım ve Onarımı Gerçekleştirilecek Taşkın Tesisi (70 adet)</w:t>
            </w:r>
          </w:p>
        </w:tc>
      </w:tr>
      <w:tr w:rsidR="007652F9" w:rsidRPr="008D6168" w:rsidTr="000D000C">
        <w:trPr>
          <w:trHeight w:val="217"/>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124254" w:rsidRDefault="007652F9" w:rsidP="007652F9">
            <w:pPr>
              <w:pStyle w:val="AralkYok"/>
              <w:numPr>
                <w:ilvl w:val="0"/>
                <w:numId w:val="17"/>
              </w:numPr>
              <w:rPr>
                <w:rFonts w:ascii="Times New Roman" w:hAnsi="Times New Roman" w:cs="Times New Roman"/>
              </w:rPr>
            </w:pPr>
            <w:r w:rsidRPr="00E86896">
              <w:rPr>
                <w:rFonts w:ascii="Times New Roman" w:eastAsia="TimesNewRomanPSMT" w:hAnsi="Times New Roman" w:cs="Times New Roman"/>
              </w:rPr>
              <w:t xml:space="preserve">Islah ve Taşkın Koruma Tesisleri İnşa </w:t>
            </w:r>
          </w:p>
          <w:p w:rsidR="007652F9" w:rsidRPr="00124254" w:rsidRDefault="007652F9" w:rsidP="007652F9">
            <w:pPr>
              <w:pStyle w:val="AralkYok"/>
              <w:numPr>
                <w:ilvl w:val="0"/>
                <w:numId w:val="17"/>
              </w:numPr>
              <w:rPr>
                <w:rFonts w:ascii="Times New Roman" w:hAnsi="Times New Roman" w:cs="Times New Roman"/>
              </w:rPr>
            </w:pPr>
            <w:r w:rsidRPr="00124254">
              <w:rPr>
                <w:rFonts w:ascii="Times New Roman" w:eastAsia="TimesNewRomanPSMT" w:hAnsi="Times New Roman" w:cs="Times New Roman"/>
              </w:rPr>
              <w:t>Bakım-Onarım</w:t>
            </w:r>
          </w:p>
        </w:tc>
      </w:tr>
      <w:tr w:rsidR="007652F9" w:rsidRPr="008D6168" w:rsidTr="000D000C">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300"/>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jc w:val="center"/>
              <w:rPr>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8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jc w:val="center"/>
              <w:rPr>
                <w:b/>
                <w:bCs/>
                <w:color w:val="000000"/>
                <w:kern w:val="24"/>
                <w:sz w:val="22"/>
                <w:szCs w:val="22"/>
              </w:rPr>
            </w:pPr>
            <w:r w:rsidRPr="008D6168">
              <w:rPr>
                <w:b/>
                <w:bCs/>
                <w:color w:val="000000"/>
                <w:kern w:val="24"/>
                <w:sz w:val="22"/>
                <w:szCs w:val="22"/>
              </w:rPr>
              <w:t>PG3</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jc w:val="center"/>
              <w:rPr>
                <w:sz w:val="22"/>
                <w:szCs w:val="22"/>
              </w:rPr>
            </w:pPr>
            <w:r w:rsidRPr="008D6168">
              <w:rPr>
                <w:b/>
                <w:bCs/>
                <w:color w:val="000000"/>
                <w:kern w:val="24"/>
                <w:sz w:val="22"/>
                <w:szCs w:val="22"/>
              </w:rPr>
              <w:t>PG4</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538"/>
        </w:trPr>
        <w:tc>
          <w:tcPr>
            <w:tcW w:w="3491"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0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F1</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F2</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bl>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tbl>
      <w:tblPr>
        <w:tblW w:w="5123" w:type="pct"/>
        <w:tblInd w:w="2" w:type="dxa"/>
        <w:tblCellMar>
          <w:left w:w="0" w:type="dxa"/>
          <w:right w:w="0" w:type="dxa"/>
        </w:tblCellMar>
        <w:tblLook w:val="00A0" w:firstRow="1" w:lastRow="0" w:firstColumn="1" w:lastColumn="0" w:noHBand="0" w:noVBand="0"/>
      </w:tblPr>
      <w:tblGrid>
        <w:gridCol w:w="1327"/>
        <w:gridCol w:w="5826"/>
        <w:gridCol w:w="2851"/>
        <w:gridCol w:w="4324"/>
      </w:tblGrid>
      <w:tr w:rsidR="007652F9" w:rsidRPr="008D6168" w:rsidTr="000D000C">
        <w:trPr>
          <w:trHeight w:val="772"/>
        </w:trPr>
        <w:tc>
          <w:tcPr>
            <w:tcW w:w="249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lastRenderedPageBreak/>
              <w:t>Değerlendirmeye Konu Stratejik Plan ve Performans Programı:</w:t>
            </w:r>
          </w:p>
        </w:tc>
        <w:tc>
          <w:tcPr>
            <w:tcW w:w="250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2"/>
              </w:numPr>
              <w:rPr>
                <w:sz w:val="22"/>
                <w:szCs w:val="22"/>
              </w:rPr>
            </w:pPr>
            <w:r w:rsidRPr="008D6168">
              <w:rPr>
                <w:b/>
                <w:bCs/>
                <w:color w:val="000000"/>
                <w:kern w:val="24"/>
                <w:sz w:val="22"/>
                <w:szCs w:val="22"/>
              </w:rPr>
              <w:t>2019 Yılı Performans Programı</w:t>
            </w:r>
          </w:p>
        </w:tc>
      </w:tr>
      <w:tr w:rsidR="007652F9" w:rsidRPr="008D6168" w:rsidTr="000D000C">
        <w:trPr>
          <w:trHeight w:val="448"/>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2</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Cs/>
                <w:sz w:val="22"/>
                <w:szCs w:val="22"/>
              </w:rPr>
            </w:pPr>
            <w:r w:rsidRPr="00E86896">
              <w:t>Yerleşim yerleri ve tarım arazilerinde taşkın sularının oluşturacağı zararları kontrol altına almak.</w:t>
            </w:r>
          </w:p>
        </w:tc>
      </w:tr>
      <w:tr w:rsidR="007652F9" w:rsidRPr="008D6168" w:rsidTr="000D000C">
        <w:trPr>
          <w:trHeight w:val="14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bCs/>
                <w:sz w:val="22"/>
                <w:szCs w:val="22"/>
              </w:rPr>
            </w:pPr>
            <w:r>
              <w:rPr>
                <w:b/>
                <w:bCs/>
                <w:sz w:val="22"/>
                <w:szCs w:val="22"/>
              </w:rPr>
              <w:t>Stratejik Hedef 2.2</w:t>
            </w:r>
          </w:p>
          <w:p w:rsidR="007652F9" w:rsidRDefault="007652F9" w:rsidP="000D000C">
            <w:pPr>
              <w:pStyle w:val="Default"/>
              <w:jc w:val="both"/>
            </w:pPr>
            <w:r w:rsidRPr="00E86896">
              <w:t xml:space="preserve">Makine ve </w:t>
            </w:r>
            <w:proofErr w:type="gramStart"/>
            <w:r w:rsidRPr="00E86896">
              <w:t>ekipmanlar</w:t>
            </w:r>
            <w:proofErr w:type="gramEnd"/>
            <w:r w:rsidRPr="00E86896">
              <w:t xml:space="preserve"> taşkın kontrol ve müdahalelerinde etkin şekilde kullanılacaktır.</w:t>
            </w:r>
          </w:p>
          <w:p w:rsidR="007652F9" w:rsidRPr="008D6168" w:rsidRDefault="007652F9" w:rsidP="000D000C">
            <w:pPr>
              <w:pStyle w:val="Default"/>
              <w:jc w:val="both"/>
              <w:rPr>
                <w:sz w:val="22"/>
                <w:szCs w:val="22"/>
              </w:rPr>
            </w:pPr>
          </w:p>
        </w:tc>
      </w:tr>
      <w:tr w:rsidR="007652F9" w:rsidRPr="008D6168" w:rsidTr="000D000C">
        <w:trPr>
          <w:trHeight w:val="130"/>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Cs/>
                <w:color w:val="000000"/>
                <w:kern w:val="24"/>
                <w:sz w:val="22"/>
                <w:szCs w:val="22"/>
              </w:rPr>
            </w:pPr>
            <w:r w:rsidRPr="008D6168">
              <w:rPr>
                <w:b/>
                <w:bCs/>
                <w:color w:val="000000"/>
                <w:kern w:val="24"/>
                <w:sz w:val="22"/>
                <w:szCs w:val="22"/>
              </w:rPr>
              <w:t>Performans Hedefi</w:t>
            </w:r>
            <w:r w:rsidRPr="008D6168">
              <w:rPr>
                <w:bCs/>
                <w:color w:val="000000"/>
                <w:kern w:val="24"/>
                <w:sz w:val="22"/>
                <w:szCs w:val="22"/>
              </w:rPr>
              <w:t xml:space="preserve"> </w:t>
            </w:r>
            <w:r>
              <w:rPr>
                <w:b/>
                <w:bCs/>
                <w:color w:val="000000"/>
                <w:kern w:val="24"/>
                <w:sz w:val="22"/>
                <w:szCs w:val="22"/>
              </w:rPr>
              <w:t>2.2</w:t>
            </w:r>
          </w:p>
          <w:p w:rsidR="007652F9" w:rsidRPr="00340E61" w:rsidRDefault="007652F9" w:rsidP="000D000C">
            <w:pPr>
              <w:jc w:val="both"/>
              <w:rPr>
                <w:bCs/>
                <w:color w:val="000000"/>
                <w:kern w:val="24"/>
                <w:sz w:val="22"/>
                <w:szCs w:val="22"/>
              </w:rPr>
            </w:pPr>
            <w:r w:rsidRPr="00340E61">
              <w:t xml:space="preserve">Makine ve </w:t>
            </w:r>
            <w:proofErr w:type="gramStart"/>
            <w:r w:rsidRPr="00340E61">
              <w:t>ekipmanları</w:t>
            </w:r>
            <w:proofErr w:type="gramEnd"/>
            <w:r w:rsidRPr="00340E61">
              <w:t xml:space="preserve"> güçlendirerek, iş makinaları ile kazı ve taşıma yapılması sağlanacaktır</w:t>
            </w:r>
            <w:r w:rsidRPr="00340E61">
              <w:rPr>
                <w:bCs/>
                <w:color w:val="000000"/>
                <w:kern w:val="24"/>
                <w:sz w:val="22"/>
                <w:szCs w:val="22"/>
              </w:rPr>
              <w:t>.</w:t>
            </w:r>
          </w:p>
          <w:p w:rsidR="007652F9" w:rsidRPr="008D6168" w:rsidRDefault="007652F9" w:rsidP="000D000C">
            <w:pPr>
              <w:jc w:val="both"/>
              <w:rPr>
                <w:bCs/>
                <w:color w:val="000000"/>
                <w:kern w:val="24"/>
                <w:sz w:val="22"/>
                <w:szCs w:val="22"/>
              </w:rPr>
            </w:pPr>
          </w:p>
        </w:tc>
      </w:tr>
      <w:tr w:rsidR="007652F9" w:rsidRPr="008D6168" w:rsidTr="000D000C">
        <w:trPr>
          <w:trHeight w:val="1700"/>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8"/>
              </w:numPr>
              <w:rPr>
                <w:rFonts w:ascii="Times New Roman" w:hAnsi="Times New Roman" w:cs="Times New Roman"/>
              </w:rPr>
            </w:pPr>
            <w:r w:rsidRPr="00E86896">
              <w:rPr>
                <w:rFonts w:ascii="Times New Roman" w:hAnsi="Times New Roman" w:cs="Times New Roman"/>
              </w:rPr>
              <w:t xml:space="preserve">Gerçekleştirilecek Kazı Miktarı  (80 bin m3)  </w:t>
            </w:r>
          </w:p>
          <w:p w:rsidR="007652F9" w:rsidRPr="008D6168" w:rsidRDefault="007652F9" w:rsidP="007652F9">
            <w:pPr>
              <w:pStyle w:val="Default"/>
              <w:numPr>
                <w:ilvl w:val="0"/>
                <w:numId w:val="8"/>
              </w:numPr>
              <w:rPr>
                <w:sz w:val="22"/>
                <w:szCs w:val="22"/>
              </w:rPr>
            </w:pPr>
            <w:r w:rsidRPr="00E86896">
              <w:t>Gerçekleştirilecek Taşıma Miktarı (55 bin m3 x km)</w:t>
            </w:r>
          </w:p>
        </w:tc>
      </w:tr>
      <w:tr w:rsidR="007652F9" w:rsidRPr="008D6168" w:rsidTr="000D000C">
        <w:trPr>
          <w:trHeight w:val="217"/>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Default="007652F9" w:rsidP="007652F9">
            <w:pPr>
              <w:pStyle w:val="Default"/>
              <w:numPr>
                <w:ilvl w:val="0"/>
                <w:numId w:val="18"/>
              </w:numPr>
              <w:jc w:val="both"/>
              <w:rPr>
                <w:rFonts w:eastAsia="TimesNewRomanPSMT"/>
              </w:rPr>
            </w:pPr>
            <w:r w:rsidRPr="00E86896">
              <w:rPr>
                <w:rFonts w:eastAsia="TimesNewRomanPSMT"/>
              </w:rPr>
              <w:t>Makine ve Teçhizat Temini</w:t>
            </w:r>
          </w:p>
          <w:p w:rsidR="007652F9" w:rsidRPr="008D6168" w:rsidRDefault="007652F9" w:rsidP="000D000C">
            <w:pPr>
              <w:pStyle w:val="Default"/>
              <w:jc w:val="both"/>
              <w:rPr>
                <w:sz w:val="22"/>
                <w:szCs w:val="22"/>
              </w:rPr>
            </w:pPr>
          </w:p>
        </w:tc>
      </w:tr>
      <w:tr w:rsidR="007652F9" w:rsidRPr="008D6168" w:rsidTr="000D000C">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300"/>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jc w:val="center"/>
              <w:rPr>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538"/>
        </w:trPr>
        <w:tc>
          <w:tcPr>
            <w:tcW w:w="3491"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0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F1</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bl>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tbl>
      <w:tblPr>
        <w:tblW w:w="5123" w:type="pct"/>
        <w:tblInd w:w="2" w:type="dxa"/>
        <w:tblCellMar>
          <w:left w:w="0" w:type="dxa"/>
          <w:right w:w="0" w:type="dxa"/>
        </w:tblCellMar>
        <w:tblLook w:val="00A0" w:firstRow="1" w:lastRow="0" w:firstColumn="1" w:lastColumn="0" w:noHBand="0" w:noVBand="0"/>
      </w:tblPr>
      <w:tblGrid>
        <w:gridCol w:w="1327"/>
        <w:gridCol w:w="5826"/>
        <w:gridCol w:w="2851"/>
        <w:gridCol w:w="4324"/>
      </w:tblGrid>
      <w:tr w:rsidR="007652F9" w:rsidRPr="008D6168" w:rsidTr="000D000C">
        <w:trPr>
          <w:trHeight w:val="772"/>
        </w:trPr>
        <w:tc>
          <w:tcPr>
            <w:tcW w:w="249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lastRenderedPageBreak/>
              <w:t>Değerlendirmeye Konu Stratejik Plan ve Performans Programı:</w:t>
            </w:r>
          </w:p>
        </w:tc>
        <w:tc>
          <w:tcPr>
            <w:tcW w:w="250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2"/>
              </w:numPr>
              <w:rPr>
                <w:sz w:val="22"/>
                <w:szCs w:val="22"/>
              </w:rPr>
            </w:pPr>
            <w:r w:rsidRPr="008D6168">
              <w:rPr>
                <w:b/>
                <w:bCs/>
                <w:color w:val="000000"/>
                <w:kern w:val="24"/>
                <w:sz w:val="22"/>
                <w:szCs w:val="22"/>
              </w:rPr>
              <w:t>2019 Yılı Performans Programı</w:t>
            </w:r>
          </w:p>
        </w:tc>
      </w:tr>
      <w:tr w:rsidR="007652F9" w:rsidRPr="008D6168" w:rsidTr="000D000C">
        <w:trPr>
          <w:trHeight w:val="448"/>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3</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sz w:val="22"/>
                <w:szCs w:val="22"/>
              </w:rPr>
            </w:pPr>
            <w:r w:rsidRPr="00E86896">
              <w:rPr>
                <w:rFonts w:ascii="Times New Roman" w:hAnsi="Times New Roman" w:cs="Times New Roman"/>
              </w:rPr>
              <w:t>Tarımda suyun etkin ve verimli kullanılmasını sağlamak.</w:t>
            </w:r>
          </w:p>
        </w:tc>
      </w:tr>
      <w:tr w:rsidR="007652F9" w:rsidRPr="008D6168" w:rsidTr="000D000C">
        <w:trPr>
          <w:trHeight w:val="14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bCs/>
                <w:sz w:val="22"/>
                <w:szCs w:val="22"/>
              </w:rPr>
            </w:pPr>
            <w:r>
              <w:rPr>
                <w:b/>
                <w:bCs/>
                <w:sz w:val="22"/>
                <w:szCs w:val="22"/>
              </w:rPr>
              <w:t>Stratejik Hedef 3.1</w:t>
            </w:r>
          </w:p>
          <w:p w:rsidR="007652F9" w:rsidRPr="008D6168" w:rsidRDefault="007652F9" w:rsidP="000D000C">
            <w:pPr>
              <w:pStyle w:val="AralkYok"/>
              <w:rPr>
                <w:rFonts w:ascii="Times New Roman" w:hAnsi="Times New Roman" w:cs="Times New Roman"/>
                <w:b/>
                <w:sz w:val="22"/>
                <w:szCs w:val="22"/>
              </w:rPr>
            </w:pPr>
            <w:r w:rsidRPr="00E86896">
              <w:rPr>
                <w:rFonts w:ascii="Times New Roman" w:hAnsi="Times New Roman" w:cs="Times New Roman"/>
              </w:rPr>
              <w:t>DSİ tarafından sulama şebekesi tamamlanan alan brüt 4,561 milyon hektara çıkarılacaktır.</w:t>
            </w:r>
          </w:p>
        </w:tc>
      </w:tr>
      <w:tr w:rsidR="007652F9" w:rsidRPr="008D6168" w:rsidTr="000D000C">
        <w:trPr>
          <w:trHeight w:val="130"/>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Cs/>
                <w:color w:val="000000"/>
                <w:kern w:val="24"/>
                <w:sz w:val="22"/>
                <w:szCs w:val="22"/>
              </w:rPr>
            </w:pPr>
            <w:r w:rsidRPr="008D6168">
              <w:rPr>
                <w:b/>
                <w:bCs/>
                <w:color w:val="000000"/>
                <w:kern w:val="24"/>
                <w:sz w:val="22"/>
                <w:szCs w:val="22"/>
              </w:rPr>
              <w:t>Performans Hedefi</w:t>
            </w:r>
            <w:r w:rsidRPr="008D6168">
              <w:rPr>
                <w:bCs/>
                <w:color w:val="000000"/>
                <w:kern w:val="24"/>
                <w:sz w:val="22"/>
                <w:szCs w:val="22"/>
              </w:rPr>
              <w:t xml:space="preserve"> </w:t>
            </w:r>
            <w:r>
              <w:rPr>
                <w:b/>
                <w:bCs/>
                <w:color w:val="000000"/>
                <w:kern w:val="24"/>
                <w:sz w:val="22"/>
                <w:szCs w:val="22"/>
              </w:rPr>
              <w:t>3.1</w:t>
            </w:r>
          </w:p>
          <w:p w:rsidR="007652F9" w:rsidRPr="008D6168" w:rsidRDefault="007652F9" w:rsidP="000D000C">
            <w:pPr>
              <w:jc w:val="both"/>
              <w:rPr>
                <w:bCs/>
                <w:color w:val="000000"/>
                <w:kern w:val="24"/>
                <w:sz w:val="22"/>
                <w:szCs w:val="22"/>
              </w:rPr>
            </w:pPr>
            <w:r w:rsidRPr="00E86896">
              <w:t>Sulama talepleri etkin bir şekilde karşılanacaktır.</w:t>
            </w:r>
          </w:p>
        </w:tc>
      </w:tr>
      <w:tr w:rsidR="007652F9" w:rsidRPr="008D6168" w:rsidTr="000D000C">
        <w:trPr>
          <w:trHeight w:val="1067"/>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9"/>
              </w:numPr>
              <w:rPr>
                <w:rFonts w:ascii="Times New Roman" w:hAnsi="Times New Roman" w:cs="Times New Roman"/>
              </w:rPr>
            </w:pPr>
            <w:r w:rsidRPr="00E86896">
              <w:rPr>
                <w:rFonts w:ascii="Times New Roman" w:hAnsi="Times New Roman" w:cs="Times New Roman"/>
              </w:rPr>
              <w:t>Şebekesi Tamamlanan Sulama Alanının Artırılması (51.000 ha)</w:t>
            </w:r>
          </w:p>
          <w:p w:rsidR="007652F9" w:rsidRPr="00E86896" w:rsidRDefault="007652F9" w:rsidP="007652F9">
            <w:pPr>
              <w:pStyle w:val="AralkYok"/>
              <w:numPr>
                <w:ilvl w:val="0"/>
                <w:numId w:val="9"/>
              </w:numPr>
              <w:rPr>
                <w:rFonts w:ascii="Times New Roman" w:hAnsi="Times New Roman" w:cs="Times New Roman"/>
              </w:rPr>
            </w:pPr>
            <w:r w:rsidRPr="00E86896">
              <w:rPr>
                <w:rFonts w:ascii="Times New Roman" w:hAnsi="Times New Roman" w:cs="Times New Roman"/>
              </w:rPr>
              <w:t>Tamamlanacak Sulama Tesisi (87 adet)</w:t>
            </w:r>
          </w:p>
          <w:p w:rsidR="007652F9" w:rsidRPr="008D6168" w:rsidRDefault="007652F9" w:rsidP="007652F9">
            <w:pPr>
              <w:pStyle w:val="AralkYok"/>
              <w:numPr>
                <w:ilvl w:val="0"/>
                <w:numId w:val="9"/>
              </w:numPr>
              <w:rPr>
                <w:rFonts w:ascii="Times New Roman" w:hAnsi="Times New Roman" w:cs="Times New Roman"/>
                <w:sz w:val="22"/>
                <w:szCs w:val="22"/>
              </w:rPr>
            </w:pPr>
            <w:r w:rsidRPr="00E86896">
              <w:rPr>
                <w:rFonts w:ascii="Times New Roman" w:hAnsi="Times New Roman" w:cs="Times New Roman"/>
              </w:rPr>
              <w:t>Tamamlanan Depolama Tesisinin Artırılması (134 adet)</w:t>
            </w:r>
          </w:p>
        </w:tc>
      </w:tr>
      <w:tr w:rsidR="007652F9" w:rsidRPr="008D6168" w:rsidTr="000D000C">
        <w:trPr>
          <w:trHeight w:val="217"/>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19"/>
              </w:numPr>
              <w:rPr>
                <w:rFonts w:ascii="Times New Roman" w:eastAsia="TimesNewRomanPSMT" w:hAnsi="Times New Roman" w:cs="Times New Roman"/>
              </w:rPr>
            </w:pPr>
            <w:r w:rsidRPr="00E86896">
              <w:rPr>
                <w:rFonts w:ascii="Times New Roman" w:eastAsia="TimesNewRomanPSMT" w:hAnsi="Times New Roman" w:cs="Times New Roman"/>
              </w:rPr>
              <w:t>Etüt-Proje</w:t>
            </w:r>
          </w:p>
          <w:p w:rsidR="007652F9" w:rsidRPr="00E86896" w:rsidRDefault="007652F9" w:rsidP="007652F9">
            <w:pPr>
              <w:pStyle w:val="AralkYok"/>
              <w:numPr>
                <w:ilvl w:val="0"/>
                <w:numId w:val="19"/>
              </w:numPr>
              <w:rPr>
                <w:rFonts w:ascii="Times New Roman" w:eastAsia="TimesNewRomanPSMT" w:hAnsi="Times New Roman" w:cs="Times New Roman"/>
              </w:rPr>
            </w:pPr>
            <w:r w:rsidRPr="00E86896">
              <w:rPr>
                <w:rFonts w:ascii="Times New Roman" w:eastAsia="TimesNewRomanPSMT" w:hAnsi="Times New Roman" w:cs="Times New Roman"/>
              </w:rPr>
              <w:t>Sulama Tesisleri İnşa</w:t>
            </w:r>
          </w:p>
          <w:p w:rsidR="007652F9" w:rsidRPr="00E86896" w:rsidRDefault="007652F9" w:rsidP="007652F9">
            <w:pPr>
              <w:pStyle w:val="AralkYok"/>
              <w:numPr>
                <w:ilvl w:val="0"/>
                <w:numId w:val="19"/>
              </w:numPr>
              <w:rPr>
                <w:rFonts w:ascii="Times New Roman" w:eastAsia="TimesNewRomanPSMT" w:hAnsi="Times New Roman" w:cs="Times New Roman"/>
              </w:rPr>
            </w:pPr>
            <w:r w:rsidRPr="00E86896">
              <w:rPr>
                <w:rFonts w:ascii="Times New Roman" w:eastAsia="TimesNewRomanPSMT" w:hAnsi="Times New Roman" w:cs="Times New Roman"/>
              </w:rPr>
              <w:t>Yeniden Yerleşim</w:t>
            </w:r>
          </w:p>
          <w:p w:rsidR="007652F9" w:rsidRPr="00E86896" w:rsidRDefault="007652F9" w:rsidP="007652F9">
            <w:pPr>
              <w:pStyle w:val="AralkYok"/>
              <w:numPr>
                <w:ilvl w:val="0"/>
                <w:numId w:val="19"/>
              </w:numPr>
              <w:rPr>
                <w:rFonts w:ascii="Times New Roman" w:eastAsia="TimesNewRomanPSMT" w:hAnsi="Times New Roman" w:cs="Times New Roman"/>
              </w:rPr>
            </w:pPr>
            <w:r w:rsidRPr="00E86896">
              <w:rPr>
                <w:rFonts w:ascii="Times New Roman" w:eastAsia="TimesNewRomanPSMT" w:hAnsi="Times New Roman" w:cs="Times New Roman"/>
              </w:rPr>
              <w:t>Bakım-Onarım</w:t>
            </w:r>
          </w:p>
          <w:p w:rsidR="007652F9" w:rsidRPr="008D6168" w:rsidRDefault="007652F9" w:rsidP="007652F9">
            <w:pPr>
              <w:pStyle w:val="Default"/>
              <w:numPr>
                <w:ilvl w:val="0"/>
                <w:numId w:val="19"/>
              </w:numPr>
              <w:jc w:val="both"/>
              <w:rPr>
                <w:sz w:val="22"/>
                <w:szCs w:val="22"/>
              </w:rPr>
            </w:pPr>
            <w:r w:rsidRPr="00E86896">
              <w:rPr>
                <w:rFonts w:eastAsia="TimesNewRomanPSMT"/>
              </w:rPr>
              <w:t>Kamulaştırma</w:t>
            </w:r>
            <w:r w:rsidRPr="008D6168">
              <w:rPr>
                <w:sz w:val="22"/>
                <w:szCs w:val="22"/>
              </w:rPr>
              <w:t xml:space="preserve"> </w:t>
            </w:r>
          </w:p>
        </w:tc>
      </w:tr>
      <w:tr w:rsidR="007652F9" w:rsidRPr="008D6168" w:rsidTr="000D000C">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300"/>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jc w:val="center"/>
              <w:rPr>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8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jc w:val="center"/>
              <w:rPr>
                <w:b/>
                <w:bCs/>
                <w:color w:val="000000"/>
                <w:kern w:val="24"/>
                <w:sz w:val="22"/>
                <w:szCs w:val="22"/>
              </w:rPr>
            </w:pPr>
            <w:r w:rsidRPr="008D6168">
              <w:rPr>
                <w:b/>
                <w:bCs/>
                <w:color w:val="000000"/>
                <w:kern w:val="24"/>
                <w:sz w:val="22"/>
                <w:szCs w:val="22"/>
              </w:rPr>
              <w:t>PG3</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538"/>
        </w:trPr>
        <w:tc>
          <w:tcPr>
            <w:tcW w:w="3491"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0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F1</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F2</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F3</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F4</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F5</w:t>
            </w:r>
          </w:p>
        </w:tc>
        <w:tc>
          <w:tcPr>
            <w:tcW w:w="302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Default"/>
              <w:jc w:val="both"/>
              <w:rPr>
                <w:sz w:val="22"/>
                <w:szCs w:val="22"/>
              </w:rPr>
            </w:pPr>
          </w:p>
        </w:tc>
        <w:tc>
          <w:tcPr>
            <w:tcW w:w="150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bl>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tbl>
      <w:tblPr>
        <w:tblW w:w="5171" w:type="pct"/>
        <w:tblInd w:w="2" w:type="dxa"/>
        <w:tblCellMar>
          <w:left w:w="0" w:type="dxa"/>
          <w:right w:w="0" w:type="dxa"/>
        </w:tblCellMar>
        <w:tblLook w:val="00A0" w:firstRow="1" w:lastRow="0" w:firstColumn="1" w:lastColumn="0" w:noHBand="0" w:noVBand="0"/>
      </w:tblPr>
      <w:tblGrid>
        <w:gridCol w:w="1328"/>
        <w:gridCol w:w="5073"/>
        <w:gridCol w:w="4570"/>
        <w:gridCol w:w="3491"/>
      </w:tblGrid>
      <w:tr w:rsidR="007652F9" w:rsidRPr="008D6168" w:rsidTr="000D000C">
        <w:trPr>
          <w:trHeight w:val="390"/>
        </w:trPr>
        <w:tc>
          <w:tcPr>
            <w:tcW w:w="2213"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t>Değerlendirmeye Konu Stratejik Plan ve Performans Programı:</w:t>
            </w:r>
          </w:p>
        </w:tc>
        <w:tc>
          <w:tcPr>
            <w:tcW w:w="278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2"/>
              </w:numPr>
              <w:rPr>
                <w:sz w:val="22"/>
                <w:szCs w:val="22"/>
              </w:rPr>
            </w:pPr>
            <w:r w:rsidRPr="008D6168">
              <w:rPr>
                <w:b/>
                <w:bCs/>
                <w:color w:val="000000"/>
                <w:kern w:val="24"/>
                <w:sz w:val="22"/>
                <w:szCs w:val="22"/>
              </w:rPr>
              <w:t>2019 Yılı Performans Programı</w:t>
            </w:r>
          </w:p>
        </w:tc>
      </w:tr>
      <w:tr w:rsidR="007652F9" w:rsidRPr="008D6168" w:rsidTr="000D000C">
        <w:trPr>
          <w:trHeight w:val="484"/>
        </w:trPr>
        <w:tc>
          <w:tcPr>
            <w:tcW w:w="459"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3</w:t>
            </w:r>
          </w:p>
        </w:tc>
        <w:tc>
          <w:tcPr>
            <w:tcW w:w="4541"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sz w:val="22"/>
                <w:szCs w:val="22"/>
              </w:rPr>
            </w:pPr>
            <w:r w:rsidRPr="00E86896">
              <w:rPr>
                <w:rFonts w:ascii="Times New Roman" w:hAnsi="Times New Roman" w:cs="Times New Roman"/>
              </w:rPr>
              <w:t>Tarımda suyun etkin ve verimli kullanılmasını sağlamak.</w:t>
            </w:r>
          </w:p>
        </w:tc>
      </w:tr>
      <w:tr w:rsidR="007652F9" w:rsidRPr="008D6168" w:rsidTr="000D000C">
        <w:trPr>
          <w:trHeight w:val="255"/>
        </w:trPr>
        <w:tc>
          <w:tcPr>
            <w:tcW w:w="459"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–Performans Hedefi</w:t>
            </w:r>
          </w:p>
        </w:tc>
        <w:tc>
          <w:tcPr>
            <w:tcW w:w="4541"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sz w:val="22"/>
                <w:szCs w:val="22"/>
              </w:rPr>
            </w:pPr>
            <w:r>
              <w:rPr>
                <w:rFonts w:ascii="Times New Roman" w:hAnsi="Times New Roman" w:cs="Times New Roman"/>
                <w:b/>
                <w:sz w:val="22"/>
                <w:szCs w:val="22"/>
              </w:rPr>
              <w:t>Hedef 3.2</w:t>
            </w:r>
          </w:p>
          <w:p w:rsidR="007652F9" w:rsidRPr="008D6168" w:rsidRDefault="007652F9" w:rsidP="000D000C">
            <w:pPr>
              <w:pStyle w:val="AralkYok"/>
              <w:rPr>
                <w:rFonts w:ascii="Times New Roman" w:hAnsi="Times New Roman" w:cs="Times New Roman"/>
                <w:b/>
                <w:sz w:val="22"/>
                <w:szCs w:val="22"/>
              </w:rPr>
            </w:pPr>
            <w:r w:rsidRPr="00E86896">
              <w:rPr>
                <w:rFonts w:ascii="Times New Roman" w:hAnsi="Times New Roman" w:cs="Times New Roman"/>
              </w:rPr>
              <w:t>Arazi toplulaştırma ve TİGH çalışmaları tamamlanan alan 6,2 milyon hektara çıkarılacaktır.</w:t>
            </w:r>
          </w:p>
        </w:tc>
      </w:tr>
      <w:tr w:rsidR="007652F9" w:rsidRPr="008D6168" w:rsidTr="000D000C">
        <w:trPr>
          <w:trHeight w:val="418"/>
        </w:trPr>
        <w:tc>
          <w:tcPr>
            <w:tcW w:w="459"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41"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rPr>
                <w:b/>
                <w:bCs/>
                <w:sz w:val="22"/>
                <w:szCs w:val="22"/>
                <w:lang w:eastAsia="en-US"/>
              </w:rPr>
            </w:pPr>
            <w:r w:rsidRPr="008D6168">
              <w:rPr>
                <w:b/>
                <w:bCs/>
                <w:sz w:val="22"/>
                <w:szCs w:val="22"/>
                <w:lang w:eastAsia="en-US"/>
              </w:rPr>
              <w:t>Performans Hedef</w:t>
            </w:r>
            <w:r>
              <w:rPr>
                <w:b/>
                <w:bCs/>
                <w:sz w:val="22"/>
                <w:szCs w:val="22"/>
                <w:lang w:eastAsia="en-US"/>
              </w:rPr>
              <w:t>i 3.2</w:t>
            </w:r>
          </w:p>
          <w:p w:rsidR="007652F9" w:rsidRPr="008D6168" w:rsidRDefault="007652F9" w:rsidP="000D000C">
            <w:pPr>
              <w:pStyle w:val="Default"/>
              <w:rPr>
                <w:sz w:val="22"/>
                <w:szCs w:val="22"/>
              </w:rPr>
            </w:pPr>
            <w:r w:rsidRPr="00E86896">
              <w:rPr>
                <w:rFonts w:eastAsia="TimesNewRomanPSMT"/>
              </w:rPr>
              <w:t>Tarım alanlarının sulamaya açılması amacıyla yapılacak arazi toplulaştırma ve tarla içi geliştirme hizmetleri çalışmalarının yönetilmesi sağlanacaktır.</w:t>
            </w:r>
          </w:p>
        </w:tc>
      </w:tr>
      <w:tr w:rsidR="007652F9" w:rsidRPr="008D6168" w:rsidTr="000D000C">
        <w:trPr>
          <w:trHeight w:val="951"/>
        </w:trPr>
        <w:tc>
          <w:tcPr>
            <w:tcW w:w="459"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sz w:val="22"/>
                <w:szCs w:val="22"/>
              </w:rPr>
            </w:pPr>
            <w:r w:rsidRPr="008D6168">
              <w:rPr>
                <w:b/>
                <w:bCs/>
                <w:color w:val="000000"/>
                <w:kern w:val="24"/>
                <w:sz w:val="22"/>
                <w:szCs w:val="22"/>
              </w:rPr>
              <w:t>Performans Göstergesi</w:t>
            </w:r>
          </w:p>
        </w:tc>
        <w:tc>
          <w:tcPr>
            <w:tcW w:w="4541"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7652F9">
            <w:pPr>
              <w:numPr>
                <w:ilvl w:val="0"/>
                <w:numId w:val="11"/>
              </w:numPr>
              <w:autoSpaceDE w:val="0"/>
              <w:autoSpaceDN w:val="0"/>
              <w:adjustRightInd w:val="0"/>
              <w:rPr>
                <w:b/>
                <w:sz w:val="22"/>
                <w:szCs w:val="22"/>
              </w:rPr>
            </w:pPr>
            <w:r w:rsidRPr="00E86896">
              <w:rPr>
                <w:rFonts w:eastAsia="TimesNewRomanPSMT"/>
              </w:rPr>
              <w:t>Toplulaştırma ve Tarla İçi Geliştirme Hizmetleri Yapılan Alan (400.629 ha)</w:t>
            </w:r>
          </w:p>
        </w:tc>
      </w:tr>
      <w:tr w:rsidR="007652F9" w:rsidRPr="008D6168" w:rsidTr="000D000C">
        <w:trPr>
          <w:trHeight w:val="364"/>
        </w:trPr>
        <w:tc>
          <w:tcPr>
            <w:tcW w:w="459"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41"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7652F9">
            <w:pPr>
              <w:pStyle w:val="Default"/>
              <w:numPr>
                <w:ilvl w:val="0"/>
                <w:numId w:val="10"/>
              </w:numPr>
              <w:rPr>
                <w:b/>
                <w:sz w:val="22"/>
                <w:szCs w:val="22"/>
              </w:rPr>
            </w:pPr>
            <w:r w:rsidRPr="00E86896">
              <w:rPr>
                <w:rFonts w:eastAsia="TimesNewRomanPSMT"/>
              </w:rPr>
              <w:t>Toplulaştırma ve Tarla içi Geliştirme Hizmetleri</w:t>
            </w:r>
          </w:p>
        </w:tc>
      </w:tr>
      <w:tr w:rsidR="007652F9" w:rsidRPr="008D6168" w:rsidTr="000D000C">
        <w:trPr>
          <w:trHeight w:val="45"/>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84"/>
        </w:trPr>
        <w:tc>
          <w:tcPr>
            <w:tcW w:w="459"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41"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129"/>
        </w:trPr>
        <w:tc>
          <w:tcPr>
            <w:tcW w:w="379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2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19"/>
        </w:trPr>
        <w:tc>
          <w:tcPr>
            <w:tcW w:w="459"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F1</w:t>
            </w:r>
          </w:p>
        </w:tc>
        <w:tc>
          <w:tcPr>
            <w:tcW w:w="333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both"/>
              <w:rPr>
                <w:bCs/>
                <w:color w:val="000000"/>
                <w:sz w:val="22"/>
                <w:szCs w:val="22"/>
              </w:rPr>
            </w:pPr>
          </w:p>
        </w:tc>
        <w:tc>
          <w:tcPr>
            <w:tcW w:w="120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bl>
    <w:p w:rsidR="007652F9" w:rsidRPr="008D6168" w:rsidRDefault="007652F9" w:rsidP="007652F9">
      <w:pPr>
        <w:rPr>
          <w:sz w:val="22"/>
          <w:szCs w:val="22"/>
        </w:rPr>
      </w:pPr>
    </w:p>
    <w:p w:rsidR="007652F9" w:rsidRPr="008D6168" w:rsidRDefault="007652F9" w:rsidP="007652F9">
      <w:pPr>
        <w:rPr>
          <w:sz w:val="22"/>
          <w:szCs w:val="22"/>
        </w:rPr>
      </w:pPr>
    </w:p>
    <w:p w:rsidR="007652F9" w:rsidRDefault="007652F9" w:rsidP="007652F9">
      <w:pPr>
        <w:rPr>
          <w:sz w:val="22"/>
          <w:szCs w:val="22"/>
        </w:rPr>
      </w:pPr>
    </w:p>
    <w:p w:rsidR="007652F9" w:rsidRDefault="007652F9" w:rsidP="007652F9">
      <w:pPr>
        <w:rPr>
          <w:sz w:val="22"/>
          <w:szCs w:val="22"/>
        </w:rPr>
      </w:pPr>
    </w:p>
    <w:p w:rsidR="007652F9" w:rsidRDefault="007652F9" w:rsidP="007652F9">
      <w:pPr>
        <w:rPr>
          <w:sz w:val="22"/>
          <w:szCs w:val="22"/>
        </w:rPr>
      </w:pPr>
    </w:p>
    <w:p w:rsidR="007652F9" w:rsidRDefault="007652F9" w:rsidP="007652F9">
      <w:pPr>
        <w:rPr>
          <w:sz w:val="22"/>
          <w:szCs w:val="22"/>
        </w:rPr>
      </w:pPr>
    </w:p>
    <w:p w:rsidR="007652F9" w:rsidRDefault="007652F9" w:rsidP="007652F9">
      <w:pPr>
        <w:rPr>
          <w:sz w:val="22"/>
          <w:szCs w:val="22"/>
        </w:rPr>
      </w:pPr>
    </w:p>
    <w:p w:rsidR="007652F9" w:rsidRDefault="007652F9" w:rsidP="007652F9">
      <w:pPr>
        <w:rPr>
          <w:sz w:val="22"/>
          <w:szCs w:val="22"/>
        </w:rPr>
      </w:pPr>
    </w:p>
    <w:p w:rsidR="007652F9" w:rsidRDefault="007652F9" w:rsidP="007652F9">
      <w:pPr>
        <w:rPr>
          <w:sz w:val="22"/>
          <w:szCs w:val="22"/>
        </w:rPr>
      </w:pPr>
    </w:p>
    <w:p w:rsidR="007652F9" w:rsidRDefault="007652F9" w:rsidP="007652F9">
      <w:pPr>
        <w:rPr>
          <w:sz w:val="22"/>
          <w:szCs w:val="22"/>
        </w:rPr>
      </w:pPr>
    </w:p>
    <w:p w:rsidR="007652F9" w:rsidRPr="008D6168" w:rsidRDefault="007652F9" w:rsidP="007652F9">
      <w:pPr>
        <w:rPr>
          <w:sz w:val="22"/>
          <w:szCs w:val="22"/>
        </w:rPr>
      </w:pPr>
    </w:p>
    <w:p w:rsidR="007652F9" w:rsidRPr="008D6168" w:rsidRDefault="007652F9" w:rsidP="007652F9">
      <w:pPr>
        <w:rPr>
          <w:sz w:val="22"/>
          <w:szCs w:val="22"/>
        </w:rPr>
      </w:pPr>
    </w:p>
    <w:tbl>
      <w:tblPr>
        <w:tblW w:w="5125" w:type="pct"/>
        <w:tblInd w:w="2" w:type="dxa"/>
        <w:tblCellMar>
          <w:left w:w="0" w:type="dxa"/>
          <w:right w:w="0" w:type="dxa"/>
        </w:tblCellMar>
        <w:tblLook w:val="00A0" w:firstRow="1" w:lastRow="0" w:firstColumn="1" w:lastColumn="0" w:noHBand="0" w:noVBand="0"/>
      </w:tblPr>
      <w:tblGrid>
        <w:gridCol w:w="1327"/>
        <w:gridCol w:w="5828"/>
        <w:gridCol w:w="2847"/>
        <w:gridCol w:w="4332"/>
      </w:tblGrid>
      <w:tr w:rsidR="007652F9" w:rsidRPr="008D6168" w:rsidTr="000D000C">
        <w:trPr>
          <w:trHeight w:val="772"/>
        </w:trPr>
        <w:tc>
          <w:tcPr>
            <w:tcW w:w="2496"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lastRenderedPageBreak/>
              <w:t>Değerlendirmeye Konu Stratejik Plan ve Performans Programı:</w:t>
            </w:r>
          </w:p>
        </w:tc>
        <w:tc>
          <w:tcPr>
            <w:tcW w:w="2504"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2"/>
              </w:numPr>
              <w:rPr>
                <w:sz w:val="22"/>
                <w:szCs w:val="22"/>
              </w:rPr>
            </w:pPr>
            <w:r w:rsidRPr="008D6168">
              <w:rPr>
                <w:b/>
                <w:bCs/>
                <w:color w:val="000000"/>
                <w:kern w:val="24"/>
                <w:sz w:val="22"/>
                <w:szCs w:val="22"/>
              </w:rPr>
              <w:t>2019 Yılı Performans Programı</w:t>
            </w:r>
          </w:p>
        </w:tc>
      </w:tr>
      <w:tr w:rsidR="007652F9" w:rsidRPr="008D6168" w:rsidTr="000D000C">
        <w:trPr>
          <w:trHeight w:val="604"/>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3</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sz w:val="22"/>
                <w:szCs w:val="22"/>
              </w:rPr>
            </w:pPr>
            <w:r w:rsidRPr="00E86896">
              <w:rPr>
                <w:rFonts w:ascii="Times New Roman" w:hAnsi="Times New Roman" w:cs="Times New Roman"/>
              </w:rPr>
              <w:t>Tarımda suyun etkin ve verimli kullanılmasını sağlamak.</w:t>
            </w:r>
          </w:p>
        </w:tc>
      </w:tr>
      <w:tr w:rsidR="007652F9" w:rsidRPr="008D6168" w:rsidTr="000D000C">
        <w:trPr>
          <w:trHeight w:val="255"/>
        </w:trPr>
        <w:tc>
          <w:tcPr>
            <w:tcW w:w="463"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37"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bCs/>
                <w:sz w:val="22"/>
                <w:szCs w:val="22"/>
                <w:lang w:eastAsia="en-US"/>
              </w:rPr>
            </w:pPr>
            <w:r>
              <w:rPr>
                <w:b/>
                <w:bCs/>
                <w:sz w:val="22"/>
                <w:szCs w:val="22"/>
                <w:lang w:eastAsia="en-US"/>
              </w:rPr>
              <w:t>Hedef 3.3</w:t>
            </w:r>
          </w:p>
          <w:p w:rsidR="007652F9" w:rsidRPr="008D6168" w:rsidRDefault="007652F9" w:rsidP="000D000C">
            <w:pPr>
              <w:pStyle w:val="Default"/>
              <w:jc w:val="both"/>
              <w:rPr>
                <w:sz w:val="22"/>
                <w:szCs w:val="22"/>
              </w:rPr>
            </w:pPr>
            <w:r w:rsidRPr="00E86896">
              <w:t>DSİ tarafından işletmeye açılan sulama alanlarında sulama oranı %65’den %68’e, sulama randımanı %48’ten %50’ye çıkarılacaktır.</w:t>
            </w:r>
          </w:p>
        </w:tc>
      </w:tr>
      <w:tr w:rsidR="007652F9" w:rsidRPr="008D6168" w:rsidTr="000D000C">
        <w:trPr>
          <w:trHeight w:val="585"/>
        </w:trPr>
        <w:tc>
          <w:tcPr>
            <w:tcW w:w="463"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37"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color w:val="000000"/>
                <w:kern w:val="24"/>
                <w:sz w:val="22"/>
                <w:szCs w:val="22"/>
              </w:rPr>
            </w:pPr>
            <w:r w:rsidRPr="008D6168">
              <w:rPr>
                <w:b/>
                <w:color w:val="000000"/>
                <w:kern w:val="24"/>
                <w:sz w:val="22"/>
                <w:szCs w:val="22"/>
              </w:rPr>
              <w:t xml:space="preserve">Performans </w:t>
            </w:r>
            <w:r>
              <w:rPr>
                <w:b/>
                <w:color w:val="000000"/>
                <w:kern w:val="24"/>
                <w:sz w:val="22"/>
                <w:szCs w:val="22"/>
              </w:rPr>
              <w:t>Hedefi 3.3</w:t>
            </w:r>
          </w:p>
          <w:p w:rsidR="007652F9" w:rsidRPr="008D6168" w:rsidRDefault="007652F9" w:rsidP="000D000C">
            <w:pPr>
              <w:jc w:val="both"/>
              <w:rPr>
                <w:sz w:val="22"/>
                <w:szCs w:val="22"/>
              </w:rPr>
            </w:pPr>
            <w:r w:rsidRPr="00E86896">
              <w:rPr>
                <w:rFonts w:eastAsia="TimesNewRomanPSMT"/>
              </w:rPr>
              <w:t>Sulama oranı ve randımanı artırılacaktır</w:t>
            </w:r>
            <w:r w:rsidRPr="008D6168">
              <w:rPr>
                <w:sz w:val="22"/>
                <w:szCs w:val="22"/>
              </w:rPr>
              <w:t xml:space="preserve"> </w:t>
            </w:r>
          </w:p>
        </w:tc>
      </w:tr>
      <w:tr w:rsidR="007652F9" w:rsidRPr="008D6168" w:rsidTr="000D000C">
        <w:trPr>
          <w:trHeight w:val="489"/>
        </w:trPr>
        <w:tc>
          <w:tcPr>
            <w:tcW w:w="463"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20"/>
              </w:numPr>
              <w:rPr>
                <w:rFonts w:ascii="Times New Roman" w:hAnsi="Times New Roman" w:cs="Times New Roman"/>
                <w:b/>
              </w:rPr>
            </w:pPr>
            <w:r w:rsidRPr="00E86896">
              <w:rPr>
                <w:rFonts w:ascii="Times New Roman" w:hAnsi="Times New Roman" w:cs="Times New Roman"/>
              </w:rPr>
              <w:t>Sulama Oranının Artırılması (%65)</w:t>
            </w:r>
          </w:p>
          <w:p w:rsidR="007652F9" w:rsidRPr="00E86896" w:rsidRDefault="007652F9" w:rsidP="007652F9">
            <w:pPr>
              <w:pStyle w:val="AralkYok"/>
              <w:numPr>
                <w:ilvl w:val="0"/>
                <w:numId w:val="20"/>
              </w:numPr>
              <w:rPr>
                <w:rFonts w:ascii="Times New Roman" w:hAnsi="Times New Roman" w:cs="Times New Roman"/>
                <w:b/>
              </w:rPr>
            </w:pPr>
            <w:r w:rsidRPr="00E86896">
              <w:rPr>
                <w:rFonts w:ascii="Times New Roman" w:hAnsi="Times New Roman" w:cs="Times New Roman"/>
              </w:rPr>
              <w:t xml:space="preserve"> Sulama Randımanının Artırılması (%48 ) </w:t>
            </w:r>
          </w:p>
          <w:p w:rsidR="007652F9" w:rsidRPr="00E86896" w:rsidRDefault="007652F9" w:rsidP="007652F9">
            <w:pPr>
              <w:pStyle w:val="AralkYok"/>
              <w:numPr>
                <w:ilvl w:val="0"/>
                <w:numId w:val="20"/>
              </w:numPr>
              <w:rPr>
                <w:rFonts w:ascii="Times New Roman" w:hAnsi="Times New Roman" w:cs="Times New Roman"/>
              </w:rPr>
            </w:pPr>
            <w:r w:rsidRPr="00E86896">
              <w:rPr>
                <w:rFonts w:ascii="Times New Roman" w:hAnsi="Times New Roman" w:cs="Times New Roman"/>
              </w:rPr>
              <w:t>Yenilemesi Tamamlanacak Sulama Alanı (3.676 ha)</w:t>
            </w:r>
          </w:p>
          <w:p w:rsidR="007652F9" w:rsidRPr="00E86896" w:rsidRDefault="007652F9" w:rsidP="007652F9">
            <w:pPr>
              <w:pStyle w:val="AralkYok"/>
              <w:numPr>
                <w:ilvl w:val="0"/>
                <w:numId w:val="20"/>
              </w:numPr>
              <w:rPr>
                <w:rFonts w:ascii="Times New Roman" w:hAnsi="Times New Roman" w:cs="Times New Roman"/>
              </w:rPr>
            </w:pPr>
            <w:r w:rsidRPr="00E86896">
              <w:rPr>
                <w:rFonts w:ascii="Times New Roman" w:hAnsi="Times New Roman" w:cs="Times New Roman"/>
              </w:rPr>
              <w:t xml:space="preserve"> Yenilemesi Tamamlanacak Sulama Tesisi (3 adet)</w:t>
            </w:r>
          </w:p>
          <w:p w:rsidR="007652F9" w:rsidRDefault="007652F9" w:rsidP="007652F9">
            <w:pPr>
              <w:pStyle w:val="AralkYok"/>
              <w:numPr>
                <w:ilvl w:val="0"/>
                <w:numId w:val="20"/>
              </w:numPr>
              <w:rPr>
                <w:rFonts w:ascii="Times New Roman" w:hAnsi="Times New Roman" w:cs="Times New Roman"/>
              </w:rPr>
            </w:pPr>
            <w:r w:rsidRPr="00E86896">
              <w:rPr>
                <w:rFonts w:ascii="Times New Roman" w:hAnsi="Times New Roman" w:cs="Times New Roman"/>
              </w:rPr>
              <w:t>Bakım Onarımı Gerçekleştirilecek Tesis (132 adet)</w:t>
            </w:r>
          </w:p>
          <w:p w:rsidR="007652F9" w:rsidRPr="00606105" w:rsidRDefault="007652F9" w:rsidP="007652F9">
            <w:pPr>
              <w:pStyle w:val="AralkYok"/>
              <w:numPr>
                <w:ilvl w:val="0"/>
                <w:numId w:val="20"/>
              </w:numPr>
              <w:rPr>
                <w:rFonts w:ascii="Times New Roman" w:hAnsi="Times New Roman" w:cs="Times New Roman"/>
              </w:rPr>
            </w:pPr>
            <w:r w:rsidRPr="00E86896">
              <w:rPr>
                <w:rFonts w:ascii="Times New Roman" w:hAnsi="Times New Roman" w:cs="Times New Roman"/>
              </w:rPr>
              <w:t>Elektronik Ölçüm Sistemi Kurulması (65 adet)</w:t>
            </w:r>
          </w:p>
        </w:tc>
      </w:tr>
      <w:tr w:rsidR="007652F9" w:rsidRPr="008D6168" w:rsidTr="000D000C">
        <w:trPr>
          <w:trHeight w:val="441"/>
        </w:trPr>
        <w:tc>
          <w:tcPr>
            <w:tcW w:w="463"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37"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21"/>
              </w:numPr>
              <w:rPr>
                <w:rFonts w:ascii="Times New Roman" w:eastAsia="TimesNewRomanPSMT" w:hAnsi="Times New Roman" w:cs="Times New Roman"/>
              </w:rPr>
            </w:pPr>
            <w:r w:rsidRPr="008D6168">
              <w:rPr>
                <w:b/>
                <w:bCs/>
                <w:sz w:val="22"/>
                <w:szCs w:val="22"/>
              </w:rPr>
              <w:t>1.</w:t>
            </w:r>
            <w:r w:rsidRPr="008D6168">
              <w:rPr>
                <w:bCs/>
                <w:sz w:val="22"/>
                <w:szCs w:val="22"/>
              </w:rPr>
              <w:t xml:space="preserve"> </w:t>
            </w:r>
            <w:r w:rsidRPr="00E86896">
              <w:rPr>
                <w:rFonts w:ascii="Times New Roman" w:eastAsia="TimesNewRomanPSMT" w:hAnsi="Times New Roman" w:cs="Times New Roman"/>
              </w:rPr>
              <w:t>Etüt-Proje</w:t>
            </w:r>
          </w:p>
          <w:p w:rsidR="007652F9" w:rsidRPr="00606105" w:rsidRDefault="007652F9" w:rsidP="007652F9">
            <w:pPr>
              <w:pStyle w:val="AralkYok"/>
              <w:numPr>
                <w:ilvl w:val="0"/>
                <w:numId w:val="21"/>
              </w:numPr>
              <w:rPr>
                <w:rFonts w:ascii="Times New Roman" w:hAnsi="Times New Roman" w:cs="Times New Roman"/>
              </w:rPr>
            </w:pPr>
            <w:r w:rsidRPr="00E86896">
              <w:rPr>
                <w:rFonts w:ascii="Times New Roman" w:eastAsia="TimesNewRomanPSMT" w:hAnsi="Times New Roman" w:cs="Times New Roman"/>
              </w:rPr>
              <w:t>Sulama Yenileme Tesisi</w:t>
            </w:r>
          </w:p>
          <w:p w:rsidR="007652F9" w:rsidRPr="00606105" w:rsidRDefault="007652F9" w:rsidP="007652F9">
            <w:pPr>
              <w:pStyle w:val="AralkYok"/>
              <w:numPr>
                <w:ilvl w:val="0"/>
                <w:numId w:val="21"/>
              </w:numPr>
              <w:rPr>
                <w:rFonts w:ascii="Times New Roman" w:hAnsi="Times New Roman" w:cs="Times New Roman"/>
              </w:rPr>
            </w:pPr>
            <w:r w:rsidRPr="00606105">
              <w:rPr>
                <w:rFonts w:ascii="Times New Roman" w:eastAsia="TimesNewRomanPSMT" w:hAnsi="Times New Roman" w:cs="Times New Roman"/>
              </w:rPr>
              <w:t>Bakım-Onarım</w:t>
            </w:r>
          </w:p>
        </w:tc>
      </w:tr>
      <w:tr w:rsidR="007652F9" w:rsidRPr="008D6168" w:rsidTr="000D000C">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240"/>
        </w:trPr>
        <w:tc>
          <w:tcPr>
            <w:tcW w:w="463"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37"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55"/>
        </w:trPr>
        <w:tc>
          <w:tcPr>
            <w:tcW w:w="463"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PG2</w:t>
            </w:r>
          </w:p>
        </w:tc>
        <w:tc>
          <w:tcPr>
            <w:tcW w:w="4537"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30"/>
        </w:trPr>
        <w:tc>
          <w:tcPr>
            <w:tcW w:w="463" w:type="pct"/>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PG3</w:t>
            </w:r>
          </w:p>
        </w:tc>
        <w:tc>
          <w:tcPr>
            <w:tcW w:w="4537" w:type="pct"/>
            <w:gridSpan w:val="3"/>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30"/>
        </w:trPr>
        <w:tc>
          <w:tcPr>
            <w:tcW w:w="463" w:type="pct"/>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PG4</w:t>
            </w:r>
          </w:p>
        </w:tc>
        <w:tc>
          <w:tcPr>
            <w:tcW w:w="4537" w:type="pct"/>
            <w:gridSpan w:val="3"/>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30"/>
        </w:trPr>
        <w:tc>
          <w:tcPr>
            <w:tcW w:w="463" w:type="pct"/>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PG5</w:t>
            </w:r>
          </w:p>
        </w:tc>
        <w:tc>
          <w:tcPr>
            <w:tcW w:w="4537" w:type="pct"/>
            <w:gridSpan w:val="3"/>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30"/>
        </w:trPr>
        <w:tc>
          <w:tcPr>
            <w:tcW w:w="463" w:type="pct"/>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PG6</w:t>
            </w:r>
          </w:p>
        </w:tc>
        <w:tc>
          <w:tcPr>
            <w:tcW w:w="4537" w:type="pct"/>
            <w:gridSpan w:val="3"/>
            <w:tcBorders>
              <w:top w:val="single" w:sz="4" w:space="0" w:color="auto"/>
              <w:left w:val="single" w:sz="8" w:space="0" w:color="000000"/>
              <w:bottom w:val="single" w:sz="8" w:space="0" w:color="000000"/>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538"/>
        </w:trPr>
        <w:tc>
          <w:tcPr>
            <w:tcW w:w="3489"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11"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F1</w:t>
            </w:r>
          </w:p>
        </w:tc>
        <w:tc>
          <w:tcPr>
            <w:tcW w:w="302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sz w:val="22"/>
                <w:szCs w:val="22"/>
              </w:rPr>
            </w:pPr>
          </w:p>
        </w:tc>
        <w:tc>
          <w:tcPr>
            <w:tcW w:w="1511"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
                <w:bCs/>
                <w:color w:val="000000"/>
              </w:rPr>
            </w:pP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F2</w:t>
            </w:r>
          </w:p>
        </w:tc>
        <w:tc>
          <w:tcPr>
            <w:tcW w:w="302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sz w:val="22"/>
                <w:szCs w:val="22"/>
              </w:rPr>
            </w:pPr>
          </w:p>
        </w:tc>
        <w:tc>
          <w:tcPr>
            <w:tcW w:w="1511"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
                <w:bCs/>
                <w:color w:val="000000"/>
              </w:rPr>
            </w:pPr>
          </w:p>
        </w:tc>
      </w:tr>
      <w:tr w:rsidR="007652F9" w:rsidRPr="008D6168" w:rsidTr="000D000C">
        <w:trPr>
          <w:trHeight w:val="182"/>
        </w:trPr>
        <w:tc>
          <w:tcPr>
            <w:tcW w:w="463"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lastRenderedPageBreak/>
              <w:t>F3</w:t>
            </w:r>
          </w:p>
        </w:tc>
        <w:tc>
          <w:tcPr>
            <w:tcW w:w="302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sz w:val="22"/>
                <w:szCs w:val="22"/>
              </w:rPr>
            </w:pPr>
          </w:p>
        </w:tc>
        <w:tc>
          <w:tcPr>
            <w:tcW w:w="1511"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
                <w:bCs/>
                <w:color w:val="000000"/>
              </w:rPr>
            </w:pPr>
          </w:p>
        </w:tc>
      </w:tr>
    </w:tbl>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tbl>
      <w:tblPr>
        <w:tblW w:w="5209" w:type="pct"/>
        <w:tblInd w:w="2" w:type="dxa"/>
        <w:tblCellMar>
          <w:left w:w="0" w:type="dxa"/>
          <w:right w:w="0" w:type="dxa"/>
        </w:tblCellMar>
        <w:tblLook w:val="00A0" w:firstRow="1" w:lastRow="0" w:firstColumn="1" w:lastColumn="0" w:noHBand="0" w:noVBand="0"/>
      </w:tblPr>
      <w:tblGrid>
        <w:gridCol w:w="1325"/>
        <w:gridCol w:w="5828"/>
        <w:gridCol w:w="2847"/>
        <w:gridCol w:w="4569"/>
      </w:tblGrid>
      <w:tr w:rsidR="007652F9" w:rsidRPr="008D6168" w:rsidTr="000D000C">
        <w:trPr>
          <w:trHeight w:val="772"/>
        </w:trPr>
        <w:tc>
          <w:tcPr>
            <w:tcW w:w="2455"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t>Değerlendirmeye Konu Stratejik Plan ve Performans Programı:</w:t>
            </w:r>
          </w:p>
        </w:tc>
        <w:tc>
          <w:tcPr>
            <w:tcW w:w="2545"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2"/>
              </w:numPr>
              <w:rPr>
                <w:sz w:val="22"/>
                <w:szCs w:val="22"/>
              </w:rPr>
            </w:pPr>
            <w:r w:rsidRPr="008D6168">
              <w:rPr>
                <w:b/>
                <w:bCs/>
                <w:color w:val="000000"/>
                <w:kern w:val="24"/>
                <w:sz w:val="22"/>
                <w:szCs w:val="22"/>
              </w:rPr>
              <w:t>2019 Yılı Performans Programı</w:t>
            </w:r>
          </w:p>
        </w:tc>
      </w:tr>
      <w:tr w:rsidR="007652F9" w:rsidRPr="008D6168" w:rsidTr="000D000C">
        <w:trPr>
          <w:trHeight w:val="617"/>
        </w:trPr>
        <w:tc>
          <w:tcPr>
            <w:tcW w:w="455"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3</w:t>
            </w:r>
          </w:p>
        </w:tc>
        <w:tc>
          <w:tcPr>
            <w:tcW w:w="454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AralkYok"/>
              <w:rPr>
                <w:rFonts w:ascii="Times New Roman" w:hAnsi="Times New Roman" w:cs="Times New Roman"/>
                <w:sz w:val="22"/>
                <w:szCs w:val="22"/>
              </w:rPr>
            </w:pPr>
            <w:r w:rsidRPr="00E86896">
              <w:rPr>
                <w:rFonts w:ascii="Times New Roman" w:hAnsi="Times New Roman" w:cs="Times New Roman"/>
              </w:rPr>
              <w:t>Tarımda suyun etkin ve verimli kullanılmasını sağlamak.</w:t>
            </w:r>
          </w:p>
        </w:tc>
      </w:tr>
      <w:tr w:rsidR="007652F9" w:rsidRPr="008D6168" w:rsidTr="000D000C">
        <w:trPr>
          <w:trHeight w:val="255"/>
        </w:trPr>
        <w:tc>
          <w:tcPr>
            <w:tcW w:w="455"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45"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bCs/>
                <w:sz w:val="22"/>
                <w:szCs w:val="22"/>
                <w:lang w:eastAsia="en-US"/>
              </w:rPr>
            </w:pPr>
            <w:r>
              <w:rPr>
                <w:b/>
                <w:bCs/>
                <w:sz w:val="22"/>
                <w:szCs w:val="22"/>
                <w:lang w:eastAsia="en-US"/>
              </w:rPr>
              <w:t>Hedef 3.4</w:t>
            </w:r>
          </w:p>
          <w:p w:rsidR="007652F9" w:rsidRPr="008D6168" w:rsidRDefault="007652F9" w:rsidP="000D000C">
            <w:pPr>
              <w:pStyle w:val="Default"/>
              <w:jc w:val="both"/>
              <w:rPr>
                <w:sz w:val="22"/>
                <w:szCs w:val="22"/>
              </w:rPr>
            </w:pPr>
            <w:r w:rsidRPr="00E86896">
              <w:t>Suyun miktarının ve kalitesinin izlenmesi sağlanacaktır.</w:t>
            </w:r>
          </w:p>
        </w:tc>
      </w:tr>
      <w:tr w:rsidR="007652F9" w:rsidRPr="008D6168" w:rsidTr="000D000C">
        <w:trPr>
          <w:trHeight w:val="270"/>
        </w:trPr>
        <w:tc>
          <w:tcPr>
            <w:tcW w:w="455"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45"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color w:val="000000"/>
                <w:kern w:val="24"/>
                <w:sz w:val="22"/>
                <w:szCs w:val="22"/>
              </w:rPr>
            </w:pPr>
            <w:r>
              <w:rPr>
                <w:b/>
                <w:color w:val="000000"/>
                <w:kern w:val="24"/>
                <w:sz w:val="22"/>
                <w:szCs w:val="22"/>
              </w:rPr>
              <w:t>Performans Hedefi 3.4</w:t>
            </w:r>
          </w:p>
          <w:p w:rsidR="007652F9" w:rsidRPr="008D6168" w:rsidRDefault="007652F9" w:rsidP="000D000C">
            <w:pPr>
              <w:pStyle w:val="Default"/>
              <w:jc w:val="both"/>
              <w:rPr>
                <w:sz w:val="22"/>
                <w:szCs w:val="22"/>
              </w:rPr>
            </w:pPr>
            <w:r w:rsidRPr="00E86896">
              <w:t>Yerüstü ve yer altı su kaynaklarının miktarı ve kalitesinin izlenmesi sağlanacaktır.</w:t>
            </w:r>
          </w:p>
        </w:tc>
      </w:tr>
      <w:tr w:rsidR="007652F9" w:rsidRPr="008D6168" w:rsidTr="000D000C">
        <w:trPr>
          <w:trHeight w:val="489"/>
        </w:trPr>
        <w:tc>
          <w:tcPr>
            <w:tcW w:w="455"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4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22"/>
              </w:numPr>
              <w:rPr>
                <w:rFonts w:ascii="Times New Roman" w:hAnsi="Times New Roman" w:cs="Times New Roman"/>
              </w:rPr>
            </w:pPr>
            <w:r w:rsidRPr="00E86896">
              <w:rPr>
                <w:rFonts w:ascii="Times New Roman" w:hAnsi="Times New Roman" w:cs="Times New Roman"/>
              </w:rPr>
              <w:t>Değerlenen Gözlem İstasyonunun Artırılması (50 adet)</w:t>
            </w:r>
          </w:p>
          <w:p w:rsidR="007652F9" w:rsidRPr="00E86896" w:rsidRDefault="007652F9" w:rsidP="007652F9">
            <w:pPr>
              <w:pStyle w:val="AralkYok"/>
              <w:numPr>
                <w:ilvl w:val="0"/>
                <w:numId w:val="22"/>
              </w:numPr>
              <w:rPr>
                <w:rFonts w:ascii="Times New Roman" w:hAnsi="Times New Roman" w:cs="Times New Roman"/>
              </w:rPr>
            </w:pPr>
            <w:r w:rsidRPr="00E86896">
              <w:rPr>
                <w:rFonts w:ascii="Times New Roman" w:hAnsi="Times New Roman" w:cs="Times New Roman"/>
              </w:rPr>
              <w:t>Su Kalitesi Numunesi Alınan İzleme Noktası (YÜS) (80 adet)</w:t>
            </w:r>
          </w:p>
          <w:p w:rsidR="007652F9" w:rsidRDefault="007652F9" w:rsidP="007652F9">
            <w:pPr>
              <w:pStyle w:val="AralkYok"/>
              <w:numPr>
                <w:ilvl w:val="0"/>
                <w:numId w:val="22"/>
              </w:numPr>
              <w:rPr>
                <w:rFonts w:ascii="Times New Roman" w:hAnsi="Times New Roman" w:cs="Times New Roman"/>
              </w:rPr>
            </w:pPr>
            <w:r w:rsidRPr="00E86896">
              <w:rPr>
                <w:rFonts w:ascii="Times New Roman" w:hAnsi="Times New Roman" w:cs="Times New Roman"/>
              </w:rPr>
              <w:t>Miktar ölçümü yapılacak YAS noktasının artırılması (25 adet)</w:t>
            </w:r>
          </w:p>
          <w:p w:rsidR="007652F9" w:rsidRPr="009C0652" w:rsidRDefault="007652F9" w:rsidP="007652F9">
            <w:pPr>
              <w:pStyle w:val="AralkYok"/>
              <w:numPr>
                <w:ilvl w:val="0"/>
                <w:numId w:val="22"/>
              </w:numPr>
              <w:rPr>
                <w:rFonts w:ascii="Times New Roman" w:hAnsi="Times New Roman" w:cs="Times New Roman"/>
              </w:rPr>
            </w:pPr>
            <w:r w:rsidRPr="00E86896">
              <w:rPr>
                <w:rFonts w:ascii="Times New Roman" w:hAnsi="Times New Roman" w:cs="Times New Roman"/>
              </w:rPr>
              <w:t>Kalite ölçümü yapılan YAS noktasının artırılması (25 adet)</w:t>
            </w:r>
          </w:p>
        </w:tc>
      </w:tr>
      <w:tr w:rsidR="007652F9" w:rsidRPr="008D6168" w:rsidTr="000D000C">
        <w:trPr>
          <w:trHeight w:val="441"/>
        </w:trPr>
        <w:tc>
          <w:tcPr>
            <w:tcW w:w="455"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4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sz w:val="22"/>
                <w:szCs w:val="22"/>
              </w:rPr>
            </w:pPr>
            <w:r w:rsidRPr="008D6168">
              <w:rPr>
                <w:b/>
                <w:bCs/>
                <w:sz w:val="22"/>
                <w:szCs w:val="22"/>
              </w:rPr>
              <w:t>1</w:t>
            </w:r>
            <w:r w:rsidRPr="008D6168">
              <w:rPr>
                <w:bCs/>
                <w:sz w:val="22"/>
                <w:szCs w:val="22"/>
              </w:rPr>
              <w:t xml:space="preserve">. </w:t>
            </w:r>
            <w:r w:rsidRPr="00E86896">
              <w:rPr>
                <w:rFonts w:eastAsia="TimesNewRomanPSMT"/>
              </w:rPr>
              <w:t>Etüt-Proje</w:t>
            </w:r>
          </w:p>
        </w:tc>
      </w:tr>
      <w:tr w:rsidR="007652F9" w:rsidRPr="008D6168" w:rsidTr="000D000C">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225"/>
        </w:trPr>
        <w:tc>
          <w:tcPr>
            <w:tcW w:w="455"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45"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195"/>
        </w:trPr>
        <w:tc>
          <w:tcPr>
            <w:tcW w:w="45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PG2</w:t>
            </w:r>
          </w:p>
        </w:tc>
        <w:tc>
          <w:tcPr>
            <w:tcW w:w="454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195"/>
        </w:trPr>
        <w:tc>
          <w:tcPr>
            <w:tcW w:w="45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PG3</w:t>
            </w:r>
          </w:p>
        </w:tc>
        <w:tc>
          <w:tcPr>
            <w:tcW w:w="454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195"/>
        </w:trPr>
        <w:tc>
          <w:tcPr>
            <w:tcW w:w="45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PG4</w:t>
            </w:r>
          </w:p>
        </w:tc>
        <w:tc>
          <w:tcPr>
            <w:tcW w:w="454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538"/>
        </w:trPr>
        <w:tc>
          <w:tcPr>
            <w:tcW w:w="3432"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68"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455"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F1</w:t>
            </w:r>
          </w:p>
        </w:tc>
        <w:tc>
          <w:tcPr>
            <w:tcW w:w="297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rPr>
                <w:b/>
                <w:bCs/>
                <w:color w:val="000000"/>
                <w:sz w:val="22"/>
                <w:szCs w:val="22"/>
              </w:rPr>
            </w:pPr>
          </w:p>
        </w:tc>
        <w:tc>
          <w:tcPr>
            <w:tcW w:w="1568"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
                <w:bCs/>
                <w:color w:val="000000"/>
              </w:rPr>
            </w:pPr>
          </w:p>
        </w:tc>
      </w:tr>
    </w:tbl>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4335"/>
        </w:tabs>
        <w:rPr>
          <w:b/>
          <w:bCs/>
          <w:color w:val="C00000"/>
          <w:sz w:val="22"/>
          <w:szCs w:val="22"/>
        </w:rPr>
      </w:pPr>
    </w:p>
    <w:p w:rsidR="007652F9" w:rsidRPr="008D6168" w:rsidRDefault="007652F9" w:rsidP="007652F9">
      <w:pPr>
        <w:tabs>
          <w:tab w:val="left" w:pos="-3780"/>
          <w:tab w:val="left" w:pos="4335"/>
        </w:tabs>
        <w:rPr>
          <w:b/>
          <w:bCs/>
          <w:color w:val="C00000"/>
          <w:sz w:val="22"/>
          <w:szCs w:val="22"/>
        </w:rPr>
      </w:pPr>
    </w:p>
    <w:p w:rsidR="007652F9" w:rsidRPr="008D6168" w:rsidRDefault="007652F9" w:rsidP="007652F9">
      <w:pPr>
        <w:tabs>
          <w:tab w:val="left" w:pos="-3780"/>
          <w:tab w:val="left" w:pos="4335"/>
        </w:tabs>
        <w:rPr>
          <w:b/>
          <w:bCs/>
          <w:color w:val="C00000"/>
          <w:sz w:val="22"/>
          <w:szCs w:val="22"/>
        </w:rPr>
      </w:pPr>
      <w:r w:rsidRPr="008D6168">
        <w:rPr>
          <w:b/>
          <w:bCs/>
          <w:color w:val="C00000"/>
          <w:sz w:val="22"/>
          <w:szCs w:val="22"/>
        </w:rPr>
        <w:tab/>
      </w:r>
    </w:p>
    <w:tbl>
      <w:tblPr>
        <w:tblW w:w="5075" w:type="pct"/>
        <w:tblInd w:w="2" w:type="dxa"/>
        <w:tblCellMar>
          <w:left w:w="0" w:type="dxa"/>
          <w:right w:w="0" w:type="dxa"/>
        </w:tblCellMar>
        <w:tblLook w:val="00A0" w:firstRow="1" w:lastRow="0" w:firstColumn="1" w:lastColumn="0" w:noHBand="0" w:noVBand="0"/>
      </w:tblPr>
      <w:tblGrid>
        <w:gridCol w:w="7154"/>
        <w:gridCol w:w="7040"/>
      </w:tblGrid>
      <w:tr w:rsidR="007652F9" w:rsidRPr="008D6168" w:rsidTr="000D000C">
        <w:trPr>
          <w:trHeight w:val="772"/>
        </w:trPr>
        <w:tc>
          <w:tcPr>
            <w:tcW w:w="2520" w:type="pct"/>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lastRenderedPageBreak/>
              <w:t>Değerlendirmeye Konu Stratejik Plan ve Performans Programı:</w:t>
            </w:r>
          </w:p>
        </w:tc>
        <w:tc>
          <w:tcPr>
            <w:tcW w:w="2480"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2"/>
              </w:numPr>
              <w:rPr>
                <w:sz w:val="22"/>
                <w:szCs w:val="22"/>
              </w:rPr>
            </w:pPr>
            <w:r>
              <w:rPr>
                <w:b/>
                <w:bCs/>
                <w:color w:val="000000"/>
                <w:kern w:val="24"/>
                <w:sz w:val="22"/>
                <w:szCs w:val="22"/>
              </w:rPr>
              <w:t>Devlet Su İşleri Genel Müdürlüğü</w:t>
            </w:r>
            <w:r w:rsidRPr="008D6168">
              <w:rPr>
                <w:b/>
                <w:bCs/>
                <w:color w:val="000000"/>
                <w:kern w:val="24"/>
                <w:sz w:val="22"/>
                <w:szCs w:val="22"/>
              </w:rPr>
              <w:t xml:space="preserve"> 2019-2023 Dönemi Stratejik Planı </w:t>
            </w:r>
          </w:p>
          <w:p w:rsidR="007652F9" w:rsidRPr="008D6168" w:rsidRDefault="007652F9" w:rsidP="007652F9">
            <w:pPr>
              <w:numPr>
                <w:ilvl w:val="0"/>
                <w:numId w:val="2"/>
              </w:numPr>
              <w:rPr>
                <w:sz w:val="22"/>
                <w:szCs w:val="22"/>
              </w:rPr>
            </w:pPr>
            <w:r w:rsidRPr="008D6168">
              <w:rPr>
                <w:b/>
                <w:bCs/>
                <w:color w:val="000000"/>
                <w:kern w:val="24"/>
                <w:sz w:val="22"/>
                <w:szCs w:val="22"/>
              </w:rPr>
              <w:t>2019 Yılı Performans Programı</w:t>
            </w:r>
          </w:p>
        </w:tc>
      </w:tr>
    </w:tbl>
    <w:p w:rsidR="007652F9" w:rsidRPr="008D6168" w:rsidRDefault="007652F9" w:rsidP="007652F9">
      <w:pPr>
        <w:tabs>
          <w:tab w:val="left" w:pos="-3780"/>
          <w:tab w:val="left" w:pos="284"/>
          <w:tab w:val="left" w:pos="567"/>
          <w:tab w:val="right" w:leader="dot" w:pos="9360"/>
        </w:tabs>
        <w:jc w:val="both"/>
        <w:rPr>
          <w:b/>
          <w:bCs/>
          <w:color w:val="C00000"/>
          <w:sz w:val="22"/>
          <w:szCs w:val="22"/>
        </w:rPr>
      </w:pPr>
    </w:p>
    <w:tbl>
      <w:tblPr>
        <w:tblW w:w="5075" w:type="pct"/>
        <w:tblInd w:w="2" w:type="dxa"/>
        <w:tblCellMar>
          <w:left w:w="0" w:type="dxa"/>
          <w:right w:w="0" w:type="dxa"/>
        </w:tblCellMar>
        <w:tblLook w:val="00A0" w:firstRow="1" w:lastRow="0" w:firstColumn="1" w:lastColumn="0" w:noHBand="0" w:noVBand="0"/>
      </w:tblPr>
      <w:tblGrid>
        <w:gridCol w:w="1326"/>
        <w:gridCol w:w="8675"/>
        <w:gridCol w:w="4193"/>
      </w:tblGrid>
      <w:tr w:rsidR="007652F9" w:rsidRPr="008D6168" w:rsidTr="000D000C">
        <w:trPr>
          <w:trHeight w:val="603"/>
        </w:trPr>
        <w:tc>
          <w:tcPr>
            <w:tcW w:w="46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4</w:t>
            </w:r>
          </w:p>
        </w:tc>
        <w:tc>
          <w:tcPr>
            <w:tcW w:w="4533"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0D000C">
            <w:pPr>
              <w:pStyle w:val="AralkYok"/>
              <w:rPr>
                <w:rFonts w:ascii="Times New Roman" w:hAnsi="Times New Roman" w:cs="Times New Roman"/>
              </w:rPr>
            </w:pPr>
            <w:r w:rsidRPr="00E86896">
              <w:rPr>
                <w:rFonts w:ascii="Times New Roman" w:hAnsi="Times New Roman" w:cs="Times New Roman"/>
              </w:rPr>
              <w:t>Enerjide dışa bağımlılığın azaltılması için hidroelektrik enerji arzını artırmak.</w:t>
            </w:r>
          </w:p>
          <w:p w:rsidR="007652F9" w:rsidRPr="008D6168" w:rsidRDefault="007652F9" w:rsidP="000D000C">
            <w:pPr>
              <w:pStyle w:val="NormalWeb"/>
              <w:jc w:val="both"/>
              <w:rPr>
                <w:bCs/>
                <w:color w:val="222222"/>
                <w:sz w:val="22"/>
                <w:szCs w:val="22"/>
              </w:rPr>
            </w:pPr>
          </w:p>
        </w:tc>
      </w:tr>
      <w:tr w:rsidR="007652F9" w:rsidRPr="008D6168" w:rsidTr="000D000C">
        <w:trPr>
          <w:trHeight w:val="255"/>
        </w:trPr>
        <w:tc>
          <w:tcPr>
            <w:tcW w:w="467"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33" w:type="pct"/>
            <w:gridSpan w:val="2"/>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Default"/>
              <w:jc w:val="both"/>
              <w:rPr>
                <w:b/>
                <w:sz w:val="22"/>
                <w:szCs w:val="22"/>
              </w:rPr>
            </w:pPr>
            <w:r>
              <w:rPr>
                <w:b/>
                <w:sz w:val="22"/>
                <w:szCs w:val="22"/>
              </w:rPr>
              <w:t>Hedef 4.1</w:t>
            </w:r>
          </w:p>
          <w:p w:rsidR="007652F9" w:rsidRPr="008D6168" w:rsidRDefault="007652F9" w:rsidP="000D000C">
            <w:pPr>
              <w:pStyle w:val="Default"/>
              <w:jc w:val="both"/>
              <w:rPr>
                <w:b/>
                <w:bCs/>
                <w:sz w:val="22"/>
                <w:szCs w:val="22"/>
                <w:lang w:eastAsia="en-US"/>
              </w:rPr>
            </w:pPr>
            <w:r w:rsidRPr="00E86896">
              <w:t xml:space="preserve">DSİ’ce inşa edilen hidroelektrik enerji kurulu gücü 12.556 </w:t>
            </w:r>
            <w:proofErr w:type="spellStart"/>
            <w:r w:rsidRPr="00E86896">
              <w:t>MW’tan</w:t>
            </w:r>
            <w:proofErr w:type="spellEnd"/>
            <w:r w:rsidRPr="00E86896">
              <w:t xml:space="preserve"> 14.314 </w:t>
            </w:r>
            <w:proofErr w:type="spellStart"/>
            <w:r w:rsidRPr="00E86896">
              <w:t>MW’a</w:t>
            </w:r>
            <w:proofErr w:type="spellEnd"/>
            <w:r w:rsidRPr="00E86896">
              <w:t xml:space="preserve"> çıkarılacaktır.</w:t>
            </w:r>
          </w:p>
        </w:tc>
      </w:tr>
      <w:tr w:rsidR="007652F9" w:rsidRPr="008D6168" w:rsidTr="000D000C">
        <w:trPr>
          <w:trHeight w:val="585"/>
        </w:trPr>
        <w:tc>
          <w:tcPr>
            <w:tcW w:w="467"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33" w:type="pct"/>
            <w:gridSpan w:val="2"/>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color w:val="000000"/>
                <w:kern w:val="24"/>
                <w:sz w:val="22"/>
                <w:szCs w:val="22"/>
              </w:rPr>
            </w:pPr>
            <w:r>
              <w:rPr>
                <w:b/>
                <w:color w:val="000000"/>
                <w:kern w:val="24"/>
                <w:sz w:val="22"/>
                <w:szCs w:val="22"/>
              </w:rPr>
              <w:t>Performans Hedefi 4.1</w:t>
            </w:r>
          </w:p>
          <w:p w:rsidR="007652F9" w:rsidRPr="008D6168" w:rsidRDefault="007652F9" w:rsidP="000D000C">
            <w:pPr>
              <w:pStyle w:val="Default"/>
              <w:jc w:val="both"/>
              <w:rPr>
                <w:kern w:val="24"/>
                <w:sz w:val="22"/>
                <w:szCs w:val="22"/>
              </w:rPr>
            </w:pPr>
            <w:r w:rsidRPr="00E86896">
              <w:t xml:space="preserve">DSİ tarafından yapımına devam edilen Ilısu HES ve Yusufeli HES inşaatlarının tamamlanarak kurulu gücün 14.314 </w:t>
            </w:r>
            <w:proofErr w:type="spellStart"/>
            <w:r w:rsidRPr="00E86896">
              <w:t>MW'a</w:t>
            </w:r>
            <w:proofErr w:type="spellEnd"/>
            <w:r w:rsidRPr="00E86896">
              <w:t xml:space="preserve"> çıkarılması sağlanacaktır.</w:t>
            </w:r>
          </w:p>
        </w:tc>
      </w:tr>
      <w:tr w:rsidR="007652F9" w:rsidRPr="008D6168" w:rsidTr="000D000C">
        <w:trPr>
          <w:trHeight w:val="489"/>
        </w:trPr>
        <w:tc>
          <w:tcPr>
            <w:tcW w:w="467"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33"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7F3675" w:rsidRDefault="007652F9" w:rsidP="007652F9">
            <w:pPr>
              <w:pStyle w:val="AralkYok"/>
              <w:numPr>
                <w:ilvl w:val="0"/>
                <w:numId w:val="23"/>
              </w:numPr>
              <w:rPr>
                <w:rFonts w:ascii="Times New Roman" w:hAnsi="Times New Roman" w:cs="Times New Roman"/>
              </w:rPr>
            </w:pPr>
            <w:r w:rsidRPr="007F3675">
              <w:rPr>
                <w:rFonts w:ascii="Times New Roman" w:hAnsi="Times New Roman" w:cs="Times New Roman"/>
              </w:rPr>
              <w:t>Kurulu Gücün Artırılması (1.200MW)</w:t>
            </w:r>
          </w:p>
          <w:p w:rsidR="007652F9" w:rsidRPr="007F3675" w:rsidRDefault="007652F9" w:rsidP="007652F9">
            <w:pPr>
              <w:pStyle w:val="AralkYok"/>
              <w:numPr>
                <w:ilvl w:val="0"/>
                <w:numId w:val="23"/>
              </w:numPr>
              <w:rPr>
                <w:rFonts w:ascii="Times New Roman" w:hAnsi="Times New Roman" w:cs="Times New Roman"/>
              </w:rPr>
            </w:pPr>
            <w:r w:rsidRPr="007F3675">
              <w:rPr>
                <w:rFonts w:ascii="Times New Roman" w:hAnsi="Times New Roman" w:cs="Times New Roman"/>
              </w:rPr>
              <w:t>Tamamlanan Barajın Artırılması (1 adet)</w:t>
            </w:r>
          </w:p>
          <w:p w:rsidR="007652F9" w:rsidRPr="008D6168" w:rsidRDefault="007652F9" w:rsidP="000D000C">
            <w:pPr>
              <w:rPr>
                <w:sz w:val="22"/>
                <w:szCs w:val="22"/>
                <w:lang w:eastAsia="en-US"/>
              </w:rPr>
            </w:pPr>
          </w:p>
        </w:tc>
      </w:tr>
      <w:tr w:rsidR="007652F9" w:rsidRPr="008D6168" w:rsidTr="000D000C">
        <w:trPr>
          <w:trHeight w:val="441"/>
        </w:trPr>
        <w:tc>
          <w:tcPr>
            <w:tcW w:w="46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33" w:type="pct"/>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6"/>
              </w:numPr>
              <w:rPr>
                <w:rFonts w:ascii="Times New Roman" w:eastAsia="TimesNewRomanPSMT" w:hAnsi="Times New Roman" w:cs="Times New Roman"/>
              </w:rPr>
            </w:pPr>
            <w:r w:rsidRPr="00E86896">
              <w:rPr>
                <w:rFonts w:ascii="Times New Roman" w:eastAsia="TimesNewRomanPSMT" w:hAnsi="Times New Roman" w:cs="Times New Roman"/>
              </w:rPr>
              <w:t>Etüt-Proje</w:t>
            </w:r>
          </w:p>
          <w:p w:rsidR="007652F9" w:rsidRPr="00E86896" w:rsidRDefault="007652F9" w:rsidP="007652F9">
            <w:pPr>
              <w:pStyle w:val="AralkYok"/>
              <w:numPr>
                <w:ilvl w:val="0"/>
                <w:numId w:val="6"/>
              </w:numPr>
              <w:rPr>
                <w:rFonts w:ascii="Times New Roman" w:eastAsia="TimesNewRomanPSMT" w:hAnsi="Times New Roman" w:cs="Times New Roman"/>
              </w:rPr>
            </w:pPr>
            <w:r w:rsidRPr="00E86896">
              <w:rPr>
                <w:rFonts w:ascii="Times New Roman" w:eastAsia="TimesNewRomanPSMT" w:hAnsi="Times New Roman" w:cs="Times New Roman"/>
              </w:rPr>
              <w:t>Enerji Tesisleri İnşa</w:t>
            </w:r>
          </w:p>
          <w:p w:rsidR="007652F9" w:rsidRPr="00E86896" w:rsidRDefault="007652F9" w:rsidP="007652F9">
            <w:pPr>
              <w:pStyle w:val="AralkYok"/>
              <w:numPr>
                <w:ilvl w:val="0"/>
                <w:numId w:val="6"/>
              </w:numPr>
              <w:rPr>
                <w:rFonts w:ascii="Times New Roman" w:eastAsia="TimesNewRomanPSMT" w:hAnsi="Times New Roman" w:cs="Times New Roman"/>
              </w:rPr>
            </w:pPr>
            <w:r w:rsidRPr="00E86896">
              <w:rPr>
                <w:rFonts w:ascii="Times New Roman" w:eastAsia="TimesNewRomanPSMT" w:hAnsi="Times New Roman" w:cs="Times New Roman"/>
              </w:rPr>
              <w:t>Bakım-Onarım</w:t>
            </w:r>
          </w:p>
          <w:p w:rsidR="007652F9" w:rsidRPr="008D6168" w:rsidRDefault="007652F9" w:rsidP="007652F9">
            <w:pPr>
              <w:numPr>
                <w:ilvl w:val="0"/>
                <w:numId w:val="6"/>
              </w:numPr>
              <w:rPr>
                <w:bCs/>
                <w:sz w:val="22"/>
                <w:szCs w:val="22"/>
              </w:rPr>
            </w:pPr>
            <w:r w:rsidRPr="00E86896">
              <w:rPr>
                <w:rFonts w:eastAsia="TimesNewRomanPSMT"/>
              </w:rPr>
              <w:t>Kamulaştırma</w:t>
            </w:r>
          </w:p>
        </w:tc>
      </w:tr>
      <w:tr w:rsidR="007652F9" w:rsidRPr="008D6168" w:rsidTr="000D000C">
        <w:trPr>
          <w:trHeight w:val="50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255"/>
        </w:trPr>
        <w:tc>
          <w:tcPr>
            <w:tcW w:w="467"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33" w:type="pct"/>
            <w:gridSpan w:val="2"/>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40"/>
        </w:trPr>
        <w:tc>
          <w:tcPr>
            <w:tcW w:w="467"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PG2</w:t>
            </w:r>
          </w:p>
        </w:tc>
        <w:tc>
          <w:tcPr>
            <w:tcW w:w="4533" w:type="pct"/>
            <w:gridSpan w:val="2"/>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538"/>
        </w:trPr>
        <w:tc>
          <w:tcPr>
            <w:tcW w:w="3523"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4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F1</w:t>
            </w:r>
          </w:p>
        </w:tc>
        <w:tc>
          <w:tcPr>
            <w:tcW w:w="305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r w:rsidR="007652F9" w:rsidRPr="008D6168" w:rsidTr="000D000C">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F2</w:t>
            </w:r>
          </w:p>
        </w:tc>
        <w:tc>
          <w:tcPr>
            <w:tcW w:w="305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r w:rsidR="007652F9" w:rsidRPr="008D6168" w:rsidTr="000D000C">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F3</w:t>
            </w:r>
          </w:p>
        </w:tc>
        <w:tc>
          <w:tcPr>
            <w:tcW w:w="305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r w:rsidR="007652F9" w:rsidRPr="008D6168" w:rsidTr="000D000C">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F4</w:t>
            </w:r>
          </w:p>
        </w:tc>
        <w:tc>
          <w:tcPr>
            <w:tcW w:w="3056"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r>
    </w:tbl>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tbl>
      <w:tblPr>
        <w:tblW w:w="5075" w:type="pct"/>
        <w:tblInd w:w="2" w:type="dxa"/>
        <w:tblCellMar>
          <w:left w:w="0" w:type="dxa"/>
          <w:right w:w="0" w:type="dxa"/>
        </w:tblCellMar>
        <w:tblLook w:val="00A0" w:firstRow="1" w:lastRow="0" w:firstColumn="1" w:lastColumn="0" w:noHBand="0" w:noVBand="0"/>
      </w:tblPr>
      <w:tblGrid>
        <w:gridCol w:w="1326"/>
        <w:gridCol w:w="5828"/>
        <w:gridCol w:w="2847"/>
        <w:gridCol w:w="4193"/>
      </w:tblGrid>
      <w:tr w:rsidR="007652F9" w:rsidRPr="008D6168" w:rsidTr="000D000C">
        <w:trPr>
          <w:trHeight w:val="772"/>
        </w:trPr>
        <w:tc>
          <w:tcPr>
            <w:tcW w:w="2520"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lastRenderedPageBreak/>
              <w:t>Değerlendirmeye Konu Stratejik Plan ve Performans Programı:</w:t>
            </w:r>
          </w:p>
        </w:tc>
        <w:tc>
          <w:tcPr>
            <w:tcW w:w="2480"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1"/>
              </w:numPr>
              <w:rPr>
                <w:sz w:val="22"/>
                <w:szCs w:val="22"/>
              </w:rPr>
            </w:pPr>
            <w:r w:rsidRPr="008D6168">
              <w:rPr>
                <w:b/>
                <w:bCs/>
                <w:color w:val="000000"/>
                <w:kern w:val="24"/>
                <w:sz w:val="22"/>
                <w:szCs w:val="22"/>
              </w:rPr>
              <w:t xml:space="preserve">Tarım ve Orman Bakanlığı 2019-2023 Dönemi Stratejik Planı </w:t>
            </w:r>
          </w:p>
          <w:p w:rsidR="007652F9" w:rsidRPr="008D6168" w:rsidRDefault="007652F9" w:rsidP="007652F9">
            <w:pPr>
              <w:numPr>
                <w:ilvl w:val="0"/>
                <w:numId w:val="1"/>
              </w:numPr>
              <w:rPr>
                <w:sz w:val="22"/>
                <w:szCs w:val="22"/>
              </w:rPr>
            </w:pPr>
            <w:r w:rsidRPr="008D6168">
              <w:rPr>
                <w:b/>
                <w:bCs/>
                <w:color w:val="000000"/>
                <w:kern w:val="24"/>
                <w:sz w:val="22"/>
                <w:szCs w:val="22"/>
              </w:rPr>
              <w:t>2019 Yılı Performans Programı</w:t>
            </w:r>
          </w:p>
        </w:tc>
      </w:tr>
      <w:tr w:rsidR="007652F9" w:rsidRPr="008D6168" w:rsidTr="000D000C">
        <w:trPr>
          <w:trHeight w:val="603"/>
        </w:trPr>
        <w:tc>
          <w:tcPr>
            <w:tcW w:w="46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5</w:t>
            </w:r>
          </w:p>
        </w:tc>
        <w:tc>
          <w:tcPr>
            <w:tcW w:w="453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NormalWeb"/>
              <w:jc w:val="both"/>
              <w:rPr>
                <w:bCs/>
                <w:color w:val="222222"/>
                <w:sz w:val="22"/>
                <w:szCs w:val="22"/>
              </w:rPr>
            </w:pPr>
            <w:r w:rsidRPr="00E86896">
              <w:t>Kurumsal kapasiteyi iyileştirmek ve geliştirmek.</w:t>
            </w:r>
          </w:p>
        </w:tc>
      </w:tr>
      <w:tr w:rsidR="007652F9" w:rsidRPr="008D6168" w:rsidTr="000D000C">
        <w:trPr>
          <w:trHeight w:val="255"/>
        </w:trPr>
        <w:tc>
          <w:tcPr>
            <w:tcW w:w="467"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33"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Default"/>
              <w:jc w:val="both"/>
              <w:rPr>
                <w:b/>
                <w:sz w:val="22"/>
                <w:szCs w:val="22"/>
              </w:rPr>
            </w:pPr>
            <w:r>
              <w:rPr>
                <w:b/>
                <w:sz w:val="22"/>
                <w:szCs w:val="22"/>
              </w:rPr>
              <w:t>Hedef 5.1</w:t>
            </w:r>
          </w:p>
          <w:p w:rsidR="007652F9" w:rsidRPr="008D6168" w:rsidRDefault="007652F9" w:rsidP="000D000C">
            <w:pPr>
              <w:pStyle w:val="Default"/>
              <w:jc w:val="both"/>
              <w:rPr>
                <w:sz w:val="22"/>
                <w:szCs w:val="22"/>
              </w:rPr>
            </w:pPr>
            <w:r w:rsidRPr="00E86896">
              <w:t>Etkin ve verimli çalışma ortamı sağlanacaktır.</w:t>
            </w:r>
          </w:p>
        </w:tc>
      </w:tr>
      <w:tr w:rsidR="007652F9" w:rsidRPr="008D6168" w:rsidTr="000D000C">
        <w:trPr>
          <w:trHeight w:val="585"/>
        </w:trPr>
        <w:tc>
          <w:tcPr>
            <w:tcW w:w="467"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33"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both"/>
              <w:rPr>
                <w:b/>
                <w:color w:val="000000"/>
                <w:kern w:val="24"/>
                <w:sz w:val="22"/>
                <w:szCs w:val="22"/>
              </w:rPr>
            </w:pPr>
            <w:r w:rsidRPr="008D6168">
              <w:rPr>
                <w:b/>
                <w:color w:val="000000"/>
                <w:kern w:val="24"/>
                <w:sz w:val="22"/>
                <w:szCs w:val="22"/>
              </w:rPr>
              <w:t>Performans Hedefi 2.3</w:t>
            </w:r>
          </w:p>
          <w:p w:rsidR="007652F9" w:rsidRPr="008D6168" w:rsidRDefault="007652F9" w:rsidP="000D000C">
            <w:pPr>
              <w:jc w:val="both"/>
              <w:rPr>
                <w:color w:val="000000"/>
                <w:kern w:val="24"/>
                <w:sz w:val="22"/>
                <w:szCs w:val="22"/>
              </w:rPr>
            </w:pPr>
            <w:r w:rsidRPr="00E86896">
              <w:t xml:space="preserve">Etkin ve verimli çalışma ortamı sağlanacak, </w:t>
            </w:r>
            <w:proofErr w:type="spellStart"/>
            <w:r w:rsidRPr="00E86896">
              <w:t>hizmetiçi</w:t>
            </w:r>
            <w:proofErr w:type="spellEnd"/>
            <w:r w:rsidRPr="00E86896">
              <w:t xml:space="preserve"> eğitim faaliyetleri etkili bir şekilde gerçekleştirilecektir.</w:t>
            </w:r>
          </w:p>
        </w:tc>
      </w:tr>
      <w:tr w:rsidR="007652F9" w:rsidRPr="008D6168" w:rsidTr="000D000C">
        <w:trPr>
          <w:trHeight w:val="489"/>
        </w:trPr>
        <w:tc>
          <w:tcPr>
            <w:tcW w:w="467"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3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D67768" w:rsidRDefault="007652F9" w:rsidP="007652F9">
            <w:pPr>
              <w:pStyle w:val="ListeParagraf"/>
              <w:numPr>
                <w:ilvl w:val="0"/>
                <w:numId w:val="24"/>
              </w:numPr>
              <w:rPr>
                <w:lang w:eastAsia="en-US"/>
              </w:rPr>
            </w:pPr>
            <w:r w:rsidRPr="00E86896">
              <w:t xml:space="preserve">Bakım ve onarımı gerçekleştirilecek tesis (80 adet)  </w:t>
            </w:r>
          </w:p>
        </w:tc>
      </w:tr>
      <w:tr w:rsidR="007652F9" w:rsidRPr="008D6168" w:rsidTr="000D000C">
        <w:trPr>
          <w:trHeight w:val="441"/>
        </w:trPr>
        <w:tc>
          <w:tcPr>
            <w:tcW w:w="467"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33"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12"/>
              </w:numPr>
              <w:rPr>
                <w:rFonts w:ascii="Times New Roman" w:hAnsi="Times New Roman" w:cs="Times New Roman"/>
              </w:rPr>
            </w:pPr>
            <w:r w:rsidRPr="00E86896">
              <w:rPr>
                <w:rFonts w:ascii="Times New Roman" w:hAnsi="Times New Roman" w:cs="Times New Roman"/>
              </w:rPr>
              <w:t>Bina ve Tesis İnşa</w:t>
            </w:r>
          </w:p>
          <w:p w:rsidR="007652F9" w:rsidRPr="00E86896" w:rsidRDefault="007652F9" w:rsidP="007652F9">
            <w:pPr>
              <w:pStyle w:val="AralkYok"/>
              <w:numPr>
                <w:ilvl w:val="0"/>
                <w:numId w:val="12"/>
              </w:numPr>
              <w:rPr>
                <w:rFonts w:ascii="Times New Roman" w:hAnsi="Times New Roman" w:cs="Times New Roman"/>
              </w:rPr>
            </w:pPr>
            <w:r w:rsidRPr="00E86896">
              <w:rPr>
                <w:rFonts w:ascii="Times New Roman" w:hAnsi="Times New Roman" w:cs="Times New Roman"/>
              </w:rPr>
              <w:t>Bakım-Onarım</w:t>
            </w:r>
          </w:p>
          <w:p w:rsidR="007652F9" w:rsidRPr="00E86896" w:rsidRDefault="007652F9" w:rsidP="007652F9">
            <w:pPr>
              <w:pStyle w:val="AralkYok"/>
              <w:numPr>
                <w:ilvl w:val="0"/>
                <w:numId w:val="12"/>
              </w:numPr>
              <w:rPr>
                <w:rFonts w:ascii="Times New Roman" w:hAnsi="Times New Roman" w:cs="Times New Roman"/>
              </w:rPr>
            </w:pPr>
            <w:r w:rsidRPr="00E86896">
              <w:rPr>
                <w:rFonts w:ascii="Times New Roman" w:hAnsi="Times New Roman" w:cs="Times New Roman"/>
              </w:rPr>
              <w:t>Bilişim</w:t>
            </w:r>
          </w:p>
          <w:p w:rsidR="007652F9" w:rsidRPr="008D6168" w:rsidRDefault="007652F9" w:rsidP="007652F9">
            <w:pPr>
              <w:numPr>
                <w:ilvl w:val="0"/>
                <w:numId w:val="12"/>
              </w:numPr>
              <w:rPr>
                <w:bCs/>
                <w:sz w:val="22"/>
                <w:szCs w:val="22"/>
              </w:rPr>
            </w:pPr>
            <w:r w:rsidRPr="00E86896">
              <w:t>Eğitim</w:t>
            </w:r>
          </w:p>
        </w:tc>
      </w:tr>
      <w:tr w:rsidR="007652F9" w:rsidRPr="008D6168" w:rsidTr="000D000C">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255"/>
        </w:trPr>
        <w:tc>
          <w:tcPr>
            <w:tcW w:w="467"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33"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538"/>
        </w:trPr>
        <w:tc>
          <w:tcPr>
            <w:tcW w:w="352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4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F1</w:t>
            </w:r>
          </w:p>
        </w:tc>
        <w:tc>
          <w:tcPr>
            <w:tcW w:w="305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r w:rsidR="007652F9" w:rsidRPr="008D6168" w:rsidTr="000D000C">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F2</w:t>
            </w:r>
          </w:p>
        </w:tc>
        <w:tc>
          <w:tcPr>
            <w:tcW w:w="305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r w:rsidR="007652F9" w:rsidRPr="008D6168" w:rsidTr="000D000C">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F3</w:t>
            </w:r>
          </w:p>
        </w:tc>
        <w:tc>
          <w:tcPr>
            <w:tcW w:w="305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r w:rsidR="007652F9" w:rsidRPr="008D6168" w:rsidTr="000D000C">
        <w:trPr>
          <w:trHeight w:val="182"/>
        </w:trPr>
        <w:tc>
          <w:tcPr>
            <w:tcW w:w="46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Pr>
                <w:b/>
                <w:bCs/>
                <w:color w:val="000000"/>
                <w:kern w:val="24"/>
                <w:sz w:val="22"/>
                <w:szCs w:val="22"/>
              </w:rPr>
              <w:t>F4</w:t>
            </w:r>
          </w:p>
        </w:tc>
        <w:tc>
          <w:tcPr>
            <w:tcW w:w="3056"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ind w:left="0"/>
              <w:rPr>
                <w:rFonts w:ascii="Times New Roman" w:hAnsi="Times New Roman" w:cs="Times New Roman"/>
                <w:bCs/>
                <w:color w:val="000000"/>
              </w:rPr>
            </w:pPr>
          </w:p>
        </w:tc>
        <w:tc>
          <w:tcPr>
            <w:tcW w:w="14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bl>
    <w:p w:rsidR="007652F9" w:rsidRDefault="007652F9" w:rsidP="007652F9">
      <w:pPr>
        <w:tabs>
          <w:tab w:val="left" w:pos="-3780"/>
          <w:tab w:val="left" w:pos="284"/>
          <w:tab w:val="left" w:pos="567"/>
          <w:tab w:val="right" w:leader="dot" w:pos="9360"/>
        </w:tabs>
        <w:rPr>
          <w:b/>
          <w:bCs/>
          <w:color w:val="C00000"/>
          <w:sz w:val="22"/>
          <w:szCs w:val="22"/>
        </w:rPr>
      </w:pPr>
    </w:p>
    <w:p w:rsidR="007652F9"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284"/>
          <w:tab w:val="left" w:pos="567"/>
          <w:tab w:val="right" w:leader="dot" w:pos="9360"/>
        </w:tabs>
        <w:rPr>
          <w:b/>
          <w:bCs/>
          <w:color w:val="C00000"/>
          <w:sz w:val="22"/>
          <w:szCs w:val="22"/>
        </w:rPr>
      </w:pPr>
    </w:p>
    <w:p w:rsidR="007652F9" w:rsidRPr="008D6168" w:rsidRDefault="007652F9" w:rsidP="007652F9">
      <w:pPr>
        <w:tabs>
          <w:tab w:val="left" w:pos="-3780"/>
          <w:tab w:val="left" w:pos="4335"/>
        </w:tabs>
        <w:rPr>
          <w:b/>
          <w:bCs/>
          <w:color w:val="C00000"/>
          <w:sz w:val="22"/>
          <w:szCs w:val="22"/>
        </w:rPr>
      </w:pPr>
      <w:r w:rsidRPr="008D6168">
        <w:rPr>
          <w:b/>
          <w:bCs/>
          <w:color w:val="C00000"/>
          <w:sz w:val="22"/>
          <w:szCs w:val="22"/>
        </w:rPr>
        <w:tab/>
      </w:r>
    </w:p>
    <w:p w:rsidR="007652F9" w:rsidRPr="008D6168" w:rsidRDefault="007652F9" w:rsidP="007652F9">
      <w:pPr>
        <w:tabs>
          <w:tab w:val="left" w:pos="-3780"/>
          <w:tab w:val="left" w:pos="4335"/>
        </w:tabs>
        <w:rPr>
          <w:b/>
          <w:bCs/>
          <w:color w:val="C00000"/>
          <w:sz w:val="22"/>
          <w:szCs w:val="22"/>
        </w:rPr>
      </w:pPr>
    </w:p>
    <w:p w:rsidR="007652F9" w:rsidRPr="008D6168" w:rsidRDefault="007652F9" w:rsidP="007652F9">
      <w:pPr>
        <w:tabs>
          <w:tab w:val="left" w:pos="-3780"/>
          <w:tab w:val="left" w:pos="4335"/>
        </w:tabs>
        <w:rPr>
          <w:b/>
          <w:bCs/>
          <w:color w:val="C00000"/>
          <w:sz w:val="22"/>
          <w:szCs w:val="22"/>
        </w:rPr>
      </w:pPr>
    </w:p>
    <w:tbl>
      <w:tblPr>
        <w:tblW w:w="5076" w:type="pct"/>
        <w:tblInd w:w="2" w:type="dxa"/>
        <w:tblCellMar>
          <w:left w:w="0" w:type="dxa"/>
          <w:right w:w="0" w:type="dxa"/>
        </w:tblCellMar>
        <w:tblLook w:val="00A0" w:firstRow="1" w:lastRow="0" w:firstColumn="1" w:lastColumn="0" w:noHBand="0" w:noVBand="0"/>
      </w:tblPr>
      <w:tblGrid>
        <w:gridCol w:w="1491"/>
        <w:gridCol w:w="5775"/>
        <w:gridCol w:w="2794"/>
        <w:gridCol w:w="4137"/>
      </w:tblGrid>
      <w:tr w:rsidR="007652F9" w:rsidRPr="008D6168" w:rsidTr="000D000C">
        <w:trPr>
          <w:trHeight w:val="772"/>
        </w:trPr>
        <w:tc>
          <w:tcPr>
            <w:tcW w:w="2559"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lastRenderedPageBreak/>
              <w:t>Değerlendirmeye Konu Stratejik Plan ve Performans Programı:</w:t>
            </w:r>
          </w:p>
        </w:tc>
        <w:tc>
          <w:tcPr>
            <w:tcW w:w="2441"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1"/>
              </w:numPr>
              <w:rPr>
                <w:sz w:val="22"/>
                <w:szCs w:val="22"/>
              </w:rPr>
            </w:pPr>
            <w:r w:rsidRPr="008D6168">
              <w:rPr>
                <w:b/>
                <w:bCs/>
                <w:color w:val="000000"/>
                <w:kern w:val="24"/>
                <w:sz w:val="22"/>
                <w:szCs w:val="22"/>
              </w:rPr>
              <w:t xml:space="preserve">Tarım ve Orman Bakanlığı 2019-2023 Dönemi Stratejik Planı </w:t>
            </w:r>
          </w:p>
          <w:p w:rsidR="007652F9" w:rsidRPr="008D6168" w:rsidRDefault="007652F9" w:rsidP="007652F9">
            <w:pPr>
              <w:numPr>
                <w:ilvl w:val="0"/>
                <w:numId w:val="1"/>
              </w:numPr>
              <w:rPr>
                <w:sz w:val="22"/>
                <w:szCs w:val="22"/>
              </w:rPr>
            </w:pPr>
            <w:r w:rsidRPr="008D6168">
              <w:rPr>
                <w:b/>
                <w:bCs/>
                <w:color w:val="000000"/>
                <w:kern w:val="24"/>
                <w:sz w:val="22"/>
                <w:szCs w:val="22"/>
              </w:rPr>
              <w:t>2019 Yılı Performans Programı</w:t>
            </w:r>
          </w:p>
        </w:tc>
      </w:tr>
      <w:tr w:rsidR="007652F9" w:rsidRPr="008D6168" w:rsidTr="000D000C">
        <w:trPr>
          <w:trHeight w:val="415"/>
        </w:trPr>
        <w:tc>
          <w:tcPr>
            <w:tcW w:w="525"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5</w:t>
            </w:r>
          </w:p>
        </w:tc>
        <w:tc>
          <w:tcPr>
            <w:tcW w:w="447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NormalWeb"/>
              <w:jc w:val="both"/>
              <w:rPr>
                <w:bCs/>
                <w:color w:val="222222"/>
                <w:sz w:val="22"/>
                <w:szCs w:val="22"/>
              </w:rPr>
            </w:pPr>
            <w:r w:rsidRPr="00E86896">
              <w:t>Kurumsal kapasiteyi iyileştirmek ve geliştirmek.</w:t>
            </w:r>
          </w:p>
        </w:tc>
      </w:tr>
      <w:tr w:rsidR="007652F9" w:rsidRPr="008D6168" w:rsidTr="000D000C">
        <w:trPr>
          <w:trHeight w:val="255"/>
        </w:trPr>
        <w:tc>
          <w:tcPr>
            <w:tcW w:w="525"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Hedef –Performans Hedefi </w:t>
            </w:r>
          </w:p>
        </w:tc>
        <w:tc>
          <w:tcPr>
            <w:tcW w:w="4475"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Default"/>
              <w:jc w:val="both"/>
              <w:rPr>
                <w:b/>
                <w:sz w:val="22"/>
                <w:szCs w:val="22"/>
              </w:rPr>
            </w:pPr>
            <w:r>
              <w:rPr>
                <w:b/>
                <w:sz w:val="22"/>
                <w:szCs w:val="22"/>
              </w:rPr>
              <w:t>Hedef 5.2</w:t>
            </w:r>
          </w:p>
          <w:p w:rsidR="007652F9" w:rsidRDefault="007652F9" w:rsidP="000D000C">
            <w:pPr>
              <w:jc w:val="both"/>
            </w:pPr>
            <w:r w:rsidRPr="00E86896">
              <w:t>Resmi İstatistik Programı kapsamında üretilen verilerin devamlılığı, üretilecek verilerin standartlara uygunluğu sağlanacaktır.</w:t>
            </w:r>
          </w:p>
          <w:p w:rsidR="007652F9" w:rsidRPr="008D6168" w:rsidRDefault="007652F9" w:rsidP="000D000C">
            <w:pPr>
              <w:jc w:val="both"/>
              <w:rPr>
                <w:sz w:val="22"/>
                <w:szCs w:val="22"/>
              </w:rPr>
            </w:pPr>
          </w:p>
        </w:tc>
      </w:tr>
      <w:tr w:rsidR="007652F9" w:rsidRPr="008D6168" w:rsidTr="000D000C">
        <w:trPr>
          <w:trHeight w:val="436"/>
        </w:trPr>
        <w:tc>
          <w:tcPr>
            <w:tcW w:w="525"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475"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Default"/>
              <w:jc w:val="both"/>
              <w:rPr>
                <w:b/>
                <w:bCs/>
                <w:kern w:val="24"/>
                <w:sz w:val="22"/>
                <w:szCs w:val="22"/>
              </w:rPr>
            </w:pPr>
            <w:r w:rsidRPr="008D6168">
              <w:rPr>
                <w:b/>
                <w:bCs/>
                <w:kern w:val="24"/>
                <w:sz w:val="22"/>
                <w:szCs w:val="22"/>
              </w:rPr>
              <w:t>Performans Hedefi</w:t>
            </w:r>
            <w:r>
              <w:rPr>
                <w:b/>
                <w:bCs/>
                <w:kern w:val="24"/>
                <w:sz w:val="22"/>
                <w:szCs w:val="22"/>
              </w:rPr>
              <w:t xml:space="preserve"> 5.2</w:t>
            </w:r>
          </w:p>
          <w:p w:rsidR="007652F9" w:rsidRDefault="007652F9" w:rsidP="000D000C">
            <w:pPr>
              <w:pStyle w:val="Default"/>
              <w:jc w:val="both"/>
            </w:pPr>
            <w:r w:rsidRPr="00E86896">
              <w:t>Görev gereği tutulan idari kayıtlar resmi istatistik verisi haline getirilerek tüm paydaşlarımızın hizmetine sunulması sağlanacaktır.</w:t>
            </w:r>
          </w:p>
          <w:p w:rsidR="007652F9" w:rsidRPr="008D6168" w:rsidRDefault="007652F9" w:rsidP="000D000C">
            <w:pPr>
              <w:pStyle w:val="Default"/>
              <w:jc w:val="both"/>
              <w:rPr>
                <w:sz w:val="22"/>
                <w:szCs w:val="22"/>
              </w:rPr>
            </w:pPr>
          </w:p>
        </w:tc>
      </w:tr>
      <w:tr w:rsidR="007652F9" w:rsidRPr="008D6168" w:rsidTr="000D000C">
        <w:trPr>
          <w:trHeight w:val="489"/>
        </w:trPr>
        <w:tc>
          <w:tcPr>
            <w:tcW w:w="525"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47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13"/>
              </w:numPr>
              <w:rPr>
                <w:rFonts w:ascii="Times New Roman" w:hAnsi="Times New Roman" w:cs="Times New Roman"/>
              </w:rPr>
            </w:pPr>
            <w:r w:rsidRPr="00E86896">
              <w:rPr>
                <w:rFonts w:ascii="Times New Roman" w:hAnsi="Times New Roman" w:cs="Times New Roman"/>
              </w:rPr>
              <w:t xml:space="preserve">Resmi İstatistik Programı </w:t>
            </w:r>
            <w:proofErr w:type="spellStart"/>
            <w:r w:rsidRPr="00E86896">
              <w:rPr>
                <w:rFonts w:ascii="Times New Roman" w:hAnsi="Times New Roman" w:cs="Times New Roman"/>
              </w:rPr>
              <w:t>Standartında</w:t>
            </w:r>
            <w:proofErr w:type="spellEnd"/>
            <w:r w:rsidRPr="00E86896">
              <w:rPr>
                <w:rFonts w:ascii="Times New Roman" w:hAnsi="Times New Roman" w:cs="Times New Roman"/>
              </w:rPr>
              <w:t xml:space="preserve"> Üretilen Verinin Artırılması (2 adet)</w:t>
            </w:r>
          </w:p>
          <w:p w:rsidR="007652F9" w:rsidRPr="008D6168" w:rsidRDefault="007652F9" w:rsidP="007652F9">
            <w:pPr>
              <w:pStyle w:val="AralkYok"/>
              <w:numPr>
                <w:ilvl w:val="0"/>
                <w:numId w:val="13"/>
              </w:numPr>
              <w:rPr>
                <w:rFonts w:ascii="Times New Roman" w:hAnsi="Times New Roman" w:cs="Times New Roman"/>
                <w:sz w:val="22"/>
                <w:szCs w:val="22"/>
              </w:rPr>
            </w:pPr>
            <w:r w:rsidRPr="00E86896">
              <w:rPr>
                <w:rFonts w:ascii="Times New Roman" w:hAnsi="Times New Roman" w:cs="Times New Roman"/>
              </w:rPr>
              <w:t>Uluslararası Alanda Sınıflandırılması Yapılmış Verinin Artırılması (1 adet)</w:t>
            </w:r>
          </w:p>
        </w:tc>
      </w:tr>
      <w:tr w:rsidR="007652F9" w:rsidRPr="008D6168" w:rsidTr="000D000C">
        <w:trPr>
          <w:trHeight w:val="441"/>
        </w:trPr>
        <w:tc>
          <w:tcPr>
            <w:tcW w:w="525"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475"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7652F9">
            <w:pPr>
              <w:pStyle w:val="Default"/>
              <w:numPr>
                <w:ilvl w:val="0"/>
                <w:numId w:val="7"/>
              </w:numPr>
              <w:rPr>
                <w:sz w:val="22"/>
                <w:szCs w:val="22"/>
              </w:rPr>
            </w:pPr>
            <w:r w:rsidRPr="00E86896">
              <w:t>Etüt-Proje</w:t>
            </w:r>
          </w:p>
        </w:tc>
      </w:tr>
      <w:tr w:rsidR="007652F9" w:rsidRPr="008D6168" w:rsidTr="000D000C">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255"/>
        </w:trPr>
        <w:tc>
          <w:tcPr>
            <w:tcW w:w="525"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475"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85"/>
        </w:trPr>
        <w:tc>
          <w:tcPr>
            <w:tcW w:w="525" w:type="pct"/>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PG2</w:t>
            </w:r>
          </w:p>
        </w:tc>
        <w:tc>
          <w:tcPr>
            <w:tcW w:w="4475" w:type="pct"/>
            <w:gridSpan w:val="3"/>
            <w:tcBorders>
              <w:top w:val="single" w:sz="4" w:space="0" w:color="auto"/>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342"/>
        </w:trPr>
        <w:tc>
          <w:tcPr>
            <w:tcW w:w="354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45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525"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F1</w:t>
            </w:r>
          </w:p>
        </w:tc>
        <w:tc>
          <w:tcPr>
            <w:tcW w:w="3018"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7652F9" w:rsidRPr="008D6168" w:rsidRDefault="007652F9" w:rsidP="000D000C">
            <w:pPr>
              <w:rPr>
                <w:sz w:val="22"/>
                <w:szCs w:val="22"/>
              </w:rPr>
            </w:pPr>
          </w:p>
        </w:tc>
        <w:tc>
          <w:tcPr>
            <w:tcW w:w="145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
                <w:bCs/>
                <w:color w:val="000000"/>
              </w:rPr>
            </w:pPr>
          </w:p>
        </w:tc>
      </w:tr>
    </w:tbl>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Pr="008D6168" w:rsidRDefault="007652F9" w:rsidP="007652F9">
      <w:pPr>
        <w:tabs>
          <w:tab w:val="left" w:pos="-3780"/>
          <w:tab w:val="left" w:pos="284"/>
          <w:tab w:val="left" w:pos="567"/>
          <w:tab w:val="right" w:leader="dot" w:pos="9360"/>
        </w:tabs>
        <w:jc w:val="both"/>
        <w:rPr>
          <w:b/>
          <w:bCs/>
          <w:color w:val="C00000"/>
          <w:sz w:val="22"/>
          <w:szCs w:val="22"/>
        </w:rPr>
      </w:pPr>
    </w:p>
    <w:tbl>
      <w:tblPr>
        <w:tblW w:w="5219" w:type="pct"/>
        <w:tblInd w:w="2" w:type="dxa"/>
        <w:tblCellMar>
          <w:left w:w="0" w:type="dxa"/>
          <w:right w:w="0" w:type="dxa"/>
        </w:tblCellMar>
        <w:tblLook w:val="00A0" w:firstRow="1" w:lastRow="0" w:firstColumn="1" w:lastColumn="0" w:noHBand="0" w:noVBand="0"/>
      </w:tblPr>
      <w:tblGrid>
        <w:gridCol w:w="1299"/>
        <w:gridCol w:w="5834"/>
        <w:gridCol w:w="2860"/>
        <w:gridCol w:w="4603"/>
      </w:tblGrid>
      <w:tr w:rsidR="007652F9" w:rsidRPr="008D6168" w:rsidTr="000D000C">
        <w:trPr>
          <w:trHeight w:val="772"/>
        </w:trPr>
        <w:tc>
          <w:tcPr>
            <w:tcW w:w="2443" w:type="pct"/>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652F9" w:rsidRPr="008D6168" w:rsidRDefault="007652F9" w:rsidP="000D000C">
            <w:pPr>
              <w:rPr>
                <w:sz w:val="22"/>
                <w:szCs w:val="22"/>
              </w:rPr>
            </w:pPr>
            <w:r w:rsidRPr="008D6168">
              <w:rPr>
                <w:b/>
                <w:bCs/>
                <w:color w:val="FFFFFF"/>
                <w:kern w:val="24"/>
                <w:sz w:val="22"/>
                <w:szCs w:val="22"/>
              </w:rPr>
              <w:lastRenderedPageBreak/>
              <w:t>Değerlendirmeye Konu Stratejik Plan ve Performans Programı:</w:t>
            </w:r>
          </w:p>
        </w:tc>
        <w:tc>
          <w:tcPr>
            <w:tcW w:w="2557"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7652F9">
            <w:pPr>
              <w:numPr>
                <w:ilvl w:val="0"/>
                <w:numId w:val="1"/>
              </w:numPr>
              <w:rPr>
                <w:sz w:val="22"/>
                <w:szCs w:val="22"/>
              </w:rPr>
            </w:pPr>
            <w:r w:rsidRPr="008D6168">
              <w:rPr>
                <w:b/>
                <w:bCs/>
                <w:color w:val="000000"/>
                <w:kern w:val="24"/>
                <w:sz w:val="22"/>
                <w:szCs w:val="22"/>
              </w:rPr>
              <w:t xml:space="preserve">Tarım ve Orman Bakanlığı 2019-2023 Dönemi Stratejik Planı </w:t>
            </w:r>
          </w:p>
          <w:p w:rsidR="007652F9" w:rsidRPr="008D6168" w:rsidRDefault="007652F9" w:rsidP="007652F9">
            <w:pPr>
              <w:numPr>
                <w:ilvl w:val="0"/>
                <w:numId w:val="1"/>
              </w:numPr>
              <w:rPr>
                <w:sz w:val="22"/>
                <w:szCs w:val="22"/>
              </w:rPr>
            </w:pPr>
            <w:r w:rsidRPr="008D6168">
              <w:rPr>
                <w:b/>
                <w:bCs/>
                <w:color w:val="000000"/>
                <w:kern w:val="24"/>
                <w:sz w:val="22"/>
                <w:szCs w:val="22"/>
              </w:rPr>
              <w:t>2019 Yılı Performans Programı</w:t>
            </w:r>
          </w:p>
        </w:tc>
      </w:tr>
      <w:tr w:rsidR="007652F9" w:rsidRPr="008D6168" w:rsidTr="000D000C">
        <w:trPr>
          <w:trHeight w:val="813"/>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Pr>
                <w:b/>
                <w:bCs/>
                <w:color w:val="000000"/>
                <w:kern w:val="24"/>
                <w:sz w:val="22"/>
                <w:szCs w:val="22"/>
              </w:rPr>
              <w:t>Stratejik Amaç 5</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NormalWeb"/>
              <w:jc w:val="both"/>
              <w:rPr>
                <w:bCs/>
                <w:color w:val="222222"/>
                <w:sz w:val="22"/>
                <w:szCs w:val="22"/>
              </w:rPr>
            </w:pPr>
            <w:r w:rsidRPr="00E86896">
              <w:t>Kurumsal kapasiteyi iyileştirmek ve geliştirmek.</w:t>
            </w:r>
          </w:p>
        </w:tc>
      </w:tr>
      <w:tr w:rsidR="007652F9" w:rsidRPr="008D6168" w:rsidTr="000D000C">
        <w:trPr>
          <w:trHeight w:val="255"/>
        </w:trPr>
        <w:tc>
          <w:tcPr>
            <w:tcW w:w="444" w:type="pct"/>
            <w:vMerge w:val="restar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Hedef - Performans Hedefi</w:t>
            </w:r>
          </w:p>
        </w:tc>
        <w:tc>
          <w:tcPr>
            <w:tcW w:w="4556" w:type="pct"/>
            <w:gridSpan w:val="3"/>
            <w:tcBorders>
              <w:top w:val="single" w:sz="8" w:space="0" w:color="000000"/>
              <w:left w:val="single" w:sz="8" w:space="0" w:color="000000"/>
              <w:bottom w:val="single" w:sz="4" w:space="0" w:color="auto"/>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Default"/>
              <w:jc w:val="both"/>
              <w:rPr>
                <w:sz w:val="22"/>
                <w:szCs w:val="22"/>
              </w:rPr>
            </w:pPr>
            <w:r w:rsidRPr="008D6168">
              <w:rPr>
                <w:b/>
                <w:bCs/>
                <w:kern w:val="24"/>
                <w:sz w:val="22"/>
                <w:szCs w:val="22"/>
              </w:rPr>
              <w:t>Hedef</w:t>
            </w:r>
            <w:r w:rsidRPr="008D6168">
              <w:rPr>
                <w:sz w:val="22"/>
                <w:szCs w:val="22"/>
              </w:rPr>
              <w:t xml:space="preserve"> </w:t>
            </w:r>
            <w:r>
              <w:rPr>
                <w:b/>
                <w:sz w:val="22"/>
                <w:szCs w:val="22"/>
              </w:rPr>
              <w:t>5.3</w:t>
            </w:r>
          </w:p>
          <w:p w:rsidR="007652F9" w:rsidRDefault="007652F9" w:rsidP="000D000C">
            <w:pPr>
              <w:pStyle w:val="Default"/>
              <w:jc w:val="both"/>
            </w:pPr>
            <w:r w:rsidRPr="00E86896">
              <w:t>Kalite kontrol, laboratuvar ve AR-GE altyapısı geliştirilecektir.</w:t>
            </w:r>
          </w:p>
          <w:p w:rsidR="007652F9" w:rsidRPr="008D6168" w:rsidRDefault="007652F9" w:rsidP="000D000C">
            <w:pPr>
              <w:pStyle w:val="Default"/>
              <w:jc w:val="both"/>
              <w:rPr>
                <w:sz w:val="22"/>
                <w:szCs w:val="22"/>
              </w:rPr>
            </w:pPr>
          </w:p>
        </w:tc>
      </w:tr>
      <w:tr w:rsidR="007652F9" w:rsidRPr="008D6168" w:rsidTr="000D000C">
        <w:trPr>
          <w:trHeight w:val="585"/>
        </w:trPr>
        <w:tc>
          <w:tcPr>
            <w:tcW w:w="444" w:type="pct"/>
            <w:vMerge/>
            <w:tcBorders>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p>
        </w:tc>
        <w:tc>
          <w:tcPr>
            <w:tcW w:w="4556" w:type="pct"/>
            <w:gridSpan w:val="3"/>
            <w:tcBorders>
              <w:top w:val="single" w:sz="4" w:space="0" w:color="auto"/>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Default"/>
              <w:jc w:val="both"/>
              <w:rPr>
                <w:b/>
                <w:sz w:val="22"/>
                <w:szCs w:val="22"/>
              </w:rPr>
            </w:pPr>
            <w:r w:rsidRPr="008D6168">
              <w:rPr>
                <w:b/>
                <w:bCs/>
                <w:kern w:val="24"/>
                <w:sz w:val="22"/>
                <w:szCs w:val="22"/>
              </w:rPr>
              <w:t>Performans Hedefi</w:t>
            </w:r>
            <w:r w:rsidRPr="008D6168">
              <w:rPr>
                <w:sz w:val="22"/>
                <w:szCs w:val="22"/>
              </w:rPr>
              <w:t xml:space="preserve"> </w:t>
            </w:r>
            <w:r>
              <w:rPr>
                <w:b/>
                <w:sz w:val="22"/>
                <w:szCs w:val="22"/>
              </w:rPr>
              <w:t>5.3</w:t>
            </w:r>
          </w:p>
          <w:p w:rsidR="007652F9" w:rsidRDefault="007652F9" w:rsidP="000D000C">
            <w:pPr>
              <w:pStyle w:val="Default"/>
              <w:jc w:val="both"/>
            </w:pPr>
            <w:r w:rsidRPr="00E86896">
              <w:t>Laboratuvarların kalite altyapısı ve AR-GE kapasitesi geliştirilecektir.</w:t>
            </w:r>
          </w:p>
          <w:p w:rsidR="007652F9" w:rsidRPr="008D6168" w:rsidRDefault="007652F9" w:rsidP="000D000C">
            <w:pPr>
              <w:pStyle w:val="Default"/>
              <w:jc w:val="both"/>
              <w:rPr>
                <w:sz w:val="22"/>
                <w:szCs w:val="22"/>
              </w:rPr>
            </w:pPr>
          </w:p>
        </w:tc>
      </w:tr>
      <w:tr w:rsidR="007652F9" w:rsidRPr="008D6168" w:rsidTr="000D000C">
        <w:trPr>
          <w:trHeight w:val="489"/>
        </w:trPr>
        <w:tc>
          <w:tcPr>
            <w:tcW w:w="444" w:type="pct"/>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Performans Göstergesi</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E86896" w:rsidRDefault="007652F9" w:rsidP="007652F9">
            <w:pPr>
              <w:pStyle w:val="AralkYok"/>
              <w:numPr>
                <w:ilvl w:val="0"/>
                <w:numId w:val="14"/>
              </w:numPr>
              <w:rPr>
                <w:rFonts w:ascii="Times New Roman" w:hAnsi="Times New Roman" w:cs="Times New Roman"/>
                <w:b/>
              </w:rPr>
            </w:pPr>
            <w:r w:rsidRPr="00E86896">
              <w:rPr>
                <w:rFonts w:ascii="Times New Roman" w:hAnsi="Times New Roman" w:cs="Times New Roman"/>
              </w:rPr>
              <w:t>Akredite Deneyin Artırılması (24 adet)</w:t>
            </w:r>
          </w:p>
          <w:p w:rsidR="007652F9" w:rsidRPr="00CF17EA" w:rsidRDefault="007652F9" w:rsidP="007652F9">
            <w:pPr>
              <w:numPr>
                <w:ilvl w:val="0"/>
                <w:numId w:val="14"/>
              </w:numPr>
              <w:autoSpaceDE w:val="0"/>
              <w:autoSpaceDN w:val="0"/>
              <w:adjustRightInd w:val="0"/>
              <w:rPr>
                <w:sz w:val="22"/>
                <w:szCs w:val="22"/>
              </w:rPr>
            </w:pPr>
            <w:r w:rsidRPr="00E86896">
              <w:t>Üretilen AR-GE Projesinin Artırılması (2 adet</w:t>
            </w:r>
          </w:p>
          <w:p w:rsidR="007652F9" w:rsidRPr="008D6168" w:rsidRDefault="007652F9" w:rsidP="000D000C">
            <w:pPr>
              <w:autoSpaceDE w:val="0"/>
              <w:autoSpaceDN w:val="0"/>
              <w:adjustRightInd w:val="0"/>
              <w:rPr>
                <w:sz w:val="22"/>
                <w:szCs w:val="22"/>
              </w:rPr>
            </w:pPr>
          </w:p>
        </w:tc>
      </w:tr>
      <w:tr w:rsidR="007652F9" w:rsidRPr="008D6168" w:rsidTr="000D000C">
        <w:trPr>
          <w:trHeight w:val="441"/>
        </w:trPr>
        <w:tc>
          <w:tcPr>
            <w:tcW w:w="44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Faaliyet</w:t>
            </w:r>
          </w:p>
        </w:tc>
        <w:tc>
          <w:tcPr>
            <w:tcW w:w="455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652F9" w:rsidRPr="008D6168" w:rsidRDefault="007652F9" w:rsidP="000D000C">
            <w:pPr>
              <w:pStyle w:val="Default"/>
              <w:rPr>
                <w:sz w:val="22"/>
                <w:szCs w:val="22"/>
              </w:rPr>
            </w:pPr>
            <w:r w:rsidRPr="008D6168">
              <w:rPr>
                <w:b/>
                <w:sz w:val="22"/>
                <w:szCs w:val="22"/>
              </w:rPr>
              <w:t>1.</w:t>
            </w:r>
            <w:r w:rsidRPr="008D6168">
              <w:rPr>
                <w:rFonts w:eastAsia="TimesNewRomanPSMT"/>
                <w:sz w:val="22"/>
                <w:szCs w:val="22"/>
              </w:rPr>
              <w:t xml:space="preserve"> </w:t>
            </w:r>
            <w:r w:rsidRPr="00E86896">
              <w:t>Etüt-Proje</w:t>
            </w:r>
          </w:p>
        </w:tc>
      </w:tr>
      <w:tr w:rsidR="007652F9" w:rsidRPr="008D6168" w:rsidTr="000D000C">
        <w:trPr>
          <w:trHeight w:val="50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 xml:space="preserve">Performans Göstergesi Gerçekleşme Durumu </w:t>
            </w:r>
            <w:r w:rsidRPr="008D6168">
              <w:rPr>
                <w:b/>
                <w:bCs/>
                <w:color w:val="C00000"/>
                <w:kern w:val="24"/>
                <w:sz w:val="22"/>
                <w:szCs w:val="22"/>
              </w:rPr>
              <w:t>(İl Düzeyinde)</w:t>
            </w:r>
          </w:p>
        </w:tc>
      </w:tr>
      <w:tr w:rsidR="007652F9" w:rsidRPr="008D6168" w:rsidTr="000D000C">
        <w:trPr>
          <w:trHeight w:val="225"/>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PG1</w:t>
            </w:r>
          </w:p>
        </w:tc>
        <w:tc>
          <w:tcPr>
            <w:tcW w:w="455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225"/>
        </w:trPr>
        <w:tc>
          <w:tcPr>
            <w:tcW w:w="444" w:type="pct"/>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PG2</w:t>
            </w:r>
          </w:p>
        </w:tc>
        <w:tc>
          <w:tcPr>
            <w:tcW w:w="4556" w:type="pct"/>
            <w:gridSpan w:val="3"/>
            <w:tcBorders>
              <w:top w:val="single" w:sz="8" w:space="0" w:color="000000"/>
              <w:left w:val="single" w:sz="8" w:space="0" w:color="000000"/>
              <w:bottom w:val="single" w:sz="4" w:space="0" w:color="auto"/>
              <w:right w:val="single" w:sz="8" w:space="0" w:color="000000"/>
            </w:tcBorders>
            <w:tcMar>
              <w:top w:w="15" w:type="dxa"/>
              <w:left w:w="93" w:type="dxa"/>
              <w:bottom w:w="0" w:type="dxa"/>
              <w:right w:w="93" w:type="dxa"/>
            </w:tcMar>
          </w:tcPr>
          <w:p w:rsidR="007652F9" w:rsidRPr="008D6168" w:rsidRDefault="007652F9" w:rsidP="000D000C">
            <w:pPr>
              <w:pStyle w:val="Default"/>
              <w:rPr>
                <w:bCs/>
                <w:sz w:val="22"/>
                <w:szCs w:val="22"/>
              </w:rPr>
            </w:pPr>
          </w:p>
        </w:tc>
      </w:tr>
      <w:tr w:rsidR="007652F9" w:rsidRPr="008D6168" w:rsidTr="000D000C">
        <w:trPr>
          <w:trHeight w:val="538"/>
        </w:trPr>
        <w:tc>
          <w:tcPr>
            <w:tcW w:w="3423"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Yürütülen Faaliyetlere İlişkin Bilgi</w:t>
            </w:r>
            <w:r w:rsidRPr="008D6168">
              <w:rPr>
                <w:sz w:val="22"/>
                <w:szCs w:val="22"/>
              </w:rPr>
              <w:t xml:space="preserve"> </w:t>
            </w:r>
            <w:r w:rsidRPr="008D6168">
              <w:rPr>
                <w:b/>
                <w:bCs/>
                <w:color w:val="C00000"/>
                <w:kern w:val="24"/>
                <w:sz w:val="22"/>
                <w:szCs w:val="22"/>
              </w:rPr>
              <w:t>(İl Düzeyinde)</w:t>
            </w:r>
          </w:p>
        </w:tc>
        <w:tc>
          <w:tcPr>
            <w:tcW w:w="1577"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652F9" w:rsidRPr="008D6168" w:rsidRDefault="007652F9" w:rsidP="000D000C">
            <w:pPr>
              <w:jc w:val="center"/>
              <w:rPr>
                <w:sz w:val="22"/>
                <w:szCs w:val="22"/>
              </w:rPr>
            </w:pPr>
            <w:r w:rsidRPr="008D6168">
              <w:rPr>
                <w:b/>
                <w:bCs/>
                <w:color w:val="000000"/>
                <w:kern w:val="24"/>
                <w:sz w:val="22"/>
                <w:szCs w:val="22"/>
              </w:rPr>
              <w:t>Ödenek ve Harcama Durumu (TL)</w:t>
            </w:r>
          </w:p>
        </w:tc>
      </w:tr>
      <w:tr w:rsidR="007652F9" w:rsidRPr="008D6168" w:rsidTr="000D000C">
        <w:trPr>
          <w:trHeight w:val="182"/>
        </w:trPr>
        <w:tc>
          <w:tcPr>
            <w:tcW w:w="444"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jc w:val="center"/>
              <w:rPr>
                <w:b/>
                <w:bCs/>
                <w:color w:val="000000"/>
                <w:kern w:val="24"/>
                <w:sz w:val="22"/>
                <w:szCs w:val="22"/>
              </w:rPr>
            </w:pPr>
            <w:r w:rsidRPr="008D6168">
              <w:rPr>
                <w:b/>
                <w:bCs/>
                <w:color w:val="000000"/>
                <w:kern w:val="24"/>
                <w:sz w:val="22"/>
                <w:szCs w:val="22"/>
              </w:rPr>
              <w:t>F1</w:t>
            </w:r>
          </w:p>
        </w:tc>
        <w:tc>
          <w:tcPr>
            <w:tcW w:w="2979" w:type="pct"/>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rPr>
                <w:bCs/>
                <w:color w:val="000000"/>
                <w:sz w:val="22"/>
                <w:szCs w:val="22"/>
                <w:lang w:eastAsia="en-US"/>
              </w:rPr>
            </w:pPr>
          </w:p>
        </w:tc>
        <w:tc>
          <w:tcPr>
            <w:tcW w:w="1577" w:type="pct"/>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7652F9" w:rsidRPr="008D6168" w:rsidRDefault="007652F9" w:rsidP="000D000C">
            <w:pPr>
              <w:pStyle w:val="ListeParagraf"/>
              <w:spacing w:after="0" w:line="240" w:lineRule="auto"/>
              <w:rPr>
                <w:rFonts w:ascii="Times New Roman" w:hAnsi="Times New Roman" w:cs="Times New Roman"/>
                <w:bCs/>
                <w:color w:val="000000"/>
              </w:rPr>
            </w:pPr>
          </w:p>
        </w:tc>
      </w:tr>
    </w:tbl>
    <w:p w:rsidR="007652F9" w:rsidRPr="008D6168" w:rsidRDefault="007652F9" w:rsidP="007652F9">
      <w:pPr>
        <w:tabs>
          <w:tab w:val="left" w:pos="-3780"/>
          <w:tab w:val="left" w:pos="284"/>
          <w:tab w:val="left" w:pos="567"/>
          <w:tab w:val="right" w:leader="dot" w:pos="9360"/>
        </w:tabs>
        <w:jc w:val="both"/>
        <w:rPr>
          <w:b/>
          <w:bCs/>
          <w:color w:val="C00000"/>
          <w:sz w:val="22"/>
          <w:szCs w:val="22"/>
        </w:rPr>
      </w:pPr>
    </w:p>
    <w:p w:rsidR="007652F9" w:rsidRDefault="007652F9" w:rsidP="007652F9">
      <w:pPr>
        <w:tabs>
          <w:tab w:val="left" w:pos="-3780"/>
          <w:tab w:val="left" w:pos="284"/>
          <w:tab w:val="left" w:pos="567"/>
          <w:tab w:val="right" w:leader="dot" w:pos="9360"/>
        </w:tabs>
        <w:jc w:val="both"/>
        <w:rPr>
          <w:b/>
          <w:bCs/>
          <w:color w:val="C00000"/>
          <w:sz w:val="22"/>
          <w:szCs w:val="22"/>
        </w:rPr>
      </w:pPr>
    </w:p>
    <w:p w:rsidR="007652F9" w:rsidRDefault="007652F9"/>
    <w:sectPr w:rsidR="007652F9" w:rsidSect="007652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A46"/>
    <w:multiLevelType w:val="hybridMultilevel"/>
    <w:tmpl w:val="C18497E0"/>
    <w:lvl w:ilvl="0" w:tplc="041F0001">
      <w:start w:val="1"/>
      <w:numFmt w:val="bullet"/>
      <w:lvlText w:val=""/>
      <w:lvlJc w:val="left"/>
      <w:pPr>
        <w:tabs>
          <w:tab w:val="num" w:pos="720"/>
        </w:tabs>
        <w:ind w:left="720" w:hanging="360"/>
      </w:pPr>
      <w:rPr>
        <w:rFonts w:ascii="Symbol" w:hAnsi="Symbol" w:hint="default"/>
      </w:rPr>
    </w:lvl>
    <w:lvl w:ilvl="1" w:tplc="857456C0">
      <w:start w:val="1"/>
      <w:numFmt w:val="bullet"/>
      <w:lvlText w:val=""/>
      <w:lvlJc w:val="left"/>
      <w:pPr>
        <w:tabs>
          <w:tab w:val="num" w:pos="1440"/>
        </w:tabs>
        <w:ind w:left="1440" w:hanging="360"/>
      </w:pPr>
      <w:rPr>
        <w:rFonts w:ascii="Symbol" w:hAnsi="Symbol" w:cs="Symbol" w:hint="default"/>
      </w:rPr>
    </w:lvl>
    <w:lvl w:ilvl="2" w:tplc="646AB00A">
      <w:start w:val="1"/>
      <w:numFmt w:val="bullet"/>
      <w:lvlText w:val=""/>
      <w:lvlJc w:val="left"/>
      <w:pPr>
        <w:tabs>
          <w:tab w:val="num" w:pos="2160"/>
        </w:tabs>
        <w:ind w:left="2160" w:hanging="360"/>
      </w:pPr>
      <w:rPr>
        <w:rFonts w:ascii="Symbol" w:hAnsi="Symbol" w:cs="Symbol" w:hint="default"/>
      </w:rPr>
    </w:lvl>
    <w:lvl w:ilvl="3" w:tplc="F2540906">
      <w:start w:val="1"/>
      <w:numFmt w:val="bullet"/>
      <w:lvlText w:val=""/>
      <w:lvlJc w:val="left"/>
      <w:pPr>
        <w:tabs>
          <w:tab w:val="num" w:pos="2880"/>
        </w:tabs>
        <w:ind w:left="2880" w:hanging="360"/>
      </w:pPr>
      <w:rPr>
        <w:rFonts w:ascii="Symbol" w:hAnsi="Symbol" w:cs="Symbol" w:hint="default"/>
      </w:rPr>
    </w:lvl>
    <w:lvl w:ilvl="4" w:tplc="AC26BA9E">
      <w:start w:val="1"/>
      <w:numFmt w:val="bullet"/>
      <w:lvlText w:val=""/>
      <w:lvlJc w:val="left"/>
      <w:pPr>
        <w:tabs>
          <w:tab w:val="num" w:pos="3600"/>
        </w:tabs>
        <w:ind w:left="3600" w:hanging="360"/>
      </w:pPr>
      <w:rPr>
        <w:rFonts w:ascii="Symbol" w:hAnsi="Symbol" w:cs="Symbol" w:hint="default"/>
      </w:rPr>
    </w:lvl>
    <w:lvl w:ilvl="5" w:tplc="BE4E4E7A">
      <w:start w:val="1"/>
      <w:numFmt w:val="bullet"/>
      <w:lvlText w:val=""/>
      <w:lvlJc w:val="left"/>
      <w:pPr>
        <w:tabs>
          <w:tab w:val="num" w:pos="4320"/>
        </w:tabs>
        <w:ind w:left="4320" w:hanging="360"/>
      </w:pPr>
      <w:rPr>
        <w:rFonts w:ascii="Symbol" w:hAnsi="Symbol" w:cs="Symbol" w:hint="default"/>
      </w:rPr>
    </w:lvl>
    <w:lvl w:ilvl="6" w:tplc="29589C8E">
      <w:start w:val="1"/>
      <w:numFmt w:val="bullet"/>
      <w:lvlText w:val=""/>
      <w:lvlJc w:val="left"/>
      <w:pPr>
        <w:tabs>
          <w:tab w:val="num" w:pos="5040"/>
        </w:tabs>
        <w:ind w:left="5040" w:hanging="360"/>
      </w:pPr>
      <w:rPr>
        <w:rFonts w:ascii="Symbol" w:hAnsi="Symbol" w:cs="Symbol" w:hint="default"/>
      </w:rPr>
    </w:lvl>
    <w:lvl w:ilvl="7" w:tplc="8690C676">
      <w:start w:val="1"/>
      <w:numFmt w:val="bullet"/>
      <w:lvlText w:val=""/>
      <w:lvlJc w:val="left"/>
      <w:pPr>
        <w:tabs>
          <w:tab w:val="num" w:pos="5760"/>
        </w:tabs>
        <w:ind w:left="5760" w:hanging="360"/>
      </w:pPr>
      <w:rPr>
        <w:rFonts w:ascii="Symbol" w:hAnsi="Symbol" w:cs="Symbol" w:hint="default"/>
      </w:rPr>
    </w:lvl>
    <w:lvl w:ilvl="8" w:tplc="1DC0B3D4">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0F3A4408"/>
    <w:multiLevelType w:val="hybridMultilevel"/>
    <w:tmpl w:val="C6042F68"/>
    <w:lvl w:ilvl="0" w:tplc="7116E3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B94CF4"/>
    <w:multiLevelType w:val="hybridMultilevel"/>
    <w:tmpl w:val="028628E2"/>
    <w:lvl w:ilvl="0" w:tplc="474EF56A">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8E6776"/>
    <w:multiLevelType w:val="hybridMultilevel"/>
    <w:tmpl w:val="AE660038"/>
    <w:lvl w:ilvl="0" w:tplc="D098D9C4">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A736C5"/>
    <w:multiLevelType w:val="hybridMultilevel"/>
    <w:tmpl w:val="B7221EFA"/>
    <w:lvl w:ilvl="0" w:tplc="6CFC8D38">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224354"/>
    <w:multiLevelType w:val="hybridMultilevel"/>
    <w:tmpl w:val="8A38EA48"/>
    <w:lvl w:ilvl="0" w:tplc="2342F2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711B36"/>
    <w:multiLevelType w:val="hybridMultilevel"/>
    <w:tmpl w:val="0CAA4252"/>
    <w:lvl w:ilvl="0" w:tplc="E33C38B0">
      <w:start w:val="1"/>
      <w:numFmt w:val="decimal"/>
      <w:lvlText w:val="%1."/>
      <w:lvlJc w:val="left"/>
      <w:pPr>
        <w:ind w:left="945" w:hanging="58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5C2337"/>
    <w:multiLevelType w:val="hybridMultilevel"/>
    <w:tmpl w:val="C2501F9C"/>
    <w:lvl w:ilvl="0" w:tplc="6CFC8D38">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A33AA3"/>
    <w:multiLevelType w:val="hybridMultilevel"/>
    <w:tmpl w:val="A8900CA2"/>
    <w:lvl w:ilvl="0" w:tplc="F75E7F0A">
      <w:start w:val="1"/>
      <w:numFmt w:val="decimal"/>
      <w:lvlText w:val="%1."/>
      <w:lvlJc w:val="left"/>
      <w:pPr>
        <w:ind w:left="945" w:hanging="58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C5C7D"/>
    <w:multiLevelType w:val="hybridMultilevel"/>
    <w:tmpl w:val="F6D4A38A"/>
    <w:lvl w:ilvl="0" w:tplc="6CFC8D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8532A7"/>
    <w:multiLevelType w:val="hybridMultilevel"/>
    <w:tmpl w:val="33047868"/>
    <w:lvl w:ilvl="0" w:tplc="B4FE2AEA">
      <w:start w:val="1"/>
      <w:numFmt w:val="decimal"/>
      <w:lvlText w:val="%1."/>
      <w:lvlJc w:val="left"/>
      <w:pPr>
        <w:ind w:left="720" w:hanging="360"/>
      </w:pPr>
      <w:rPr>
        <w:rFont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A25FE5"/>
    <w:multiLevelType w:val="hybridMultilevel"/>
    <w:tmpl w:val="6074BFE0"/>
    <w:lvl w:ilvl="0" w:tplc="15302EFA">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063AB8"/>
    <w:multiLevelType w:val="hybridMultilevel"/>
    <w:tmpl w:val="8A38EA48"/>
    <w:lvl w:ilvl="0" w:tplc="2342F2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395EE5"/>
    <w:multiLevelType w:val="hybridMultilevel"/>
    <w:tmpl w:val="2A90453A"/>
    <w:lvl w:ilvl="0" w:tplc="041F0001">
      <w:start w:val="1"/>
      <w:numFmt w:val="bullet"/>
      <w:lvlText w:val=""/>
      <w:lvlJc w:val="left"/>
      <w:pPr>
        <w:tabs>
          <w:tab w:val="num" w:pos="720"/>
        </w:tabs>
        <w:ind w:left="720" w:hanging="360"/>
      </w:pPr>
      <w:rPr>
        <w:rFonts w:ascii="Symbol" w:hAnsi="Symbol" w:cs="Symbol" w:hint="default"/>
      </w:rPr>
    </w:lvl>
    <w:lvl w:ilvl="1" w:tplc="857456C0">
      <w:start w:val="1"/>
      <w:numFmt w:val="bullet"/>
      <w:lvlText w:val=""/>
      <w:lvlJc w:val="left"/>
      <w:pPr>
        <w:tabs>
          <w:tab w:val="num" w:pos="1440"/>
        </w:tabs>
        <w:ind w:left="1440" w:hanging="360"/>
      </w:pPr>
      <w:rPr>
        <w:rFonts w:ascii="Symbol" w:hAnsi="Symbol" w:cs="Symbol" w:hint="default"/>
      </w:rPr>
    </w:lvl>
    <w:lvl w:ilvl="2" w:tplc="646AB00A">
      <w:start w:val="1"/>
      <w:numFmt w:val="bullet"/>
      <w:lvlText w:val=""/>
      <w:lvlJc w:val="left"/>
      <w:pPr>
        <w:tabs>
          <w:tab w:val="num" w:pos="2160"/>
        </w:tabs>
        <w:ind w:left="2160" w:hanging="360"/>
      </w:pPr>
      <w:rPr>
        <w:rFonts w:ascii="Symbol" w:hAnsi="Symbol" w:cs="Symbol" w:hint="default"/>
      </w:rPr>
    </w:lvl>
    <w:lvl w:ilvl="3" w:tplc="F2540906">
      <w:start w:val="1"/>
      <w:numFmt w:val="bullet"/>
      <w:lvlText w:val=""/>
      <w:lvlJc w:val="left"/>
      <w:pPr>
        <w:tabs>
          <w:tab w:val="num" w:pos="2880"/>
        </w:tabs>
        <w:ind w:left="2880" w:hanging="360"/>
      </w:pPr>
      <w:rPr>
        <w:rFonts w:ascii="Symbol" w:hAnsi="Symbol" w:cs="Symbol" w:hint="default"/>
      </w:rPr>
    </w:lvl>
    <w:lvl w:ilvl="4" w:tplc="AC26BA9E">
      <w:start w:val="1"/>
      <w:numFmt w:val="bullet"/>
      <w:lvlText w:val=""/>
      <w:lvlJc w:val="left"/>
      <w:pPr>
        <w:tabs>
          <w:tab w:val="num" w:pos="3600"/>
        </w:tabs>
        <w:ind w:left="3600" w:hanging="360"/>
      </w:pPr>
      <w:rPr>
        <w:rFonts w:ascii="Symbol" w:hAnsi="Symbol" w:cs="Symbol" w:hint="default"/>
      </w:rPr>
    </w:lvl>
    <w:lvl w:ilvl="5" w:tplc="BE4E4E7A">
      <w:start w:val="1"/>
      <w:numFmt w:val="bullet"/>
      <w:lvlText w:val=""/>
      <w:lvlJc w:val="left"/>
      <w:pPr>
        <w:tabs>
          <w:tab w:val="num" w:pos="4320"/>
        </w:tabs>
        <w:ind w:left="4320" w:hanging="360"/>
      </w:pPr>
      <w:rPr>
        <w:rFonts w:ascii="Symbol" w:hAnsi="Symbol" w:cs="Symbol" w:hint="default"/>
      </w:rPr>
    </w:lvl>
    <w:lvl w:ilvl="6" w:tplc="29589C8E">
      <w:start w:val="1"/>
      <w:numFmt w:val="bullet"/>
      <w:lvlText w:val=""/>
      <w:lvlJc w:val="left"/>
      <w:pPr>
        <w:tabs>
          <w:tab w:val="num" w:pos="5040"/>
        </w:tabs>
        <w:ind w:left="5040" w:hanging="360"/>
      </w:pPr>
      <w:rPr>
        <w:rFonts w:ascii="Symbol" w:hAnsi="Symbol" w:cs="Symbol" w:hint="default"/>
      </w:rPr>
    </w:lvl>
    <w:lvl w:ilvl="7" w:tplc="8690C676">
      <w:start w:val="1"/>
      <w:numFmt w:val="bullet"/>
      <w:lvlText w:val=""/>
      <w:lvlJc w:val="left"/>
      <w:pPr>
        <w:tabs>
          <w:tab w:val="num" w:pos="5760"/>
        </w:tabs>
        <w:ind w:left="5760" w:hanging="360"/>
      </w:pPr>
      <w:rPr>
        <w:rFonts w:ascii="Symbol" w:hAnsi="Symbol" w:cs="Symbol" w:hint="default"/>
      </w:rPr>
    </w:lvl>
    <w:lvl w:ilvl="8" w:tplc="1DC0B3D4">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5B2B526A"/>
    <w:multiLevelType w:val="hybridMultilevel"/>
    <w:tmpl w:val="7CBCDC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755245"/>
    <w:multiLevelType w:val="hybridMultilevel"/>
    <w:tmpl w:val="75E8B524"/>
    <w:lvl w:ilvl="0" w:tplc="6CFC8D38">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031E42"/>
    <w:multiLevelType w:val="hybridMultilevel"/>
    <w:tmpl w:val="1E0E6E4E"/>
    <w:lvl w:ilvl="0" w:tplc="C01A36C2">
      <w:start w:val="1"/>
      <w:numFmt w:val="decimal"/>
      <w:lvlText w:val="%1."/>
      <w:lvlJc w:val="left"/>
      <w:pPr>
        <w:ind w:left="720" w:hanging="360"/>
      </w:pPr>
      <w:rPr>
        <w:rFonts w:eastAsia="Times New Roman"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6525BD"/>
    <w:multiLevelType w:val="hybridMultilevel"/>
    <w:tmpl w:val="F3AA46E2"/>
    <w:lvl w:ilvl="0" w:tplc="D63C5010">
      <w:start w:val="1"/>
      <w:numFmt w:val="decimal"/>
      <w:lvlText w:val="%1."/>
      <w:lvlJc w:val="left"/>
      <w:pPr>
        <w:ind w:left="720" w:hanging="360"/>
      </w:pPr>
      <w:rPr>
        <w:rFont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435C9D"/>
    <w:multiLevelType w:val="hybridMultilevel"/>
    <w:tmpl w:val="5C34ABF8"/>
    <w:lvl w:ilvl="0" w:tplc="0CB28A54">
      <w:start w:val="1"/>
      <w:numFmt w:val="decimal"/>
      <w:suff w:val="nothing"/>
      <w:lvlText w:val="%1."/>
      <w:lvlJc w:val="left"/>
      <w:pPr>
        <w:ind w:left="0" w:firstLine="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F8008B"/>
    <w:multiLevelType w:val="hybridMultilevel"/>
    <w:tmpl w:val="C322AB98"/>
    <w:lvl w:ilvl="0" w:tplc="75826392">
      <w:start w:val="1"/>
      <w:numFmt w:val="decimal"/>
      <w:lvlText w:val="%1."/>
      <w:lvlJc w:val="left"/>
      <w:pPr>
        <w:ind w:left="720" w:hanging="360"/>
      </w:pPr>
      <w:rPr>
        <w:rFont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1505F5"/>
    <w:multiLevelType w:val="hybridMultilevel"/>
    <w:tmpl w:val="0BE81386"/>
    <w:lvl w:ilvl="0" w:tplc="808C0596">
      <w:start w:val="1"/>
      <w:numFmt w:val="decimal"/>
      <w:suff w:val="nothing"/>
      <w:lvlText w:val="%1."/>
      <w:lvlJc w:val="left"/>
      <w:pPr>
        <w:ind w:left="0" w:firstLine="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543765"/>
    <w:multiLevelType w:val="hybridMultilevel"/>
    <w:tmpl w:val="80E679C0"/>
    <w:lvl w:ilvl="0" w:tplc="56BAA320">
      <w:start w:val="1"/>
      <w:numFmt w:val="decimal"/>
      <w:lvlText w:val="%1."/>
      <w:lvlJc w:val="left"/>
      <w:pPr>
        <w:ind w:left="720" w:hanging="360"/>
      </w:pPr>
      <w:rPr>
        <w:rFonts w:eastAsia="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3F6E6E"/>
    <w:multiLevelType w:val="hybridMultilevel"/>
    <w:tmpl w:val="458EB8F0"/>
    <w:lvl w:ilvl="0" w:tplc="7116E3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804811"/>
    <w:multiLevelType w:val="hybridMultilevel"/>
    <w:tmpl w:val="FE6048DE"/>
    <w:lvl w:ilvl="0" w:tplc="21C846F2">
      <w:start w:val="1"/>
      <w:numFmt w:val="decimal"/>
      <w:suff w:val="nothing"/>
      <w:lvlText w:val="%1."/>
      <w:lvlJc w:val="left"/>
      <w:pPr>
        <w:ind w:left="0" w:firstLine="0"/>
      </w:pPr>
      <w:rPr>
        <w:rFonts w:eastAsia="TimesNewRomanPSMT"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3"/>
  </w:num>
  <w:num w:numId="5">
    <w:abstractNumId w:val="12"/>
  </w:num>
  <w:num w:numId="6">
    <w:abstractNumId w:val="19"/>
  </w:num>
  <w:num w:numId="7">
    <w:abstractNumId w:val="17"/>
  </w:num>
  <w:num w:numId="8">
    <w:abstractNumId w:val="5"/>
  </w:num>
  <w:num w:numId="9">
    <w:abstractNumId w:val="11"/>
  </w:num>
  <w:num w:numId="10">
    <w:abstractNumId w:val="14"/>
  </w:num>
  <w:num w:numId="11">
    <w:abstractNumId w:val="2"/>
  </w:num>
  <w:num w:numId="12">
    <w:abstractNumId w:val="1"/>
  </w:num>
  <w:num w:numId="13">
    <w:abstractNumId w:val="22"/>
  </w:num>
  <w:num w:numId="14">
    <w:abstractNumId w:val="23"/>
  </w:num>
  <w:num w:numId="15">
    <w:abstractNumId w:val="21"/>
  </w:num>
  <w:num w:numId="16">
    <w:abstractNumId w:val="15"/>
  </w:num>
  <w:num w:numId="17">
    <w:abstractNumId w:val="4"/>
  </w:num>
  <w:num w:numId="18">
    <w:abstractNumId w:val="16"/>
  </w:num>
  <w:num w:numId="19">
    <w:abstractNumId w:val="9"/>
  </w:num>
  <w:num w:numId="20">
    <w:abstractNumId w:val="18"/>
  </w:num>
  <w:num w:numId="21">
    <w:abstractNumId w:val="20"/>
  </w:num>
  <w:num w:numId="22">
    <w:abstractNumId w:val="7"/>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F9"/>
    <w:rsid w:val="00267303"/>
    <w:rsid w:val="007652F9"/>
    <w:rsid w:val="00C53624"/>
    <w:rsid w:val="00E33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A027"/>
  <w15:chartTrackingRefBased/>
  <w15:docId w15:val="{EF82C40D-92F3-4EA5-8AD5-1EBB24A9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F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9"/>
    <w:qFormat/>
    <w:rsid w:val="007652F9"/>
    <w:pPr>
      <w:keepNext/>
      <w:keepLines/>
      <w:spacing w:before="200"/>
      <w:outlineLvl w:val="1"/>
    </w:pPr>
    <w:rPr>
      <w:rFonts w:cs="Cambria"/>
      <w:b/>
      <w:bCs/>
      <w:color w:val="C00000"/>
      <w:sz w:val="3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652F9"/>
    <w:rPr>
      <w:rFonts w:ascii="Times New Roman" w:eastAsia="Times New Roman" w:hAnsi="Times New Roman" w:cs="Cambria"/>
      <w:b/>
      <w:bCs/>
      <w:color w:val="C00000"/>
      <w:sz w:val="32"/>
      <w:szCs w:val="26"/>
      <w:lang w:eastAsia="tr-TR"/>
    </w:rPr>
  </w:style>
  <w:style w:type="paragraph" w:styleId="ListeParagraf">
    <w:name w:val="List Paragraph"/>
    <w:basedOn w:val="Normal"/>
    <w:uiPriority w:val="99"/>
    <w:qFormat/>
    <w:rsid w:val="007652F9"/>
    <w:pPr>
      <w:spacing w:after="200" w:line="276" w:lineRule="auto"/>
      <w:ind w:left="720"/>
    </w:pPr>
    <w:rPr>
      <w:rFonts w:ascii="Calibri" w:hAnsi="Calibri" w:cs="Calibri"/>
      <w:sz w:val="22"/>
      <w:szCs w:val="22"/>
    </w:rPr>
  </w:style>
  <w:style w:type="paragraph" w:styleId="AralkYok">
    <w:name w:val="No Spacing"/>
    <w:link w:val="AralkYokChar"/>
    <w:uiPriority w:val="1"/>
    <w:qFormat/>
    <w:rsid w:val="007652F9"/>
    <w:pPr>
      <w:spacing w:after="0" w:line="240" w:lineRule="auto"/>
      <w:jc w:val="both"/>
    </w:pPr>
    <w:rPr>
      <w:rFonts w:ascii="Calibri" w:eastAsia="Times New Roman" w:hAnsi="Calibri" w:cs="Calibri"/>
      <w:sz w:val="24"/>
      <w:szCs w:val="24"/>
      <w:lang w:eastAsia="tr-TR"/>
    </w:rPr>
  </w:style>
  <w:style w:type="paragraph" w:customStyle="1" w:styleId="3-NormalYaz">
    <w:name w:val="3-Normal Yazı"/>
    <w:rsid w:val="007652F9"/>
    <w:pPr>
      <w:tabs>
        <w:tab w:val="left" w:pos="566"/>
      </w:tabs>
      <w:spacing w:after="0" w:line="240" w:lineRule="auto"/>
      <w:jc w:val="both"/>
    </w:pPr>
    <w:rPr>
      <w:rFonts w:ascii="Times New Roman" w:eastAsia="ヒラギノ明朝 Pro W3" w:hAnsi="Times" w:cs="Times New Roman"/>
      <w:sz w:val="19"/>
      <w:szCs w:val="19"/>
    </w:rPr>
  </w:style>
  <w:style w:type="paragraph" w:customStyle="1" w:styleId="Default">
    <w:name w:val="Default"/>
    <w:rsid w:val="007652F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aliases w:val="Normal (Web) Char Char,Normal (Web) Char Char Char,Normal (Web) Char Char Char Char Char Char,Normal (Web) Char Char Char Char Char Char Char Char,Normal (Web) Char Char Char Char Char Char Char"/>
    <w:basedOn w:val="Normal"/>
    <w:uiPriority w:val="99"/>
    <w:rsid w:val="007652F9"/>
  </w:style>
  <w:style w:type="character" w:customStyle="1" w:styleId="AralkYokChar">
    <w:name w:val="Aralık Yok Char"/>
    <w:link w:val="AralkYok"/>
    <w:uiPriority w:val="1"/>
    <w:locked/>
    <w:rsid w:val="00C53624"/>
    <w:rPr>
      <w:rFonts w:ascii="Calibri" w:eastAsia="Times New Roman" w:hAnsi="Calibri" w:cs="Calibr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1892</Words>
  <Characters>10786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Mediha Gözde ÖNER</dc:creator>
  <cp:keywords/>
  <dc:description/>
  <cp:lastModifiedBy>Mediha Gözde ÖNER</cp:lastModifiedBy>
  <cp:revision>2</cp:revision>
  <dcterms:created xsi:type="dcterms:W3CDTF">2019-12-31T11:59:00Z</dcterms:created>
  <dcterms:modified xsi:type="dcterms:W3CDTF">2020-01-02T07:59:00Z</dcterms:modified>
</cp:coreProperties>
</file>