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A9B" w:rsidRDefault="00C53A9B" w:rsidP="00C53A9B">
      <w:pPr>
        <w:pStyle w:val="Balk2"/>
        <w:rPr>
          <w:sz w:val="24"/>
          <w:szCs w:val="24"/>
        </w:rPr>
      </w:pPr>
      <w:bookmarkStart w:id="0" w:name="_Toc507769634"/>
      <w:r>
        <w:rPr>
          <w:sz w:val="24"/>
          <w:szCs w:val="24"/>
        </w:rPr>
        <w:t>Kurum Bilgileri:</w:t>
      </w:r>
      <w:bookmarkEnd w:id="0"/>
    </w:p>
    <w:p w:rsidR="00C53A9B" w:rsidRDefault="00C53A9B" w:rsidP="00C53A9B">
      <w:pPr>
        <w:pStyle w:val="AralkYok"/>
        <w:spacing w:before="240" w:after="240"/>
        <w:rPr>
          <w:i/>
          <w:color w:val="000000" w:themeColor="text1"/>
        </w:rPr>
      </w:pPr>
      <w:r>
        <w:rPr>
          <w:b/>
          <w:color w:val="FF0000"/>
        </w:rPr>
        <w:t xml:space="preserve">Kurum Adı: </w:t>
      </w:r>
    </w:p>
    <w:p w:rsidR="00C53A9B" w:rsidRDefault="00C53A9B" w:rsidP="00C53A9B">
      <w:pPr>
        <w:pStyle w:val="3-NormalYaz"/>
        <w:spacing w:before="240" w:after="240" w:line="240" w:lineRule="exact"/>
        <w:rPr>
          <w:rFonts w:eastAsia="Times New Roman" w:hAnsi="Times New Roman"/>
          <w:b/>
          <w:color w:val="FF0000"/>
          <w:sz w:val="24"/>
          <w:szCs w:val="24"/>
        </w:rPr>
      </w:pPr>
      <w:r>
        <w:rPr>
          <w:rFonts w:eastAsia="Times New Roman" w:hAnsi="Times New Roman"/>
          <w:b/>
          <w:color w:val="FF0000"/>
          <w:sz w:val="24"/>
          <w:szCs w:val="24"/>
        </w:rPr>
        <w:t>1- Kuruluş Amacı ve Dayanağı (Kısaca)</w:t>
      </w:r>
    </w:p>
    <w:p w:rsidR="00C53A9B" w:rsidRDefault="00C53A9B" w:rsidP="00C53A9B">
      <w:pPr>
        <w:pStyle w:val="3-NormalYaz"/>
        <w:spacing w:before="240" w:after="240" w:line="240" w:lineRule="exact"/>
        <w:rPr>
          <w:rFonts w:eastAsia="Times New Roman" w:hAnsi="Times New Roman"/>
          <w:color w:val="000000" w:themeColor="text1"/>
          <w:sz w:val="24"/>
          <w:szCs w:val="24"/>
        </w:rPr>
      </w:pPr>
      <w:r>
        <w:rPr>
          <w:rFonts w:eastAsia="Times New Roman" w:hAnsi="Times New Roman"/>
          <w:b/>
          <w:i/>
          <w:color w:val="FF0000"/>
          <w:sz w:val="24"/>
          <w:szCs w:val="24"/>
        </w:rPr>
        <w:tab/>
      </w:r>
      <w:r>
        <w:rPr>
          <w:rFonts w:eastAsia="Times New Roman" w:hAnsi="Times New Roman"/>
          <w:b/>
          <w:color w:val="FF0000"/>
          <w:sz w:val="24"/>
          <w:szCs w:val="24"/>
        </w:rPr>
        <w:t>A-Kuruluş Amacı:</w:t>
      </w:r>
      <w:r>
        <w:rPr>
          <w:rFonts w:eastAsia="Times New Roman" w:hAnsi="Times New Roman"/>
          <w:color w:val="000000" w:themeColor="text1"/>
          <w:sz w:val="24"/>
          <w:szCs w:val="24"/>
        </w:rPr>
        <w:tab/>
      </w:r>
      <w:r>
        <w:rPr>
          <w:rFonts w:eastAsia="Times New Roman" w:hAnsi="Times New Roman"/>
          <w:color w:val="000000" w:themeColor="text1"/>
          <w:sz w:val="24"/>
          <w:szCs w:val="24"/>
        </w:rPr>
        <w:tab/>
      </w:r>
    </w:p>
    <w:p w:rsidR="00C53A9B" w:rsidRDefault="00C53A9B" w:rsidP="00C53A9B">
      <w:pPr>
        <w:pStyle w:val="3-NormalYaz"/>
        <w:spacing w:before="240" w:after="240" w:line="240" w:lineRule="exact"/>
        <w:rPr>
          <w:rFonts w:eastAsia="Times New Roman" w:hAnsi="Times New Roman"/>
          <w:b/>
          <w:color w:val="FF0000"/>
          <w:sz w:val="24"/>
          <w:szCs w:val="24"/>
        </w:rPr>
      </w:pPr>
      <w:r>
        <w:rPr>
          <w:rFonts w:eastAsia="Times New Roman" w:hAnsi="Times New Roman"/>
          <w:color w:val="000000" w:themeColor="text1"/>
          <w:sz w:val="24"/>
          <w:szCs w:val="24"/>
        </w:rPr>
        <w:tab/>
      </w:r>
      <w:r>
        <w:rPr>
          <w:rFonts w:hAnsi="Times New Roman"/>
          <w:b/>
          <w:color w:val="FF0000"/>
          <w:sz w:val="24"/>
          <w:szCs w:val="24"/>
        </w:rPr>
        <w:t>B- Kuruluş Dayanağı:</w:t>
      </w:r>
    </w:p>
    <w:p w:rsidR="00C53A9B" w:rsidRDefault="00C53A9B" w:rsidP="00C53A9B">
      <w:pPr>
        <w:spacing w:before="240" w:after="240"/>
        <w:rPr>
          <w:i/>
          <w:color w:val="FF0000"/>
        </w:rPr>
      </w:pPr>
      <w:r>
        <w:rPr>
          <w:b/>
          <w:color w:val="FF0000"/>
        </w:rPr>
        <w:t>2- Görev, Yetki ve Sorumlulukları:</w:t>
      </w:r>
    </w:p>
    <w:p w:rsidR="00C53A9B" w:rsidRDefault="00C53A9B" w:rsidP="00C53A9B">
      <w:pPr>
        <w:pStyle w:val="AralkYok"/>
        <w:spacing w:before="240" w:after="240"/>
        <w:rPr>
          <w:color w:val="FF0000"/>
        </w:rPr>
      </w:pPr>
      <w:r>
        <w:rPr>
          <w:b/>
          <w:color w:val="FF0000"/>
        </w:rPr>
        <w:t xml:space="preserve">3-Teşkilat Şeması /Yapısı: </w:t>
      </w:r>
    </w:p>
    <w:p w:rsidR="00C53A9B" w:rsidRDefault="00C53A9B" w:rsidP="00C53A9B">
      <w:pPr>
        <w:pStyle w:val="AralkYok"/>
        <w:spacing w:before="240" w:after="240"/>
        <w:rPr>
          <w:b/>
          <w:color w:val="FF0000"/>
        </w:rPr>
      </w:pPr>
      <w:r>
        <w:rPr>
          <w:b/>
          <w:color w:val="FF0000"/>
        </w:rPr>
        <w:t xml:space="preserve">    Teşkilat Şeması: </w:t>
      </w:r>
    </w:p>
    <w:p w:rsidR="00C53A9B" w:rsidRDefault="00C53A9B" w:rsidP="00C53A9B">
      <w:pPr>
        <w:pStyle w:val="AralkYok"/>
        <w:spacing w:before="240" w:after="240"/>
        <w:rPr>
          <w:color w:val="FF0000"/>
        </w:rPr>
      </w:pPr>
      <w:r>
        <w:rPr>
          <w:b/>
          <w:color w:val="FF0000"/>
        </w:rPr>
        <w:t xml:space="preserve">    Teşkilat Yapısı:</w:t>
      </w:r>
    </w:p>
    <w:p w:rsidR="00C53A9B" w:rsidRDefault="00C53A9B" w:rsidP="00C53A9B">
      <w:pPr>
        <w:tabs>
          <w:tab w:val="left" w:pos="-3780"/>
          <w:tab w:val="left" w:pos="284"/>
          <w:tab w:val="left" w:pos="567"/>
          <w:tab w:val="right" w:leader="dot" w:pos="9360"/>
        </w:tabs>
        <w:spacing w:before="240" w:after="240"/>
        <w:rPr>
          <w:b/>
          <w:bCs/>
          <w:color w:val="FF0000"/>
        </w:rPr>
      </w:pPr>
      <w:r>
        <w:rPr>
          <w:b/>
          <w:bCs/>
          <w:color w:val="FF0000"/>
        </w:rPr>
        <w:t xml:space="preserve">4-Fiziksel Kaynaklar: </w:t>
      </w:r>
    </w:p>
    <w:p w:rsidR="00C53A9B" w:rsidRDefault="00C53A9B" w:rsidP="00C53A9B">
      <w:pPr>
        <w:pStyle w:val="AralkYok"/>
        <w:spacing w:before="240" w:after="240"/>
        <w:rPr>
          <w:color w:val="FF0000"/>
        </w:rPr>
      </w:pPr>
      <w:r>
        <w:rPr>
          <w:b/>
          <w:color w:val="FF0000"/>
        </w:rPr>
        <w:t>5-Araç ve İş Makinesi Park Listesi:</w:t>
      </w:r>
    </w:p>
    <w:p w:rsidR="00C53A9B" w:rsidRDefault="00C53A9B" w:rsidP="00C53A9B">
      <w:pPr>
        <w:pStyle w:val="AralkYok"/>
        <w:spacing w:before="240" w:after="240"/>
        <w:rPr>
          <w:b/>
          <w:color w:val="FF0000"/>
        </w:rPr>
      </w:pPr>
      <w:r>
        <w:rPr>
          <w:b/>
          <w:color w:val="FF0000"/>
        </w:rPr>
        <w:t>6-İnsan Kaynakları:</w:t>
      </w:r>
    </w:p>
    <w:p w:rsidR="00C53A9B" w:rsidRDefault="00C53A9B" w:rsidP="00C53A9B">
      <w:pPr>
        <w:pStyle w:val="AralkYok"/>
        <w:spacing w:before="240" w:after="240"/>
        <w:ind w:firstLine="708"/>
        <w:rPr>
          <w:b/>
          <w:color w:val="FF0000"/>
        </w:rPr>
      </w:pPr>
      <w:r>
        <w:rPr>
          <w:b/>
          <w:color w:val="FF0000"/>
        </w:rPr>
        <w:t>A-Hizmet Sınıfına Göre Personel Durumu:</w:t>
      </w:r>
    </w:p>
    <w:p w:rsidR="00C53A9B" w:rsidRDefault="00C53A9B" w:rsidP="00C53A9B">
      <w:pPr>
        <w:pStyle w:val="AralkYok"/>
        <w:spacing w:before="240" w:after="240"/>
        <w:ind w:firstLine="708"/>
        <w:rPr>
          <w:b/>
          <w:color w:val="FF0000"/>
        </w:rPr>
      </w:pPr>
      <w:r>
        <w:rPr>
          <w:b/>
          <w:color w:val="FF0000"/>
        </w:rPr>
        <w:t>B</w:t>
      </w:r>
      <w:r>
        <w:rPr>
          <w:color w:val="FF0000"/>
        </w:rPr>
        <w:t>-</w:t>
      </w:r>
      <w:r>
        <w:rPr>
          <w:b/>
          <w:color w:val="FF0000"/>
        </w:rPr>
        <w:t>Norm Kadro Durumu:</w:t>
      </w:r>
    </w:p>
    <w:p w:rsidR="00E13EC7" w:rsidRDefault="00E13EC7">
      <w:bookmarkStart w:id="1" w:name="_GoBack"/>
      <w:bookmarkEnd w:id="1"/>
    </w:p>
    <w:p w:rsidR="00E13EC7" w:rsidRDefault="00E13EC7"/>
    <w:p w:rsidR="00E13EC7" w:rsidRDefault="00E13EC7"/>
    <w:p w:rsidR="00E13EC7" w:rsidRDefault="00E13EC7"/>
    <w:p w:rsidR="00E13EC7" w:rsidRDefault="00E13EC7"/>
    <w:p w:rsidR="00E13EC7" w:rsidRDefault="00E13EC7"/>
    <w:p w:rsidR="00E13EC7" w:rsidRDefault="00E13EC7"/>
    <w:p w:rsidR="00E13EC7" w:rsidRDefault="00E13EC7"/>
    <w:p w:rsidR="00E13EC7" w:rsidRPr="004733BF" w:rsidRDefault="00E13EC7" w:rsidP="00E13EC7">
      <w:pPr>
        <w:pStyle w:val="Balk2"/>
        <w:jc w:val="center"/>
        <w:rPr>
          <w:sz w:val="36"/>
          <w:szCs w:val="36"/>
        </w:rPr>
      </w:pPr>
      <w:bookmarkStart w:id="2" w:name="_Toc508022648"/>
      <w:r w:rsidRPr="004733BF">
        <w:rPr>
          <w:sz w:val="36"/>
          <w:szCs w:val="36"/>
        </w:rPr>
        <w:lastRenderedPageBreak/>
        <w:t>Vakıflar Bölge Müdürlüğü Yıllık Yatırım Faaliyetleri İcmal Raporu</w:t>
      </w:r>
      <w:bookmarkEnd w:id="2"/>
    </w:p>
    <w:tbl>
      <w:tblPr>
        <w:tblW w:w="1468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209"/>
        <w:gridCol w:w="3739"/>
        <w:gridCol w:w="7740"/>
      </w:tblGrid>
      <w:tr w:rsidR="00E13EC7" w:rsidRPr="004733BF" w:rsidTr="00B270BB">
        <w:trPr>
          <w:trHeight w:val="125"/>
        </w:trPr>
        <w:tc>
          <w:tcPr>
            <w:tcW w:w="146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  <w:r w:rsidRPr="004733BF">
              <w:rPr>
                <w:b/>
                <w:bCs/>
                <w:kern w:val="24"/>
                <w:sz w:val="22"/>
                <w:szCs w:val="22"/>
              </w:rPr>
              <w:t>AYDIN İLİ 2019 YILI VAKIFLAR BÖLGE MÜDÜRLÜĞÜ KURUMSAL YATIRIM DEĞERLENDİRMESİ (TL)</w:t>
            </w:r>
          </w:p>
        </w:tc>
      </w:tr>
      <w:tr w:rsidR="00E13EC7" w:rsidRPr="004733BF" w:rsidTr="00B270BB">
        <w:trPr>
          <w:trHeight w:val="96"/>
        </w:trPr>
        <w:tc>
          <w:tcPr>
            <w:tcW w:w="6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13EC7" w:rsidRPr="004733BF" w:rsidRDefault="00E13EC7" w:rsidP="00B270BB">
            <w:pPr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Yatırımcı Kuruluş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13EC7" w:rsidRPr="004733BF" w:rsidRDefault="00E13EC7" w:rsidP="00B270BB">
            <w:pPr>
              <w:jc w:val="center"/>
            </w:pPr>
          </w:p>
        </w:tc>
      </w:tr>
      <w:tr w:rsidR="00E13EC7" w:rsidRPr="004733BF" w:rsidTr="00B270BB">
        <w:trPr>
          <w:trHeight w:val="71"/>
        </w:trPr>
        <w:tc>
          <w:tcPr>
            <w:tcW w:w="6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13EC7" w:rsidRPr="004733BF" w:rsidRDefault="00E13EC7" w:rsidP="00B270BB">
            <w:pPr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Sektörü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13EC7" w:rsidRPr="004733BF" w:rsidRDefault="00E13EC7" w:rsidP="00B270BB">
            <w:pPr>
              <w:jc w:val="center"/>
            </w:pPr>
          </w:p>
        </w:tc>
      </w:tr>
      <w:tr w:rsidR="00E13EC7" w:rsidRPr="004733BF" w:rsidTr="00B270BB">
        <w:trPr>
          <w:trHeight w:val="96"/>
        </w:trPr>
        <w:tc>
          <w:tcPr>
            <w:tcW w:w="6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13EC7" w:rsidRPr="004733BF" w:rsidRDefault="00E13EC7" w:rsidP="00B270BB">
            <w:pPr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Toplam Proje Sayısı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13EC7" w:rsidRPr="004733BF" w:rsidRDefault="00E13EC7" w:rsidP="00B270BB">
            <w:pPr>
              <w:jc w:val="center"/>
            </w:pPr>
          </w:p>
        </w:tc>
      </w:tr>
      <w:tr w:rsidR="00E13EC7" w:rsidRPr="004733BF" w:rsidTr="00B270BB">
        <w:trPr>
          <w:trHeight w:val="74"/>
        </w:trPr>
        <w:tc>
          <w:tcPr>
            <w:tcW w:w="6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13EC7" w:rsidRPr="004733BF" w:rsidRDefault="00E13EC7" w:rsidP="00B270BB">
            <w:pPr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Toplam Proje Bedeli (TL)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13EC7" w:rsidRPr="004733BF" w:rsidRDefault="00E13EC7" w:rsidP="00B270BB">
            <w:pPr>
              <w:jc w:val="center"/>
            </w:pPr>
          </w:p>
        </w:tc>
      </w:tr>
      <w:tr w:rsidR="00E13EC7" w:rsidRPr="004733BF" w:rsidTr="00B270BB">
        <w:trPr>
          <w:trHeight w:val="96"/>
        </w:trPr>
        <w:tc>
          <w:tcPr>
            <w:tcW w:w="32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PROJELERDE KULLANILANFİNASMAN KAYNAKLARI</w:t>
            </w:r>
          </w:p>
        </w:tc>
        <w:tc>
          <w:tcPr>
            <w:tcW w:w="3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13EC7" w:rsidRPr="004733BF" w:rsidRDefault="00E13EC7" w:rsidP="00B270BB">
            <w:pPr>
              <w:rPr>
                <w:i/>
                <w:sz w:val="22"/>
                <w:szCs w:val="22"/>
              </w:rPr>
            </w:pP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13EC7" w:rsidRPr="004733BF" w:rsidRDefault="00E13EC7" w:rsidP="00B270BB">
            <w:pPr>
              <w:jc w:val="center"/>
            </w:pPr>
          </w:p>
        </w:tc>
      </w:tr>
      <w:tr w:rsidR="00E13EC7" w:rsidRPr="004733BF" w:rsidTr="00B270BB">
        <w:trPr>
          <w:trHeight w:val="67"/>
        </w:trPr>
        <w:tc>
          <w:tcPr>
            <w:tcW w:w="32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13EC7" w:rsidRPr="004733BF" w:rsidRDefault="00E13EC7" w:rsidP="00B270B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13EC7" w:rsidRPr="004733BF" w:rsidRDefault="00E13EC7" w:rsidP="00B270BB">
            <w:pPr>
              <w:jc w:val="center"/>
            </w:pPr>
          </w:p>
        </w:tc>
      </w:tr>
      <w:tr w:rsidR="00E13EC7" w:rsidRPr="004733BF" w:rsidTr="00B270BB">
        <w:trPr>
          <w:trHeight w:val="93"/>
        </w:trPr>
        <w:tc>
          <w:tcPr>
            <w:tcW w:w="32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13EC7" w:rsidRPr="004733BF" w:rsidRDefault="00E13EC7" w:rsidP="00B270B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13EC7" w:rsidRPr="004733BF" w:rsidRDefault="00E13EC7" w:rsidP="00B270BB">
            <w:pPr>
              <w:jc w:val="center"/>
            </w:pPr>
          </w:p>
        </w:tc>
      </w:tr>
      <w:tr w:rsidR="00E13EC7" w:rsidRPr="004733BF" w:rsidTr="00B270BB">
        <w:trPr>
          <w:trHeight w:val="7"/>
        </w:trPr>
        <w:tc>
          <w:tcPr>
            <w:tcW w:w="32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13EC7" w:rsidRPr="004733BF" w:rsidRDefault="00E13EC7" w:rsidP="00B270B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13EC7" w:rsidRPr="004733BF" w:rsidRDefault="00E13EC7" w:rsidP="00B270BB">
            <w:pPr>
              <w:jc w:val="center"/>
            </w:pPr>
          </w:p>
        </w:tc>
      </w:tr>
      <w:tr w:rsidR="00E13EC7" w:rsidRPr="004733BF" w:rsidTr="00B270BB">
        <w:trPr>
          <w:trHeight w:val="7"/>
        </w:trPr>
        <w:tc>
          <w:tcPr>
            <w:tcW w:w="32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13EC7" w:rsidRPr="004733BF" w:rsidRDefault="00E13EC7" w:rsidP="00B270B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13EC7" w:rsidRPr="004733BF" w:rsidRDefault="00E13EC7" w:rsidP="00B270BB">
            <w:pPr>
              <w:jc w:val="center"/>
            </w:pPr>
          </w:p>
        </w:tc>
      </w:tr>
      <w:tr w:rsidR="00E13EC7" w:rsidRPr="004733BF" w:rsidTr="00B270BB">
        <w:trPr>
          <w:trHeight w:val="81"/>
        </w:trPr>
        <w:tc>
          <w:tcPr>
            <w:tcW w:w="6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13EC7" w:rsidRPr="004733BF" w:rsidRDefault="00E13EC7" w:rsidP="00B270BB">
            <w:pPr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Önceki Yıllar Toplam Harcama Tutarı (TL)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13EC7" w:rsidRPr="004733BF" w:rsidRDefault="00E13EC7" w:rsidP="00B270BB">
            <w:pPr>
              <w:jc w:val="center"/>
            </w:pPr>
          </w:p>
        </w:tc>
      </w:tr>
      <w:tr w:rsidR="00E13EC7" w:rsidRPr="004733BF" w:rsidTr="00B270BB">
        <w:trPr>
          <w:trHeight w:val="67"/>
        </w:trPr>
        <w:tc>
          <w:tcPr>
            <w:tcW w:w="6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13EC7" w:rsidRPr="004733BF" w:rsidRDefault="00E13EC7" w:rsidP="00B270BB">
            <w:pPr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2019 Yıl İçi Harcama (TL)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13EC7" w:rsidRPr="004733BF" w:rsidRDefault="00E13EC7" w:rsidP="00B270BB">
            <w:pPr>
              <w:jc w:val="center"/>
            </w:pPr>
          </w:p>
        </w:tc>
      </w:tr>
      <w:tr w:rsidR="00E13EC7" w:rsidRPr="004733BF" w:rsidTr="00B270BB">
        <w:trPr>
          <w:trHeight w:val="93"/>
        </w:trPr>
        <w:tc>
          <w:tcPr>
            <w:tcW w:w="6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13EC7" w:rsidRPr="004733BF" w:rsidRDefault="00E13EC7" w:rsidP="00B270BB">
            <w:pPr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Toplam Harcama (TL)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13EC7" w:rsidRPr="004733BF" w:rsidRDefault="00E13EC7" w:rsidP="00B270BB">
            <w:pPr>
              <w:jc w:val="center"/>
            </w:pPr>
          </w:p>
        </w:tc>
      </w:tr>
      <w:tr w:rsidR="00E13EC7" w:rsidRPr="004733BF" w:rsidTr="00B270BB">
        <w:trPr>
          <w:trHeight w:val="93"/>
        </w:trPr>
        <w:tc>
          <w:tcPr>
            <w:tcW w:w="6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13EC7" w:rsidRPr="004733BF" w:rsidRDefault="00E13EC7" w:rsidP="00B270BB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Biten Proje Sayısı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13EC7" w:rsidRPr="004733BF" w:rsidRDefault="00E13EC7" w:rsidP="00B270BB">
            <w:pPr>
              <w:jc w:val="center"/>
            </w:pPr>
          </w:p>
        </w:tc>
      </w:tr>
      <w:tr w:rsidR="00E13EC7" w:rsidRPr="004733BF" w:rsidTr="00B270BB">
        <w:trPr>
          <w:trHeight w:val="93"/>
        </w:trPr>
        <w:tc>
          <w:tcPr>
            <w:tcW w:w="6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13EC7" w:rsidRPr="004733BF" w:rsidRDefault="00E13EC7" w:rsidP="00B270BB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Devam Eden Proje Sayısı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13EC7" w:rsidRPr="004733BF" w:rsidRDefault="00E13EC7" w:rsidP="00B270BB">
            <w:pPr>
              <w:jc w:val="center"/>
            </w:pPr>
          </w:p>
        </w:tc>
      </w:tr>
      <w:tr w:rsidR="00E13EC7" w:rsidRPr="004733BF" w:rsidTr="00B270BB">
        <w:trPr>
          <w:trHeight w:val="93"/>
        </w:trPr>
        <w:tc>
          <w:tcPr>
            <w:tcW w:w="6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13EC7" w:rsidRPr="004733BF" w:rsidRDefault="00E13EC7" w:rsidP="00B270BB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Başlanmamış Proje Sayısı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13EC7" w:rsidRPr="004733BF" w:rsidRDefault="00E13EC7" w:rsidP="00B270BB">
            <w:pPr>
              <w:jc w:val="center"/>
            </w:pPr>
          </w:p>
        </w:tc>
      </w:tr>
      <w:tr w:rsidR="00E13EC7" w:rsidRPr="004733BF" w:rsidTr="00B270BB">
        <w:trPr>
          <w:trHeight w:val="67"/>
        </w:trPr>
        <w:tc>
          <w:tcPr>
            <w:tcW w:w="6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13EC7" w:rsidRPr="004733BF" w:rsidRDefault="00E13EC7" w:rsidP="00B270BB">
            <w:pPr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Nakdi Gerçekleşme Oranı (%)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13EC7" w:rsidRPr="004733BF" w:rsidRDefault="00E13EC7" w:rsidP="00B270BB">
            <w:pPr>
              <w:jc w:val="center"/>
            </w:pPr>
          </w:p>
        </w:tc>
      </w:tr>
    </w:tbl>
    <w:p w:rsidR="00E13EC7" w:rsidRPr="004733BF" w:rsidRDefault="00E13EC7" w:rsidP="00E13EC7">
      <w:pPr>
        <w:pStyle w:val="Default"/>
        <w:jc w:val="center"/>
        <w:rPr>
          <w:b/>
          <w:bCs/>
          <w:color w:val="984806"/>
          <w:sz w:val="22"/>
          <w:szCs w:val="22"/>
        </w:rPr>
      </w:pPr>
    </w:p>
    <w:p w:rsidR="00E13EC7" w:rsidRDefault="00E13EC7" w:rsidP="00E13EC7">
      <w:pPr>
        <w:pStyle w:val="Default"/>
        <w:jc w:val="center"/>
        <w:rPr>
          <w:b/>
          <w:bCs/>
          <w:color w:val="984806"/>
          <w:sz w:val="22"/>
          <w:szCs w:val="22"/>
        </w:rPr>
      </w:pPr>
    </w:p>
    <w:p w:rsidR="00E13EC7" w:rsidRDefault="00E13EC7" w:rsidP="00E13EC7">
      <w:pPr>
        <w:pStyle w:val="Default"/>
        <w:jc w:val="center"/>
        <w:rPr>
          <w:b/>
          <w:bCs/>
          <w:color w:val="984806"/>
          <w:sz w:val="22"/>
          <w:szCs w:val="22"/>
        </w:rPr>
      </w:pPr>
    </w:p>
    <w:p w:rsidR="00E13EC7" w:rsidRPr="004733BF" w:rsidRDefault="00E13EC7" w:rsidP="00E13EC7">
      <w:pPr>
        <w:pStyle w:val="Default"/>
        <w:jc w:val="center"/>
        <w:rPr>
          <w:b/>
          <w:bCs/>
          <w:color w:val="984806"/>
          <w:sz w:val="22"/>
          <w:szCs w:val="22"/>
        </w:rPr>
      </w:pPr>
    </w:p>
    <w:p w:rsidR="00E13EC7" w:rsidRPr="004733BF" w:rsidRDefault="00E13EC7" w:rsidP="00E13EC7">
      <w:pPr>
        <w:pStyle w:val="Default"/>
        <w:jc w:val="center"/>
        <w:rPr>
          <w:b/>
          <w:bCs/>
          <w:color w:val="984806"/>
          <w:sz w:val="22"/>
          <w:szCs w:val="22"/>
        </w:rPr>
      </w:pPr>
    </w:p>
    <w:p w:rsidR="00E13EC7" w:rsidRPr="004733BF" w:rsidRDefault="00E13EC7" w:rsidP="00E13EC7">
      <w:pPr>
        <w:pStyle w:val="Balk2"/>
        <w:jc w:val="center"/>
        <w:rPr>
          <w:sz w:val="36"/>
          <w:szCs w:val="36"/>
        </w:rPr>
      </w:pPr>
      <w:bookmarkStart w:id="3" w:name="_Toc412024269"/>
      <w:bookmarkStart w:id="4" w:name="_Toc412024295"/>
      <w:bookmarkStart w:id="5" w:name="_Toc412710091"/>
      <w:bookmarkStart w:id="6" w:name="_Toc508022649"/>
      <w:r w:rsidRPr="004733BF">
        <w:rPr>
          <w:sz w:val="36"/>
          <w:szCs w:val="36"/>
        </w:rPr>
        <w:lastRenderedPageBreak/>
        <w:t>2019 Yılı Vakıflar Bölge Müdürlüğü Yatırım</w:t>
      </w:r>
      <w:r>
        <w:rPr>
          <w:sz w:val="36"/>
          <w:szCs w:val="36"/>
        </w:rPr>
        <w:t>l</w:t>
      </w:r>
      <w:r w:rsidRPr="004733BF">
        <w:rPr>
          <w:sz w:val="36"/>
          <w:szCs w:val="36"/>
        </w:rPr>
        <w:t>ar</w:t>
      </w:r>
      <w:bookmarkEnd w:id="3"/>
      <w:bookmarkEnd w:id="4"/>
      <w:bookmarkEnd w:id="5"/>
      <w:bookmarkEnd w:id="6"/>
      <w:r w:rsidRPr="004733BF">
        <w:rPr>
          <w:sz w:val="36"/>
          <w:szCs w:val="36"/>
        </w:rPr>
        <w:t>ı</w:t>
      </w:r>
    </w:p>
    <w:p w:rsidR="00E13EC7" w:rsidRPr="004733BF" w:rsidRDefault="00E13EC7" w:rsidP="00E13EC7">
      <w:pPr>
        <w:pStyle w:val="Default"/>
        <w:rPr>
          <w:color w:val="auto"/>
          <w:sz w:val="22"/>
          <w:szCs w:val="22"/>
        </w:rPr>
      </w:pPr>
      <w:r w:rsidRPr="004733BF">
        <w:rPr>
          <w:color w:val="auto"/>
          <w:sz w:val="22"/>
          <w:szCs w:val="22"/>
        </w:rPr>
        <w:t>.</w:t>
      </w:r>
    </w:p>
    <w:tbl>
      <w:tblPr>
        <w:tblpPr w:leftFromText="141" w:rightFromText="141" w:vertAnchor="text" w:horzAnchor="margin" w:tblpXSpec="center" w:tblpY="6"/>
        <w:tblW w:w="14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993"/>
        <w:gridCol w:w="1209"/>
        <w:gridCol w:w="1342"/>
        <w:gridCol w:w="1209"/>
        <w:gridCol w:w="1418"/>
        <w:gridCol w:w="1417"/>
        <w:gridCol w:w="851"/>
        <w:gridCol w:w="1417"/>
        <w:gridCol w:w="851"/>
        <w:gridCol w:w="1417"/>
      </w:tblGrid>
      <w:tr w:rsidR="00E13EC7" w:rsidRPr="004733BF" w:rsidTr="00B270BB">
        <w:trPr>
          <w:trHeight w:val="275"/>
        </w:trPr>
        <w:tc>
          <w:tcPr>
            <w:tcW w:w="14954" w:type="dxa"/>
            <w:gridSpan w:val="11"/>
            <w:shd w:val="clear" w:color="auto" w:fill="FABF8F"/>
          </w:tcPr>
          <w:p w:rsidR="00E13EC7" w:rsidRPr="004733BF" w:rsidRDefault="00E13EC7" w:rsidP="00B270BB">
            <w:pPr>
              <w:rPr>
                <w:b/>
                <w:bCs/>
                <w:sz w:val="22"/>
                <w:szCs w:val="22"/>
              </w:rPr>
            </w:pPr>
            <w:r w:rsidRPr="004733BF">
              <w:rPr>
                <w:b/>
                <w:bCs/>
                <w:kern w:val="24"/>
                <w:sz w:val="22"/>
                <w:szCs w:val="22"/>
              </w:rPr>
              <w:t>Aydın İli Vakıflar Bölge Müdürlüğü 2019 Yılı Yatırımları (TL)</w:t>
            </w:r>
          </w:p>
        </w:tc>
      </w:tr>
      <w:tr w:rsidR="00E13EC7" w:rsidRPr="004733BF" w:rsidTr="00B270BB">
        <w:trPr>
          <w:trHeight w:val="508"/>
        </w:trPr>
        <w:tc>
          <w:tcPr>
            <w:tcW w:w="2830" w:type="dxa"/>
            <w:vMerge w:val="restart"/>
            <w:shd w:val="clear" w:color="auto" w:fill="FABF8F"/>
            <w:vAlign w:val="center"/>
          </w:tcPr>
          <w:p w:rsidR="00E13EC7" w:rsidRPr="004733BF" w:rsidRDefault="00E13EC7" w:rsidP="00B270BB">
            <w:pPr>
              <w:jc w:val="center"/>
              <w:rPr>
                <w:b/>
                <w:bCs/>
                <w:sz w:val="22"/>
                <w:szCs w:val="22"/>
              </w:rPr>
            </w:pPr>
            <w:r w:rsidRPr="004733BF">
              <w:rPr>
                <w:b/>
                <w:bCs/>
                <w:sz w:val="22"/>
                <w:szCs w:val="22"/>
              </w:rPr>
              <w:t>Proje Adı</w:t>
            </w:r>
          </w:p>
        </w:tc>
        <w:tc>
          <w:tcPr>
            <w:tcW w:w="993" w:type="dxa"/>
            <w:vMerge w:val="restart"/>
            <w:shd w:val="clear" w:color="auto" w:fill="FABF8F"/>
            <w:vAlign w:val="center"/>
          </w:tcPr>
          <w:p w:rsidR="00E13EC7" w:rsidRPr="004733BF" w:rsidRDefault="00E13EC7" w:rsidP="00B270BB">
            <w:pPr>
              <w:jc w:val="center"/>
              <w:rPr>
                <w:b/>
                <w:bCs/>
                <w:sz w:val="22"/>
                <w:szCs w:val="22"/>
              </w:rPr>
            </w:pPr>
            <w:r w:rsidRPr="004733BF">
              <w:rPr>
                <w:b/>
                <w:bCs/>
                <w:sz w:val="22"/>
                <w:szCs w:val="22"/>
              </w:rPr>
              <w:t>Proje Başlama Yılı</w:t>
            </w:r>
          </w:p>
        </w:tc>
        <w:tc>
          <w:tcPr>
            <w:tcW w:w="1209" w:type="dxa"/>
            <w:vMerge w:val="restart"/>
            <w:shd w:val="clear" w:color="auto" w:fill="FABF8F"/>
            <w:vAlign w:val="center"/>
          </w:tcPr>
          <w:p w:rsidR="00E13EC7" w:rsidRPr="004733BF" w:rsidRDefault="00E13EC7" w:rsidP="00B270BB">
            <w:pPr>
              <w:jc w:val="center"/>
              <w:rPr>
                <w:b/>
                <w:bCs/>
                <w:sz w:val="22"/>
                <w:szCs w:val="22"/>
              </w:rPr>
            </w:pPr>
            <w:r w:rsidRPr="004733BF">
              <w:rPr>
                <w:b/>
                <w:bCs/>
                <w:sz w:val="22"/>
                <w:szCs w:val="22"/>
              </w:rPr>
              <w:t>Proje Tutarı*</w:t>
            </w:r>
          </w:p>
        </w:tc>
        <w:tc>
          <w:tcPr>
            <w:tcW w:w="3969" w:type="dxa"/>
            <w:gridSpan w:val="3"/>
            <w:shd w:val="clear" w:color="auto" w:fill="FABF8F"/>
            <w:vAlign w:val="center"/>
          </w:tcPr>
          <w:p w:rsidR="00E13EC7" w:rsidRPr="004733BF" w:rsidRDefault="00E13EC7" w:rsidP="00B270BB">
            <w:pPr>
              <w:jc w:val="center"/>
              <w:rPr>
                <w:b/>
                <w:bCs/>
                <w:sz w:val="22"/>
                <w:szCs w:val="22"/>
              </w:rPr>
            </w:pPr>
            <w:r w:rsidRPr="004733BF">
              <w:rPr>
                <w:b/>
                <w:bCs/>
                <w:sz w:val="22"/>
                <w:szCs w:val="22"/>
              </w:rPr>
              <w:t>Yatırımın Önceki Yıllar Durumu</w:t>
            </w:r>
          </w:p>
        </w:tc>
        <w:tc>
          <w:tcPr>
            <w:tcW w:w="1417" w:type="dxa"/>
            <w:vMerge w:val="restart"/>
            <w:shd w:val="clear" w:color="auto" w:fill="FABF8F"/>
            <w:vAlign w:val="center"/>
          </w:tcPr>
          <w:p w:rsidR="00E13EC7" w:rsidRPr="004733BF" w:rsidRDefault="00E13EC7" w:rsidP="00B270BB">
            <w:pPr>
              <w:jc w:val="center"/>
              <w:rPr>
                <w:b/>
                <w:bCs/>
                <w:sz w:val="22"/>
                <w:szCs w:val="22"/>
              </w:rPr>
            </w:pPr>
            <w:r w:rsidRPr="004733BF">
              <w:rPr>
                <w:b/>
                <w:bCs/>
                <w:sz w:val="22"/>
                <w:szCs w:val="22"/>
              </w:rPr>
              <w:t>2019 Yılı Ödeneği</w:t>
            </w:r>
          </w:p>
        </w:tc>
        <w:tc>
          <w:tcPr>
            <w:tcW w:w="851" w:type="dxa"/>
            <w:vMerge w:val="restart"/>
            <w:shd w:val="clear" w:color="auto" w:fill="FABF8F"/>
            <w:vAlign w:val="center"/>
          </w:tcPr>
          <w:p w:rsidR="00E13EC7" w:rsidRPr="004733BF" w:rsidRDefault="00E13EC7" w:rsidP="00B270BB">
            <w:pPr>
              <w:jc w:val="center"/>
              <w:rPr>
                <w:b/>
                <w:bCs/>
                <w:sz w:val="22"/>
                <w:szCs w:val="22"/>
              </w:rPr>
            </w:pPr>
            <w:r w:rsidRPr="004733BF">
              <w:rPr>
                <w:b/>
                <w:bCs/>
                <w:sz w:val="22"/>
                <w:szCs w:val="22"/>
              </w:rPr>
              <w:t>2019 Yılı Aktarılan Ödenek</w:t>
            </w:r>
          </w:p>
        </w:tc>
        <w:tc>
          <w:tcPr>
            <w:tcW w:w="1417" w:type="dxa"/>
            <w:vMerge w:val="restart"/>
            <w:shd w:val="clear" w:color="auto" w:fill="FABF8F"/>
            <w:vAlign w:val="center"/>
          </w:tcPr>
          <w:p w:rsidR="00E13EC7" w:rsidRPr="004733BF" w:rsidRDefault="00E13EC7" w:rsidP="00B270BB">
            <w:pPr>
              <w:jc w:val="center"/>
              <w:rPr>
                <w:b/>
                <w:bCs/>
                <w:sz w:val="22"/>
                <w:szCs w:val="22"/>
              </w:rPr>
            </w:pPr>
            <w:r w:rsidRPr="004733BF">
              <w:rPr>
                <w:b/>
                <w:bCs/>
                <w:sz w:val="22"/>
                <w:szCs w:val="22"/>
              </w:rPr>
              <w:t>2019 Yılı Harcaması</w:t>
            </w:r>
          </w:p>
        </w:tc>
        <w:tc>
          <w:tcPr>
            <w:tcW w:w="851" w:type="dxa"/>
            <w:vMerge w:val="restart"/>
            <w:shd w:val="clear" w:color="auto" w:fill="FABF8F"/>
            <w:vAlign w:val="center"/>
          </w:tcPr>
          <w:p w:rsidR="00E13EC7" w:rsidRPr="004733BF" w:rsidRDefault="00E13EC7" w:rsidP="00B270BB">
            <w:pPr>
              <w:jc w:val="center"/>
              <w:rPr>
                <w:b/>
                <w:bCs/>
                <w:sz w:val="22"/>
                <w:szCs w:val="22"/>
              </w:rPr>
            </w:pPr>
            <w:r w:rsidRPr="004733BF">
              <w:rPr>
                <w:b/>
                <w:bCs/>
                <w:sz w:val="22"/>
                <w:szCs w:val="22"/>
              </w:rPr>
              <w:t>Toplam Fiziki Gerçekleşme</w:t>
            </w:r>
          </w:p>
          <w:p w:rsidR="00E13EC7" w:rsidRPr="004733BF" w:rsidRDefault="00E13EC7" w:rsidP="00B270BB">
            <w:pPr>
              <w:jc w:val="center"/>
              <w:rPr>
                <w:b/>
                <w:bCs/>
                <w:sz w:val="22"/>
                <w:szCs w:val="22"/>
              </w:rPr>
            </w:pPr>
            <w:r w:rsidRPr="004733BF">
              <w:rPr>
                <w:b/>
                <w:bCs/>
                <w:sz w:val="22"/>
                <w:szCs w:val="22"/>
              </w:rPr>
              <w:t xml:space="preserve"> (%)</w:t>
            </w:r>
          </w:p>
        </w:tc>
        <w:tc>
          <w:tcPr>
            <w:tcW w:w="1417" w:type="dxa"/>
            <w:vMerge w:val="restart"/>
            <w:shd w:val="clear" w:color="auto" w:fill="FABF8F"/>
            <w:vAlign w:val="center"/>
          </w:tcPr>
          <w:p w:rsidR="00E13EC7" w:rsidRPr="004733BF" w:rsidRDefault="00E13EC7" w:rsidP="00B270BB">
            <w:pPr>
              <w:jc w:val="center"/>
              <w:rPr>
                <w:b/>
                <w:bCs/>
                <w:sz w:val="22"/>
                <w:szCs w:val="22"/>
              </w:rPr>
            </w:pPr>
            <w:r w:rsidRPr="004733BF">
              <w:rPr>
                <w:b/>
                <w:bCs/>
                <w:sz w:val="22"/>
                <w:szCs w:val="22"/>
              </w:rPr>
              <w:t>Toplam Nakdi Gerçekleşme</w:t>
            </w:r>
          </w:p>
          <w:p w:rsidR="00E13EC7" w:rsidRPr="004733BF" w:rsidRDefault="00E13EC7" w:rsidP="00B270BB">
            <w:pPr>
              <w:jc w:val="center"/>
              <w:rPr>
                <w:b/>
                <w:bCs/>
                <w:sz w:val="22"/>
                <w:szCs w:val="22"/>
              </w:rPr>
            </w:pPr>
            <w:r w:rsidRPr="004733BF">
              <w:rPr>
                <w:b/>
                <w:bCs/>
                <w:sz w:val="22"/>
                <w:szCs w:val="22"/>
              </w:rPr>
              <w:t xml:space="preserve"> (%)</w:t>
            </w:r>
          </w:p>
        </w:tc>
      </w:tr>
      <w:tr w:rsidR="00E13EC7" w:rsidRPr="004733BF" w:rsidTr="00B270BB">
        <w:trPr>
          <w:trHeight w:val="508"/>
        </w:trPr>
        <w:tc>
          <w:tcPr>
            <w:tcW w:w="2830" w:type="dxa"/>
            <w:vMerge/>
            <w:shd w:val="clear" w:color="auto" w:fill="FDE9D9"/>
            <w:vAlign w:val="center"/>
          </w:tcPr>
          <w:p w:rsidR="00E13EC7" w:rsidRPr="004733BF" w:rsidRDefault="00E13EC7" w:rsidP="00B270B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vAlign w:val="center"/>
          </w:tcPr>
          <w:p w:rsidR="00E13EC7" w:rsidRPr="004733BF" w:rsidRDefault="00E13EC7" w:rsidP="00B270B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9" w:type="dxa"/>
            <w:vMerge/>
            <w:shd w:val="clear" w:color="auto" w:fill="FDE9D9"/>
            <w:vAlign w:val="center"/>
          </w:tcPr>
          <w:p w:rsidR="00E13EC7" w:rsidRPr="004733BF" w:rsidRDefault="00E13EC7" w:rsidP="00B270B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2" w:type="dxa"/>
            <w:shd w:val="clear" w:color="auto" w:fill="FABF8F"/>
            <w:vAlign w:val="center"/>
          </w:tcPr>
          <w:p w:rsidR="00E13EC7" w:rsidRPr="004733BF" w:rsidRDefault="00E13EC7" w:rsidP="00B270BB">
            <w:pPr>
              <w:jc w:val="center"/>
              <w:rPr>
                <w:b/>
                <w:bCs/>
                <w:sz w:val="22"/>
                <w:szCs w:val="22"/>
              </w:rPr>
            </w:pPr>
            <w:r w:rsidRPr="004733BF">
              <w:rPr>
                <w:b/>
                <w:bCs/>
                <w:sz w:val="22"/>
                <w:szCs w:val="22"/>
              </w:rPr>
              <w:t>Önceki Yıllar Harcaması</w:t>
            </w:r>
          </w:p>
        </w:tc>
        <w:tc>
          <w:tcPr>
            <w:tcW w:w="1209" w:type="dxa"/>
            <w:shd w:val="clear" w:color="auto" w:fill="FABF8F"/>
            <w:vAlign w:val="center"/>
          </w:tcPr>
          <w:p w:rsidR="00E13EC7" w:rsidRPr="004733BF" w:rsidRDefault="00E13EC7" w:rsidP="00B270BB">
            <w:pPr>
              <w:jc w:val="center"/>
              <w:rPr>
                <w:b/>
                <w:bCs/>
                <w:sz w:val="22"/>
                <w:szCs w:val="22"/>
              </w:rPr>
            </w:pPr>
            <w:r w:rsidRPr="004733BF">
              <w:rPr>
                <w:b/>
                <w:bCs/>
                <w:sz w:val="22"/>
                <w:szCs w:val="22"/>
              </w:rPr>
              <w:t>Fiziki Gerçekleşme</w:t>
            </w:r>
          </w:p>
          <w:p w:rsidR="00E13EC7" w:rsidRPr="004733BF" w:rsidRDefault="00E13EC7" w:rsidP="00B270BB">
            <w:pPr>
              <w:jc w:val="center"/>
              <w:rPr>
                <w:b/>
                <w:bCs/>
                <w:sz w:val="22"/>
                <w:szCs w:val="22"/>
              </w:rPr>
            </w:pPr>
            <w:r w:rsidRPr="004733BF">
              <w:rPr>
                <w:b/>
                <w:bCs/>
                <w:sz w:val="22"/>
                <w:szCs w:val="22"/>
              </w:rPr>
              <w:t xml:space="preserve"> (%)**</w:t>
            </w:r>
          </w:p>
        </w:tc>
        <w:tc>
          <w:tcPr>
            <w:tcW w:w="1418" w:type="dxa"/>
            <w:shd w:val="clear" w:color="auto" w:fill="FABF8F"/>
            <w:vAlign w:val="center"/>
          </w:tcPr>
          <w:p w:rsidR="00E13EC7" w:rsidRPr="004733BF" w:rsidRDefault="00E13EC7" w:rsidP="00B270BB">
            <w:pPr>
              <w:jc w:val="center"/>
              <w:rPr>
                <w:b/>
                <w:bCs/>
                <w:sz w:val="22"/>
                <w:szCs w:val="22"/>
              </w:rPr>
            </w:pPr>
            <w:r w:rsidRPr="004733BF">
              <w:rPr>
                <w:b/>
                <w:bCs/>
                <w:sz w:val="22"/>
                <w:szCs w:val="22"/>
              </w:rPr>
              <w:t>Nakdi Gerçekleşme</w:t>
            </w:r>
          </w:p>
          <w:p w:rsidR="00E13EC7" w:rsidRPr="004733BF" w:rsidRDefault="00E13EC7" w:rsidP="00B270BB">
            <w:pPr>
              <w:jc w:val="center"/>
              <w:rPr>
                <w:b/>
                <w:bCs/>
                <w:sz w:val="22"/>
                <w:szCs w:val="22"/>
              </w:rPr>
            </w:pPr>
            <w:r w:rsidRPr="004733BF">
              <w:rPr>
                <w:b/>
                <w:bCs/>
                <w:sz w:val="22"/>
                <w:szCs w:val="22"/>
              </w:rPr>
              <w:t xml:space="preserve"> (%)**</w:t>
            </w:r>
          </w:p>
        </w:tc>
        <w:tc>
          <w:tcPr>
            <w:tcW w:w="1417" w:type="dxa"/>
            <w:vMerge/>
            <w:shd w:val="clear" w:color="auto" w:fill="FDE9D9"/>
            <w:vAlign w:val="center"/>
          </w:tcPr>
          <w:p w:rsidR="00E13EC7" w:rsidRPr="004733BF" w:rsidRDefault="00E13EC7" w:rsidP="00B270B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FDE9D9"/>
            <w:vAlign w:val="center"/>
          </w:tcPr>
          <w:p w:rsidR="00E13EC7" w:rsidRPr="004733BF" w:rsidRDefault="00E13EC7" w:rsidP="00B270B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FDE9D9"/>
            <w:vAlign w:val="center"/>
          </w:tcPr>
          <w:p w:rsidR="00E13EC7" w:rsidRPr="004733BF" w:rsidRDefault="00E13EC7" w:rsidP="00B270B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FDE9D9"/>
            <w:vAlign w:val="center"/>
          </w:tcPr>
          <w:p w:rsidR="00E13EC7" w:rsidRPr="004733BF" w:rsidRDefault="00E13EC7" w:rsidP="00B270B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FDE9D9"/>
            <w:vAlign w:val="center"/>
          </w:tcPr>
          <w:p w:rsidR="00E13EC7" w:rsidRPr="004733BF" w:rsidRDefault="00E13EC7" w:rsidP="00B270B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13EC7" w:rsidRPr="004733BF" w:rsidTr="00B270BB">
        <w:trPr>
          <w:trHeight w:val="242"/>
        </w:trPr>
        <w:tc>
          <w:tcPr>
            <w:tcW w:w="2830" w:type="dxa"/>
            <w:shd w:val="clear" w:color="auto" w:fill="auto"/>
            <w:noWrap/>
            <w:vAlign w:val="center"/>
          </w:tcPr>
          <w:p w:rsidR="00E13EC7" w:rsidRPr="004733BF" w:rsidRDefault="00E13EC7" w:rsidP="00B270BB">
            <w:p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13EC7" w:rsidRPr="004733BF" w:rsidRDefault="00E13EC7" w:rsidP="00B270BB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209" w:type="dxa"/>
            <w:shd w:val="clear" w:color="auto" w:fill="auto"/>
            <w:noWrap/>
            <w:vAlign w:val="center"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shd w:val="clear" w:color="auto" w:fill="auto"/>
            <w:noWrap/>
            <w:vAlign w:val="center"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9" w:type="dxa"/>
            <w:shd w:val="clear" w:color="auto" w:fill="auto"/>
            <w:noWrap/>
            <w:vAlign w:val="center"/>
          </w:tcPr>
          <w:p w:rsidR="00E13EC7" w:rsidRPr="004733BF" w:rsidRDefault="00E13EC7" w:rsidP="00B270BB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13EC7" w:rsidRPr="004733BF" w:rsidRDefault="00E13EC7" w:rsidP="00B270BB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13EC7" w:rsidRPr="004733BF" w:rsidRDefault="00E13EC7" w:rsidP="00B270BB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13EC7" w:rsidRPr="004733BF" w:rsidRDefault="00E13EC7" w:rsidP="00B270BB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13EC7" w:rsidRPr="004733BF" w:rsidRDefault="00E13EC7" w:rsidP="00B270BB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</w:tr>
      <w:tr w:rsidR="00E13EC7" w:rsidRPr="004733BF" w:rsidTr="00B270BB">
        <w:trPr>
          <w:trHeight w:val="242"/>
        </w:trPr>
        <w:tc>
          <w:tcPr>
            <w:tcW w:w="2830" w:type="dxa"/>
            <w:shd w:val="clear" w:color="auto" w:fill="auto"/>
            <w:noWrap/>
            <w:vAlign w:val="center"/>
          </w:tcPr>
          <w:p w:rsidR="00E13EC7" w:rsidRPr="004733BF" w:rsidRDefault="00E13EC7" w:rsidP="00B270BB">
            <w:p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13EC7" w:rsidRPr="004733BF" w:rsidRDefault="00E13EC7" w:rsidP="00B270BB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209" w:type="dxa"/>
            <w:shd w:val="clear" w:color="auto" w:fill="auto"/>
            <w:noWrap/>
            <w:vAlign w:val="center"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shd w:val="clear" w:color="auto" w:fill="auto"/>
            <w:noWrap/>
            <w:vAlign w:val="center"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9" w:type="dxa"/>
            <w:shd w:val="clear" w:color="auto" w:fill="auto"/>
            <w:noWrap/>
            <w:vAlign w:val="center"/>
          </w:tcPr>
          <w:p w:rsidR="00E13EC7" w:rsidRPr="004733BF" w:rsidRDefault="00E13EC7" w:rsidP="00B270BB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13EC7" w:rsidRPr="004733BF" w:rsidRDefault="00E13EC7" w:rsidP="00B270BB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13EC7" w:rsidRPr="004733BF" w:rsidRDefault="00E13EC7" w:rsidP="00B270BB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13EC7" w:rsidRPr="004733BF" w:rsidRDefault="00E13EC7" w:rsidP="00B270BB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</w:tr>
      <w:tr w:rsidR="00E13EC7" w:rsidRPr="004733BF" w:rsidTr="00B270BB">
        <w:trPr>
          <w:trHeight w:val="242"/>
        </w:trPr>
        <w:tc>
          <w:tcPr>
            <w:tcW w:w="2830" w:type="dxa"/>
            <w:shd w:val="clear" w:color="auto" w:fill="auto"/>
            <w:noWrap/>
            <w:vAlign w:val="center"/>
          </w:tcPr>
          <w:p w:rsidR="00E13EC7" w:rsidRPr="004733BF" w:rsidRDefault="00E13EC7" w:rsidP="00B270BB">
            <w:p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13EC7" w:rsidRPr="004733BF" w:rsidRDefault="00E13EC7" w:rsidP="00B270BB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209" w:type="dxa"/>
            <w:shd w:val="clear" w:color="auto" w:fill="auto"/>
            <w:noWrap/>
            <w:vAlign w:val="center"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shd w:val="clear" w:color="auto" w:fill="auto"/>
            <w:noWrap/>
            <w:vAlign w:val="center"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9" w:type="dxa"/>
            <w:shd w:val="clear" w:color="auto" w:fill="auto"/>
            <w:noWrap/>
            <w:vAlign w:val="center"/>
          </w:tcPr>
          <w:p w:rsidR="00E13EC7" w:rsidRPr="004733BF" w:rsidRDefault="00E13EC7" w:rsidP="00B270BB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13EC7" w:rsidRPr="004733BF" w:rsidRDefault="00E13EC7" w:rsidP="00B270BB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13EC7" w:rsidRPr="004733BF" w:rsidRDefault="00E13EC7" w:rsidP="00B270BB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13EC7" w:rsidRPr="004733BF" w:rsidRDefault="00E13EC7" w:rsidP="00B270BB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</w:tr>
      <w:tr w:rsidR="00E13EC7" w:rsidRPr="004733BF" w:rsidTr="00B270BB">
        <w:trPr>
          <w:trHeight w:val="242"/>
        </w:trPr>
        <w:tc>
          <w:tcPr>
            <w:tcW w:w="2830" w:type="dxa"/>
            <w:shd w:val="clear" w:color="auto" w:fill="auto"/>
            <w:noWrap/>
            <w:vAlign w:val="center"/>
          </w:tcPr>
          <w:p w:rsidR="00E13EC7" w:rsidRPr="004733BF" w:rsidRDefault="00E13EC7" w:rsidP="00B270BB">
            <w:p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13EC7" w:rsidRPr="004733BF" w:rsidRDefault="00E13EC7" w:rsidP="00B270BB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209" w:type="dxa"/>
            <w:shd w:val="clear" w:color="auto" w:fill="auto"/>
            <w:noWrap/>
            <w:vAlign w:val="center"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shd w:val="clear" w:color="auto" w:fill="auto"/>
            <w:noWrap/>
            <w:vAlign w:val="center"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9" w:type="dxa"/>
            <w:shd w:val="clear" w:color="auto" w:fill="auto"/>
            <w:noWrap/>
            <w:vAlign w:val="center"/>
          </w:tcPr>
          <w:p w:rsidR="00E13EC7" w:rsidRPr="004733BF" w:rsidRDefault="00E13EC7" w:rsidP="00B270BB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13EC7" w:rsidRPr="004733BF" w:rsidRDefault="00E13EC7" w:rsidP="00B270BB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13EC7" w:rsidRPr="004733BF" w:rsidRDefault="00E13EC7" w:rsidP="00B270BB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13EC7" w:rsidRPr="004733BF" w:rsidRDefault="00E13EC7" w:rsidP="00B270BB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</w:tr>
      <w:tr w:rsidR="00E13EC7" w:rsidRPr="004733BF" w:rsidTr="00B270BB">
        <w:trPr>
          <w:trHeight w:val="70"/>
        </w:trPr>
        <w:tc>
          <w:tcPr>
            <w:tcW w:w="2830" w:type="dxa"/>
            <w:shd w:val="clear" w:color="auto" w:fill="auto"/>
            <w:noWrap/>
            <w:vAlign w:val="center"/>
          </w:tcPr>
          <w:p w:rsidR="00E13EC7" w:rsidRPr="004733BF" w:rsidRDefault="00E13EC7" w:rsidP="00B270BB">
            <w:p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13EC7" w:rsidRPr="004733BF" w:rsidRDefault="00E13EC7" w:rsidP="00B270BB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209" w:type="dxa"/>
            <w:shd w:val="clear" w:color="auto" w:fill="auto"/>
            <w:noWrap/>
            <w:vAlign w:val="center"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shd w:val="clear" w:color="auto" w:fill="auto"/>
            <w:noWrap/>
            <w:vAlign w:val="center"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9" w:type="dxa"/>
            <w:shd w:val="clear" w:color="auto" w:fill="auto"/>
            <w:noWrap/>
            <w:vAlign w:val="center"/>
          </w:tcPr>
          <w:p w:rsidR="00E13EC7" w:rsidRPr="004733BF" w:rsidRDefault="00E13EC7" w:rsidP="00B270BB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13EC7" w:rsidRPr="004733BF" w:rsidRDefault="00E13EC7" w:rsidP="00B270BB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13EC7" w:rsidRPr="004733BF" w:rsidRDefault="00E13EC7" w:rsidP="00B270BB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13EC7" w:rsidRPr="004733BF" w:rsidRDefault="00E13EC7" w:rsidP="00B270BB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13EC7" w:rsidRPr="004733BF" w:rsidRDefault="00E13EC7" w:rsidP="00B270BB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</w:tr>
      <w:tr w:rsidR="00E13EC7" w:rsidRPr="004733BF" w:rsidTr="00B270BB">
        <w:trPr>
          <w:trHeight w:val="242"/>
        </w:trPr>
        <w:tc>
          <w:tcPr>
            <w:tcW w:w="2830" w:type="dxa"/>
            <w:shd w:val="clear" w:color="auto" w:fill="auto"/>
            <w:noWrap/>
            <w:vAlign w:val="center"/>
          </w:tcPr>
          <w:p w:rsidR="00E13EC7" w:rsidRPr="004733BF" w:rsidRDefault="00E13EC7" w:rsidP="00B270BB">
            <w:p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13EC7" w:rsidRPr="004733BF" w:rsidRDefault="00E13EC7" w:rsidP="00B270BB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209" w:type="dxa"/>
            <w:shd w:val="clear" w:color="auto" w:fill="auto"/>
            <w:noWrap/>
            <w:vAlign w:val="center"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shd w:val="clear" w:color="auto" w:fill="auto"/>
            <w:noWrap/>
            <w:vAlign w:val="center"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9" w:type="dxa"/>
            <w:shd w:val="clear" w:color="auto" w:fill="auto"/>
            <w:noWrap/>
            <w:vAlign w:val="center"/>
          </w:tcPr>
          <w:p w:rsidR="00E13EC7" w:rsidRPr="004733BF" w:rsidRDefault="00E13EC7" w:rsidP="00B270BB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13EC7" w:rsidRPr="004733BF" w:rsidRDefault="00E13EC7" w:rsidP="00B270BB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13EC7" w:rsidRPr="004733BF" w:rsidRDefault="00E13EC7" w:rsidP="00B270BB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13EC7" w:rsidRPr="004733BF" w:rsidRDefault="00E13EC7" w:rsidP="00B270BB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13EC7" w:rsidRPr="004733BF" w:rsidRDefault="00E13EC7" w:rsidP="00B270BB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</w:tr>
      <w:tr w:rsidR="00E13EC7" w:rsidRPr="004733BF" w:rsidTr="00B270BB">
        <w:trPr>
          <w:trHeight w:val="242"/>
        </w:trPr>
        <w:tc>
          <w:tcPr>
            <w:tcW w:w="2830" w:type="dxa"/>
            <w:shd w:val="clear" w:color="auto" w:fill="auto"/>
            <w:noWrap/>
            <w:vAlign w:val="center"/>
          </w:tcPr>
          <w:p w:rsidR="00E13EC7" w:rsidRPr="004733BF" w:rsidRDefault="00E13EC7" w:rsidP="00B270BB">
            <w:p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13EC7" w:rsidRPr="004733BF" w:rsidRDefault="00E13EC7" w:rsidP="00B270BB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209" w:type="dxa"/>
            <w:shd w:val="clear" w:color="auto" w:fill="auto"/>
            <w:noWrap/>
            <w:vAlign w:val="center"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shd w:val="clear" w:color="auto" w:fill="auto"/>
            <w:noWrap/>
            <w:vAlign w:val="center"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9" w:type="dxa"/>
            <w:shd w:val="clear" w:color="auto" w:fill="auto"/>
            <w:noWrap/>
            <w:vAlign w:val="center"/>
          </w:tcPr>
          <w:p w:rsidR="00E13EC7" w:rsidRPr="004733BF" w:rsidRDefault="00E13EC7" w:rsidP="00B270BB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13EC7" w:rsidRPr="004733BF" w:rsidRDefault="00E13EC7" w:rsidP="00B270BB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13EC7" w:rsidRPr="004733BF" w:rsidRDefault="00E13EC7" w:rsidP="00B270BB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13EC7" w:rsidRPr="004733BF" w:rsidRDefault="00E13EC7" w:rsidP="00B270BB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13EC7" w:rsidRPr="004733BF" w:rsidRDefault="00E13EC7" w:rsidP="00B270BB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</w:tr>
      <w:tr w:rsidR="00E13EC7" w:rsidRPr="004733BF" w:rsidTr="00B270BB">
        <w:trPr>
          <w:trHeight w:val="242"/>
        </w:trPr>
        <w:tc>
          <w:tcPr>
            <w:tcW w:w="2830" w:type="dxa"/>
            <w:shd w:val="clear" w:color="auto" w:fill="auto"/>
            <w:noWrap/>
            <w:vAlign w:val="center"/>
          </w:tcPr>
          <w:p w:rsidR="00E13EC7" w:rsidRPr="004733BF" w:rsidRDefault="00E13EC7" w:rsidP="00B270BB">
            <w:p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13EC7" w:rsidRPr="004733BF" w:rsidRDefault="00E13EC7" w:rsidP="00B270BB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209" w:type="dxa"/>
            <w:shd w:val="clear" w:color="auto" w:fill="auto"/>
            <w:noWrap/>
            <w:vAlign w:val="center"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shd w:val="clear" w:color="auto" w:fill="auto"/>
            <w:noWrap/>
            <w:vAlign w:val="center"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9" w:type="dxa"/>
            <w:shd w:val="clear" w:color="auto" w:fill="auto"/>
            <w:noWrap/>
            <w:vAlign w:val="center"/>
          </w:tcPr>
          <w:p w:rsidR="00E13EC7" w:rsidRPr="004733BF" w:rsidRDefault="00E13EC7" w:rsidP="00B270BB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13EC7" w:rsidRPr="004733BF" w:rsidRDefault="00E13EC7" w:rsidP="00B270BB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13EC7" w:rsidRPr="004733BF" w:rsidRDefault="00E13EC7" w:rsidP="00B270BB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13EC7" w:rsidRPr="004733BF" w:rsidRDefault="00E13EC7" w:rsidP="00B270BB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13EC7" w:rsidRPr="004733BF" w:rsidRDefault="00E13EC7" w:rsidP="00B270BB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</w:tr>
      <w:tr w:rsidR="00E13EC7" w:rsidRPr="004733BF" w:rsidTr="00B270BB">
        <w:trPr>
          <w:trHeight w:val="290"/>
        </w:trPr>
        <w:tc>
          <w:tcPr>
            <w:tcW w:w="2830" w:type="dxa"/>
            <w:shd w:val="clear" w:color="auto" w:fill="auto"/>
            <w:noWrap/>
            <w:vAlign w:val="center"/>
          </w:tcPr>
          <w:p w:rsidR="00E13EC7" w:rsidRPr="004733BF" w:rsidRDefault="00E13EC7" w:rsidP="00B270BB">
            <w:p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13EC7" w:rsidRPr="004733BF" w:rsidRDefault="00E13EC7" w:rsidP="00B270BB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209" w:type="dxa"/>
            <w:shd w:val="clear" w:color="auto" w:fill="auto"/>
            <w:noWrap/>
            <w:vAlign w:val="center"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shd w:val="clear" w:color="auto" w:fill="auto"/>
            <w:noWrap/>
            <w:vAlign w:val="center"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9" w:type="dxa"/>
            <w:shd w:val="clear" w:color="auto" w:fill="auto"/>
            <w:noWrap/>
            <w:vAlign w:val="center"/>
          </w:tcPr>
          <w:p w:rsidR="00E13EC7" w:rsidRPr="004733BF" w:rsidRDefault="00E13EC7" w:rsidP="00B270BB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13EC7" w:rsidRPr="004733BF" w:rsidRDefault="00E13EC7" w:rsidP="00B270BB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13EC7" w:rsidRPr="004733BF" w:rsidRDefault="00E13EC7" w:rsidP="00B270BB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13EC7" w:rsidRPr="004733BF" w:rsidRDefault="00E13EC7" w:rsidP="00B270BB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13EC7" w:rsidRPr="004733BF" w:rsidRDefault="00E13EC7" w:rsidP="00B270BB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</w:tr>
      <w:tr w:rsidR="00E13EC7" w:rsidRPr="004733BF" w:rsidTr="00B270BB">
        <w:trPr>
          <w:trHeight w:val="290"/>
        </w:trPr>
        <w:tc>
          <w:tcPr>
            <w:tcW w:w="2830" w:type="dxa"/>
            <w:shd w:val="clear" w:color="auto" w:fill="auto"/>
            <w:noWrap/>
            <w:vAlign w:val="center"/>
          </w:tcPr>
          <w:p w:rsidR="00E13EC7" w:rsidRPr="004733BF" w:rsidRDefault="00E13EC7" w:rsidP="00B270BB">
            <w:p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E13EC7" w:rsidRPr="004733BF" w:rsidRDefault="00E13EC7" w:rsidP="00B270BB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209" w:type="dxa"/>
            <w:shd w:val="clear" w:color="auto" w:fill="auto"/>
            <w:noWrap/>
            <w:vAlign w:val="center"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shd w:val="clear" w:color="auto" w:fill="auto"/>
            <w:noWrap/>
            <w:vAlign w:val="center"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9" w:type="dxa"/>
            <w:shd w:val="clear" w:color="auto" w:fill="auto"/>
            <w:noWrap/>
            <w:vAlign w:val="center"/>
          </w:tcPr>
          <w:p w:rsidR="00E13EC7" w:rsidRPr="004733BF" w:rsidRDefault="00E13EC7" w:rsidP="00B270BB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13EC7" w:rsidRPr="004733BF" w:rsidRDefault="00E13EC7" w:rsidP="00B270BB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13EC7" w:rsidRPr="004733BF" w:rsidRDefault="00E13EC7" w:rsidP="00B270BB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13EC7" w:rsidRPr="004733BF" w:rsidRDefault="00E13EC7" w:rsidP="00B270BB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13EC7" w:rsidRPr="004733BF" w:rsidRDefault="00E13EC7" w:rsidP="00B270BB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</w:tr>
    </w:tbl>
    <w:p w:rsidR="00E13EC7" w:rsidRPr="004733BF" w:rsidRDefault="00E13EC7" w:rsidP="00E13EC7">
      <w:pPr>
        <w:pStyle w:val="Default"/>
        <w:rPr>
          <w:color w:val="auto"/>
          <w:sz w:val="22"/>
          <w:szCs w:val="22"/>
        </w:rPr>
      </w:pPr>
    </w:p>
    <w:p w:rsidR="00E13EC7" w:rsidRPr="004733BF" w:rsidRDefault="00E13EC7" w:rsidP="00E13EC7">
      <w:pPr>
        <w:pStyle w:val="Default"/>
        <w:rPr>
          <w:b/>
          <w:bCs/>
          <w:color w:val="984806"/>
          <w:sz w:val="22"/>
          <w:szCs w:val="22"/>
        </w:rPr>
      </w:pPr>
    </w:p>
    <w:p w:rsidR="00E13EC7" w:rsidRPr="004733BF" w:rsidRDefault="00E13EC7" w:rsidP="00E13EC7">
      <w:pPr>
        <w:pStyle w:val="Default"/>
        <w:rPr>
          <w:b/>
          <w:bCs/>
          <w:color w:val="984806"/>
          <w:sz w:val="22"/>
          <w:szCs w:val="22"/>
        </w:rPr>
      </w:pPr>
    </w:p>
    <w:p w:rsidR="00E13EC7" w:rsidRPr="004733BF" w:rsidRDefault="00E13EC7" w:rsidP="00E13EC7">
      <w:pPr>
        <w:pStyle w:val="Default"/>
        <w:rPr>
          <w:b/>
          <w:bCs/>
          <w:color w:val="984806"/>
          <w:sz w:val="22"/>
          <w:szCs w:val="22"/>
        </w:rPr>
      </w:pPr>
    </w:p>
    <w:p w:rsidR="00E13EC7" w:rsidRPr="004733BF" w:rsidRDefault="00E13EC7" w:rsidP="00E13EC7">
      <w:pPr>
        <w:pStyle w:val="Default"/>
        <w:rPr>
          <w:b/>
          <w:bCs/>
          <w:color w:val="984806"/>
          <w:sz w:val="22"/>
          <w:szCs w:val="22"/>
        </w:rPr>
      </w:pPr>
    </w:p>
    <w:p w:rsidR="00E13EC7" w:rsidRPr="004733BF" w:rsidRDefault="00E13EC7" w:rsidP="00E13EC7">
      <w:pPr>
        <w:pStyle w:val="Default"/>
        <w:rPr>
          <w:b/>
          <w:bCs/>
          <w:color w:val="984806"/>
          <w:sz w:val="22"/>
          <w:szCs w:val="22"/>
        </w:rPr>
      </w:pPr>
    </w:p>
    <w:p w:rsidR="00E13EC7" w:rsidRPr="004733BF" w:rsidRDefault="00E13EC7" w:rsidP="00E13EC7">
      <w:pPr>
        <w:pStyle w:val="Default"/>
        <w:rPr>
          <w:b/>
          <w:bCs/>
          <w:color w:val="984806"/>
          <w:sz w:val="22"/>
          <w:szCs w:val="22"/>
        </w:rPr>
      </w:pPr>
    </w:p>
    <w:p w:rsidR="00E13EC7" w:rsidRPr="004733BF" w:rsidRDefault="00E13EC7" w:rsidP="00E13EC7">
      <w:pPr>
        <w:pStyle w:val="Default"/>
        <w:rPr>
          <w:b/>
          <w:bCs/>
          <w:color w:val="984806"/>
          <w:sz w:val="22"/>
          <w:szCs w:val="22"/>
        </w:rPr>
      </w:pPr>
    </w:p>
    <w:p w:rsidR="00E13EC7" w:rsidRPr="004733BF" w:rsidRDefault="00E13EC7" w:rsidP="00E13EC7">
      <w:pPr>
        <w:pStyle w:val="Default"/>
        <w:rPr>
          <w:b/>
          <w:bCs/>
          <w:color w:val="984806"/>
          <w:sz w:val="22"/>
          <w:szCs w:val="22"/>
        </w:rPr>
      </w:pPr>
    </w:p>
    <w:p w:rsidR="00E13EC7" w:rsidRPr="004733BF" w:rsidRDefault="00E13EC7" w:rsidP="00E13EC7">
      <w:pPr>
        <w:pStyle w:val="Default"/>
        <w:rPr>
          <w:b/>
          <w:bCs/>
          <w:color w:val="984806"/>
          <w:sz w:val="22"/>
          <w:szCs w:val="22"/>
        </w:rPr>
      </w:pPr>
    </w:p>
    <w:p w:rsidR="00E13EC7" w:rsidRPr="004733BF" w:rsidRDefault="00E13EC7" w:rsidP="00E13EC7">
      <w:pPr>
        <w:pStyle w:val="Default"/>
        <w:rPr>
          <w:b/>
          <w:bCs/>
          <w:color w:val="984806"/>
          <w:sz w:val="22"/>
          <w:szCs w:val="22"/>
        </w:rPr>
      </w:pPr>
    </w:p>
    <w:p w:rsidR="00E13EC7" w:rsidRPr="004733BF" w:rsidRDefault="00E13EC7" w:rsidP="00E13EC7">
      <w:pPr>
        <w:pStyle w:val="Default"/>
        <w:rPr>
          <w:b/>
          <w:bCs/>
          <w:color w:val="984806"/>
          <w:sz w:val="22"/>
          <w:szCs w:val="22"/>
        </w:rPr>
      </w:pPr>
    </w:p>
    <w:p w:rsidR="00E13EC7" w:rsidRPr="004733BF" w:rsidRDefault="00E13EC7" w:rsidP="00E13EC7">
      <w:pPr>
        <w:pStyle w:val="Default"/>
        <w:rPr>
          <w:b/>
          <w:bCs/>
          <w:color w:val="984806"/>
          <w:sz w:val="22"/>
          <w:szCs w:val="22"/>
        </w:rPr>
      </w:pPr>
    </w:p>
    <w:p w:rsidR="00E13EC7" w:rsidRPr="004733BF" w:rsidRDefault="00E13EC7" w:rsidP="00E13EC7">
      <w:pPr>
        <w:pStyle w:val="Default"/>
        <w:rPr>
          <w:b/>
          <w:bCs/>
          <w:color w:val="984806"/>
          <w:sz w:val="22"/>
          <w:szCs w:val="22"/>
        </w:rPr>
      </w:pPr>
    </w:p>
    <w:p w:rsidR="00E13EC7" w:rsidRDefault="00E13EC7" w:rsidP="00E13EC7">
      <w:pPr>
        <w:pStyle w:val="Default"/>
        <w:rPr>
          <w:b/>
          <w:bCs/>
          <w:color w:val="984806"/>
          <w:sz w:val="22"/>
          <w:szCs w:val="22"/>
        </w:rPr>
      </w:pPr>
    </w:p>
    <w:p w:rsidR="00E13EC7" w:rsidRPr="004733BF" w:rsidRDefault="00E13EC7" w:rsidP="00E13EC7">
      <w:pPr>
        <w:pStyle w:val="Default"/>
        <w:rPr>
          <w:b/>
          <w:bCs/>
          <w:color w:val="984806"/>
          <w:sz w:val="22"/>
          <w:szCs w:val="22"/>
        </w:rPr>
      </w:pPr>
    </w:p>
    <w:p w:rsidR="00E13EC7" w:rsidRPr="004733BF" w:rsidRDefault="00E13EC7" w:rsidP="00E13EC7">
      <w:pPr>
        <w:pStyle w:val="Balk2"/>
        <w:jc w:val="center"/>
        <w:rPr>
          <w:b w:val="0"/>
          <w:bCs w:val="0"/>
          <w:color w:val="984806"/>
          <w:sz w:val="22"/>
          <w:szCs w:val="22"/>
        </w:rPr>
      </w:pPr>
      <w:bookmarkStart w:id="7" w:name="_Toc412024270"/>
      <w:bookmarkStart w:id="8" w:name="_Toc412024296"/>
      <w:bookmarkStart w:id="9" w:name="_Toc412710092"/>
      <w:bookmarkStart w:id="10" w:name="_Toc508022650"/>
      <w:r w:rsidRPr="004733BF">
        <w:rPr>
          <w:sz w:val="36"/>
          <w:szCs w:val="36"/>
        </w:rPr>
        <w:lastRenderedPageBreak/>
        <w:t>31.12.2019 Tarihi İtibariyle 2020 Yılına Devredilen İş Ve Ödenek İcmal Tablosu</w:t>
      </w:r>
      <w:bookmarkEnd w:id="7"/>
      <w:bookmarkEnd w:id="8"/>
      <w:bookmarkEnd w:id="9"/>
      <w:bookmarkEnd w:id="10"/>
    </w:p>
    <w:p w:rsidR="00E13EC7" w:rsidRPr="004733BF" w:rsidRDefault="00E13EC7" w:rsidP="00E13EC7">
      <w:pPr>
        <w:pStyle w:val="Default"/>
        <w:rPr>
          <w:b/>
          <w:bCs/>
          <w:color w:val="984806"/>
          <w:sz w:val="22"/>
          <w:szCs w:val="22"/>
        </w:rPr>
      </w:pPr>
    </w:p>
    <w:p w:rsidR="00E13EC7" w:rsidRPr="004733BF" w:rsidRDefault="00E13EC7" w:rsidP="00E13EC7">
      <w:pPr>
        <w:pStyle w:val="Default"/>
        <w:rPr>
          <w:b/>
          <w:bCs/>
          <w:color w:val="984806"/>
          <w:sz w:val="22"/>
          <w:szCs w:val="22"/>
        </w:rPr>
      </w:pPr>
    </w:p>
    <w:tbl>
      <w:tblPr>
        <w:tblW w:w="4922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6"/>
        <w:gridCol w:w="1588"/>
        <w:gridCol w:w="2374"/>
        <w:gridCol w:w="1066"/>
        <w:gridCol w:w="1723"/>
        <w:gridCol w:w="2666"/>
      </w:tblGrid>
      <w:tr w:rsidR="00E13EC7" w:rsidRPr="004733BF" w:rsidTr="00B270BB">
        <w:trPr>
          <w:trHeight w:val="33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</w:tcPr>
          <w:p w:rsidR="00E13EC7" w:rsidRPr="004733BF" w:rsidRDefault="00E13EC7" w:rsidP="00B270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733BF">
              <w:rPr>
                <w:b/>
                <w:bCs/>
                <w:kern w:val="24"/>
                <w:sz w:val="22"/>
                <w:szCs w:val="22"/>
              </w:rPr>
              <w:t xml:space="preserve">AYDIN VAKIFLAR BÖLGE MÜDÜRLÜĞÜ / AYDIN İLİ </w:t>
            </w:r>
          </w:p>
        </w:tc>
      </w:tr>
      <w:tr w:rsidR="00E13EC7" w:rsidRPr="004733BF" w:rsidTr="00B270BB">
        <w:trPr>
          <w:trHeight w:val="330"/>
          <w:jc w:val="center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</w:tcPr>
          <w:p w:rsidR="00E13EC7" w:rsidRPr="004733BF" w:rsidRDefault="00E13EC7" w:rsidP="00B270BB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sz w:val="22"/>
                <w:szCs w:val="22"/>
              </w:rPr>
              <w:t>Birimi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E13EC7" w:rsidRPr="004733BF" w:rsidRDefault="00E13EC7" w:rsidP="00B270BB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sz w:val="22"/>
                <w:szCs w:val="22"/>
              </w:rPr>
              <w:t>2019 Yılı Toplam Proje Sayısı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E13EC7" w:rsidRPr="004733BF" w:rsidRDefault="00E13EC7" w:rsidP="00B270BB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sz w:val="22"/>
                <w:szCs w:val="22"/>
              </w:rPr>
              <w:t>2019 Yılı Proje Ödenek Toplamı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E13EC7" w:rsidRPr="004733BF" w:rsidRDefault="00E13EC7" w:rsidP="00B270BB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sz w:val="22"/>
                <w:szCs w:val="22"/>
              </w:rPr>
              <w:t>2019 Yılı Biten Proje Sayısı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E13EC7" w:rsidRPr="004733BF" w:rsidRDefault="00E13EC7" w:rsidP="00B270BB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sz w:val="22"/>
                <w:szCs w:val="22"/>
              </w:rPr>
              <w:t>2020 Yılında Devam Eden Proje Sayısı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E13EC7" w:rsidRPr="004733BF" w:rsidRDefault="00E13EC7" w:rsidP="00B270BB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sz w:val="22"/>
                <w:szCs w:val="22"/>
              </w:rPr>
              <w:t>2020 Yılına Devreden Ödenek Toplamı</w:t>
            </w:r>
          </w:p>
        </w:tc>
      </w:tr>
      <w:tr w:rsidR="00E13EC7" w:rsidRPr="004733BF" w:rsidTr="00B270BB">
        <w:trPr>
          <w:trHeight w:val="330"/>
          <w:jc w:val="center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EC7" w:rsidRPr="004733BF" w:rsidRDefault="00E13EC7" w:rsidP="00B270BB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EC7" w:rsidRPr="004733BF" w:rsidRDefault="00E13EC7" w:rsidP="00B270BB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EC7" w:rsidRPr="004733BF" w:rsidRDefault="00E13EC7" w:rsidP="00B270BB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EC7" w:rsidRPr="004733BF" w:rsidRDefault="00E13EC7" w:rsidP="00B270BB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EC7" w:rsidRPr="004733BF" w:rsidRDefault="00E13EC7" w:rsidP="00B270BB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EC7" w:rsidRPr="004733BF" w:rsidRDefault="00E13EC7" w:rsidP="00B270BB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</w:p>
        </w:tc>
      </w:tr>
      <w:tr w:rsidR="00E13EC7" w:rsidRPr="004733BF" w:rsidTr="00B270BB">
        <w:trPr>
          <w:trHeight w:val="330"/>
          <w:jc w:val="center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EC7" w:rsidRPr="004733BF" w:rsidRDefault="00E13EC7" w:rsidP="00B270BB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EC7" w:rsidRPr="004733BF" w:rsidRDefault="00E13EC7" w:rsidP="00B270BB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EC7" w:rsidRPr="004733BF" w:rsidRDefault="00E13EC7" w:rsidP="00B270BB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EC7" w:rsidRPr="004733BF" w:rsidRDefault="00E13EC7" w:rsidP="00B270BB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EC7" w:rsidRPr="004733BF" w:rsidRDefault="00E13EC7" w:rsidP="00B270BB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EC7" w:rsidRPr="004733BF" w:rsidRDefault="00E13EC7" w:rsidP="00B270BB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</w:p>
        </w:tc>
      </w:tr>
      <w:tr w:rsidR="00E13EC7" w:rsidRPr="004733BF" w:rsidTr="00B270BB">
        <w:trPr>
          <w:trHeight w:val="330"/>
          <w:jc w:val="center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EC7" w:rsidRPr="004733BF" w:rsidRDefault="00E13EC7" w:rsidP="00B270BB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EC7" w:rsidRPr="004733BF" w:rsidRDefault="00E13EC7" w:rsidP="00B270BB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EC7" w:rsidRPr="004733BF" w:rsidRDefault="00E13EC7" w:rsidP="00B270BB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EC7" w:rsidRPr="004733BF" w:rsidRDefault="00E13EC7" w:rsidP="00B270BB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EC7" w:rsidRPr="004733BF" w:rsidRDefault="00E13EC7" w:rsidP="00B270BB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EC7" w:rsidRPr="004733BF" w:rsidRDefault="00E13EC7" w:rsidP="00B270BB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</w:p>
        </w:tc>
      </w:tr>
      <w:tr w:rsidR="00E13EC7" w:rsidRPr="004733BF" w:rsidTr="00B270BB">
        <w:trPr>
          <w:trHeight w:val="330"/>
          <w:jc w:val="center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EC7" w:rsidRPr="004733BF" w:rsidRDefault="00E13EC7" w:rsidP="00B270BB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EC7" w:rsidRPr="004733BF" w:rsidRDefault="00E13EC7" w:rsidP="00B270BB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EC7" w:rsidRPr="004733BF" w:rsidRDefault="00E13EC7" w:rsidP="00B270BB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EC7" w:rsidRPr="004733BF" w:rsidRDefault="00E13EC7" w:rsidP="00B270BB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EC7" w:rsidRPr="004733BF" w:rsidRDefault="00E13EC7" w:rsidP="00B270BB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EC7" w:rsidRPr="004733BF" w:rsidRDefault="00E13EC7" w:rsidP="00B270BB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</w:p>
        </w:tc>
      </w:tr>
      <w:tr w:rsidR="00E13EC7" w:rsidRPr="004733BF" w:rsidTr="00B270BB">
        <w:trPr>
          <w:trHeight w:val="330"/>
          <w:jc w:val="center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EC7" w:rsidRPr="004733BF" w:rsidRDefault="00E13EC7" w:rsidP="00B270BB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EC7" w:rsidRPr="004733BF" w:rsidRDefault="00E13EC7" w:rsidP="00B270BB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EC7" w:rsidRPr="004733BF" w:rsidRDefault="00E13EC7" w:rsidP="00B270BB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EC7" w:rsidRPr="004733BF" w:rsidRDefault="00E13EC7" w:rsidP="00B270BB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EC7" w:rsidRPr="004733BF" w:rsidRDefault="00E13EC7" w:rsidP="00B270BB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EC7" w:rsidRPr="004733BF" w:rsidRDefault="00E13EC7" w:rsidP="00B270BB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</w:p>
        </w:tc>
      </w:tr>
    </w:tbl>
    <w:p w:rsidR="00E13EC7" w:rsidRPr="004733BF" w:rsidRDefault="00E13EC7" w:rsidP="00E13EC7">
      <w:pPr>
        <w:pStyle w:val="Default"/>
        <w:rPr>
          <w:b/>
          <w:bCs/>
          <w:color w:val="984806"/>
          <w:sz w:val="22"/>
          <w:szCs w:val="22"/>
        </w:rPr>
      </w:pPr>
    </w:p>
    <w:p w:rsidR="00E13EC7" w:rsidRPr="004733BF" w:rsidRDefault="00E13EC7" w:rsidP="00E13EC7">
      <w:pPr>
        <w:pStyle w:val="Default"/>
        <w:rPr>
          <w:b/>
          <w:bCs/>
          <w:color w:val="984806"/>
          <w:sz w:val="22"/>
          <w:szCs w:val="22"/>
        </w:rPr>
      </w:pPr>
    </w:p>
    <w:p w:rsidR="00E13EC7" w:rsidRPr="004733BF" w:rsidRDefault="00E13EC7" w:rsidP="00E13EC7">
      <w:pPr>
        <w:pStyle w:val="Default"/>
        <w:rPr>
          <w:b/>
          <w:bCs/>
          <w:color w:val="984806"/>
          <w:sz w:val="22"/>
          <w:szCs w:val="22"/>
        </w:rPr>
      </w:pPr>
    </w:p>
    <w:p w:rsidR="00E13EC7" w:rsidRPr="004733BF" w:rsidRDefault="00E13EC7" w:rsidP="00E13EC7">
      <w:pPr>
        <w:pStyle w:val="Default"/>
        <w:rPr>
          <w:b/>
          <w:bCs/>
          <w:color w:val="984806"/>
          <w:sz w:val="22"/>
          <w:szCs w:val="22"/>
        </w:rPr>
      </w:pPr>
    </w:p>
    <w:p w:rsidR="00E13EC7" w:rsidRPr="004733BF" w:rsidRDefault="00E13EC7" w:rsidP="00E13EC7">
      <w:pPr>
        <w:pStyle w:val="Default"/>
        <w:rPr>
          <w:b/>
          <w:bCs/>
          <w:color w:val="984806"/>
          <w:sz w:val="22"/>
          <w:szCs w:val="22"/>
        </w:rPr>
      </w:pPr>
    </w:p>
    <w:p w:rsidR="00E13EC7" w:rsidRPr="004733BF" w:rsidRDefault="00E13EC7" w:rsidP="00E13EC7">
      <w:pPr>
        <w:pStyle w:val="Default"/>
        <w:rPr>
          <w:b/>
          <w:bCs/>
          <w:color w:val="984806"/>
          <w:sz w:val="22"/>
          <w:szCs w:val="22"/>
        </w:rPr>
      </w:pPr>
    </w:p>
    <w:p w:rsidR="00E13EC7" w:rsidRPr="004733BF" w:rsidRDefault="00E13EC7" w:rsidP="00E13EC7">
      <w:pPr>
        <w:pStyle w:val="Default"/>
        <w:rPr>
          <w:b/>
          <w:bCs/>
          <w:color w:val="984806"/>
          <w:sz w:val="22"/>
          <w:szCs w:val="22"/>
        </w:rPr>
      </w:pPr>
    </w:p>
    <w:p w:rsidR="00E13EC7" w:rsidRPr="004733BF" w:rsidRDefault="00E13EC7" w:rsidP="00E13EC7">
      <w:pPr>
        <w:pStyle w:val="Default"/>
        <w:rPr>
          <w:b/>
          <w:bCs/>
          <w:color w:val="984806"/>
          <w:sz w:val="22"/>
          <w:szCs w:val="22"/>
        </w:rPr>
      </w:pPr>
    </w:p>
    <w:p w:rsidR="00E13EC7" w:rsidRPr="004733BF" w:rsidRDefault="00E13EC7" w:rsidP="00E13EC7">
      <w:pPr>
        <w:pStyle w:val="Default"/>
        <w:rPr>
          <w:b/>
          <w:bCs/>
          <w:color w:val="984806"/>
          <w:sz w:val="22"/>
          <w:szCs w:val="22"/>
        </w:rPr>
      </w:pPr>
    </w:p>
    <w:p w:rsidR="00E13EC7" w:rsidRPr="004733BF" w:rsidRDefault="00E13EC7" w:rsidP="00E13EC7">
      <w:pPr>
        <w:pStyle w:val="Default"/>
        <w:rPr>
          <w:b/>
          <w:bCs/>
          <w:color w:val="984806"/>
          <w:sz w:val="22"/>
          <w:szCs w:val="22"/>
        </w:rPr>
      </w:pPr>
    </w:p>
    <w:p w:rsidR="00E13EC7" w:rsidRPr="004733BF" w:rsidRDefault="00E13EC7" w:rsidP="00E13EC7">
      <w:pPr>
        <w:pStyle w:val="Default"/>
        <w:rPr>
          <w:b/>
          <w:bCs/>
          <w:color w:val="984806"/>
          <w:sz w:val="22"/>
          <w:szCs w:val="22"/>
        </w:rPr>
      </w:pPr>
    </w:p>
    <w:p w:rsidR="00E13EC7" w:rsidRDefault="00E13EC7" w:rsidP="00E13EC7">
      <w:pPr>
        <w:pStyle w:val="Default"/>
        <w:rPr>
          <w:b/>
          <w:bCs/>
          <w:color w:val="984806"/>
          <w:sz w:val="22"/>
          <w:szCs w:val="22"/>
        </w:rPr>
      </w:pPr>
    </w:p>
    <w:p w:rsidR="00E13EC7" w:rsidRDefault="00E13EC7" w:rsidP="00E13EC7">
      <w:pPr>
        <w:pStyle w:val="Default"/>
        <w:rPr>
          <w:b/>
          <w:bCs/>
          <w:color w:val="984806"/>
          <w:sz w:val="22"/>
          <w:szCs w:val="22"/>
        </w:rPr>
      </w:pPr>
    </w:p>
    <w:p w:rsidR="00E13EC7" w:rsidRDefault="00E13EC7" w:rsidP="00E13EC7">
      <w:pPr>
        <w:pStyle w:val="Default"/>
        <w:rPr>
          <w:b/>
          <w:bCs/>
          <w:color w:val="984806"/>
          <w:sz w:val="22"/>
          <w:szCs w:val="22"/>
        </w:rPr>
      </w:pPr>
    </w:p>
    <w:p w:rsidR="00E13EC7" w:rsidRDefault="00E13EC7" w:rsidP="00E13EC7">
      <w:pPr>
        <w:pStyle w:val="Default"/>
        <w:rPr>
          <w:b/>
          <w:bCs/>
          <w:color w:val="984806"/>
          <w:sz w:val="22"/>
          <w:szCs w:val="22"/>
        </w:rPr>
      </w:pPr>
    </w:p>
    <w:p w:rsidR="00E13EC7" w:rsidRPr="004733BF" w:rsidRDefault="00E13EC7" w:rsidP="00E13EC7">
      <w:pPr>
        <w:pStyle w:val="Default"/>
        <w:rPr>
          <w:b/>
          <w:bCs/>
          <w:color w:val="984806"/>
          <w:sz w:val="22"/>
          <w:szCs w:val="22"/>
        </w:rPr>
      </w:pPr>
    </w:p>
    <w:p w:rsidR="00E13EC7" w:rsidRPr="004733BF" w:rsidRDefault="00E13EC7" w:rsidP="00E13EC7">
      <w:pPr>
        <w:pStyle w:val="Default"/>
        <w:rPr>
          <w:b/>
          <w:bCs/>
          <w:color w:val="984806"/>
          <w:sz w:val="22"/>
          <w:szCs w:val="22"/>
        </w:rPr>
      </w:pPr>
    </w:p>
    <w:p w:rsidR="00E13EC7" w:rsidRPr="004733BF" w:rsidRDefault="00E13EC7" w:rsidP="00E13EC7">
      <w:pPr>
        <w:pStyle w:val="Default"/>
        <w:rPr>
          <w:b/>
          <w:bCs/>
          <w:color w:val="984806"/>
          <w:sz w:val="22"/>
          <w:szCs w:val="22"/>
        </w:rPr>
      </w:pPr>
    </w:p>
    <w:p w:rsidR="00E13EC7" w:rsidRPr="004733BF" w:rsidRDefault="00E13EC7" w:rsidP="00E13EC7">
      <w:pPr>
        <w:pStyle w:val="Default"/>
        <w:rPr>
          <w:b/>
          <w:bCs/>
          <w:color w:val="984806"/>
          <w:sz w:val="22"/>
          <w:szCs w:val="22"/>
        </w:rPr>
      </w:pPr>
    </w:p>
    <w:p w:rsidR="00E13EC7" w:rsidRPr="004733BF" w:rsidRDefault="00E13EC7" w:rsidP="00E13EC7">
      <w:pPr>
        <w:pStyle w:val="Default"/>
        <w:rPr>
          <w:b/>
          <w:bCs/>
          <w:color w:val="984806"/>
          <w:sz w:val="22"/>
          <w:szCs w:val="22"/>
        </w:rPr>
      </w:pPr>
    </w:p>
    <w:p w:rsidR="00E13EC7" w:rsidRPr="004733BF" w:rsidRDefault="00E13EC7" w:rsidP="00E13EC7">
      <w:pPr>
        <w:pStyle w:val="Default"/>
        <w:rPr>
          <w:b/>
          <w:bCs/>
          <w:color w:val="984806"/>
          <w:sz w:val="22"/>
          <w:szCs w:val="22"/>
        </w:rPr>
      </w:pPr>
    </w:p>
    <w:p w:rsidR="00E13EC7" w:rsidRPr="004733BF" w:rsidRDefault="00E13EC7" w:rsidP="00E13EC7">
      <w:pPr>
        <w:pStyle w:val="Balk2"/>
        <w:jc w:val="center"/>
      </w:pPr>
      <w:bookmarkStart w:id="11" w:name="_Toc508022651"/>
      <w:r w:rsidRPr="004733BF">
        <w:lastRenderedPageBreak/>
        <w:t>Faaliyet Değerlendirme Raporu Tablosu</w:t>
      </w:r>
      <w:bookmarkEnd w:id="11"/>
    </w:p>
    <w:p w:rsidR="00E13EC7" w:rsidRPr="004733BF" w:rsidRDefault="00E13EC7" w:rsidP="00E13EC7">
      <w:pPr>
        <w:pStyle w:val="Default"/>
        <w:rPr>
          <w:b/>
          <w:bCs/>
          <w:sz w:val="22"/>
          <w:szCs w:val="22"/>
        </w:rPr>
      </w:pPr>
    </w:p>
    <w:tbl>
      <w:tblPr>
        <w:tblW w:w="1512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522"/>
        <w:gridCol w:w="3239"/>
        <w:gridCol w:w="4523"/>
      </w:tblGrid>
      <w:tr w:rsidR="00E13EC7" w:rsidRPr="004733BF" w:rsidTr="00B270BB">
        <w:trPr>
          <w:trHeight w:val="658"/>
          <w:jc w:val="center"/>
        </w:trPr>
        <w:tc>
          <w:tcPr>
            <w:tcW w:w="7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spacing w:line="214" w:lineRule="atLeast"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FFFFFF"/>
                <w:kern w:val="24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7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ind w:left="315"/>
              <w:contextualSpacing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Vakıflar Genel Müdürlüğü 2019-2023 Dönemi Stratejik Planı </w:t>
            </w:r>
          </w:p>
          <w:p w:rsidR="00E13EC7" w:rsidRPr="004733BF" w:rsidRDefault="00E13EC7" w:rsidP="00B270BB">
            <w:pPr>
              <w:ind w:left="315"/>
              <w:contextualSpacing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2019 Yılı Performans Programı</w:t>
            </w:r>
          </w:p>
        </w:tc>
      </w:tr>
      <w:tr w:rsidR="00E13EC7" w:rsidRPr="004733BF" w:rsidTr="00B270BB">
        <w:trPr>
          <w:trHeight w:val="330"/>
          <w:jc w:val="center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132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pStyle w:val="Default"/>
              <w:rPr>
                <w:color w:val="auto"/>
                <w:sz w:val="22"/>
                <w:szCs w:val="22"/>
              </w:rPr>
            </w:pPr>
            <w:r w:rsidRPr="004733BF">
              <w:rPr>
                <w:b/>
                <w:bCs/>
                <w:kern w:val="24"/>
                <w:sz w:val="22"/>
                <w:szCs w:val="22"/>
              </w:rPr>
              <w:t>Stratejik Amaç</w:t>
            </w:r>
            <w:r w:rsidRPr="004733BF">
              <w:rPr>
                <w:b/>
                <w:bCs/>
                <w:color w:val="auto"/>
                <w:sz w:val="22"/>
                <w:szCs w:val="22"/>
              </w:rPr>
              <w:t xml:space="preserve"> 1.</w:t>
            </w:r>
            <w:r w:rsidRPr="004733BF">
              <w:rPr>
                <w:sz w:val="22"/>
                <w:szCs w:val="22"/>
              </w:rPr>
              <w:t xml:space="preserve"> Kurumun mali yapısını güçlendirmek.</w:t>
            </w:r>
          </w:p>
        </w:tc>
      </w:tr>
      <w:tr w:rsidR="00E13EC7" w:rsidRPr="004733BF" w:rsidTr="00B270BB">
        <w:trPr>
          <w:trHeight w:val="376"/>
          <w:jc w:val="center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Hedef– Performans Hedefi</w:t>
            </w:r>
          </w:p>
        </w:tc>
        <w:tc>
          <w:tcPr>
            <w:tcW w:w="132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jc w:val="both"/>
              <w:rPr>
                <w:b/>
                <w:color w:val="000000"/>
                <w:kern w:val="24"/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Hedef</w:t>
            </w:r>
            <w:r w:rsidRPr="004733BF">
              <w:rPr>
                <w:b/>
                <w:color w:val="000000"/>
                <w:kern w:val="24"/>
                <w:sz w:val="22"/>
                <w:szCs w:val="22"/>
              </w:rPr>
              <w:t xml:space="preserve"> 1.</w:t>
            </w:r>
            <w:bookmarkStart w:id="12" w:name="RANGE!D9"/>
            <w:r>
              <w:rPr>
                <w:b/>
                <w:color w:val="000000"/>
                <w:kern w:val="24"/>
                <w:sz w:val="22"/>
                <w:szCs w:val="22"/>
              </w:rPr>
              <w:t>1.</w:t>
            </w:r>
            <w:r w:rsidRPr="004733BF">
              <w:rPr>
                <w:sz w:val="22"/>
                <w:szCs w:val="22"/>
              </w:rPr>
              <w:t xml:space="preserve"> </w:t>
            </w:r>
            <w:bookmarkEnd w:id="12"/>
            <w:r w:rsidRPr="004733BF">
              <w:rPr>
                <w:sz w:val="22"/>
                <w:szCs w:val="22"/>
              </w:rPr>
              <w:t>Mevcut enstrümanlardan elde edilecek geliri artırmak.</w:t>
            </w:r>
          </w:p>
          <w:p w:rsidR="00E13EC7" w:rsidRPr="004733BF" w:rsidRDefault="00E13EC7" w:rsidP="00B270BB">
            <w:pPr>
              <w:jc w:val="both"/>
              <w:rPr>
                <w:b/>
                <w:color w:val="000000"/>
                <w:kern w:val="24"/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Performans Hedefi 1:</w:t>
            </w:r>
            <w:r w:rsidRPr="004733BF">
              <w:rPr>
                <w:sz w:val="22"/>
                <w:szCs w:val="22"/>
              </w:rPr>
              <w:t xml:space="preserve"> Mevcut enstrümanlardan elde edilecek geliri artırmak.</w:t>
            </w:r>
          </w:p>
        </w:tc>
      </w:tr>
      <w:tr w:rsidR="00E13EC7" w:rsidRPr="004733BF" w:rsidTr="00B270BB">
        <w:trPr>
          <w:trHeight w:val="417"/>
          <w:jc w:val="center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132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13EC7" w:rsidRPr="004733BF" w:rsidRDefault="00E13EC7" w:rsidP="00B270BB">
            <w:pPr>
              <w:rPr>
                <w:sz w:val="22"/>
                <w:szCs w:val="22"/>
              </w:rPr>
            </w:pPr>
            <w:r w:rsidRPr="004733BF">
              <w:rPr>
                <w:b/>
                <w:sz w:val="22"/>
                <w:szCs w:val="22"/>
              </w:rPr>
              <w:t>1.</w:t>
            </w:r>
            <w:r w:rsidRPr="004733BF">
              <w:rPr>
                <w:sz w:val="22"/>
                <w:szCs w:val="22"/>
              </w:rPr>
              <w:t xml:space="preserve"> Toplam Kira Gelirinde, Bir Önceki Yıla Göre Artış Oranı (% YILLIK) (18)</w:t>
            </w:r>
          </w:p>
        </w:tc>
      </w:tr>
      <w:tr w:rsidR="00E13EC7" w:rsidRPr="004733BF" w:rsidTr="00B270BB">
        <w:trPr>
          <w:trHeight w:val="376"/>
          <w:jc w:val="center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132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13EC7" w:rsidRPr="004733BF" w:rsidRDefault="00E13EC7" w:rsidP="00B270BB">
            <w:pPr>
              <w:rPr>
                <w:sz w:val="22"/>
                <w:szCs w:val="22"/>
              </w:rPr>
            </w:pPr>
            <w:r w:rsidRPr="004733BF">
              <w:rPr>
                <w:b/>
                <w:sz w:val="22"/>
                <w:szCs w:val="22"/>
              </w:rPr>
              <w:t xml:space="preserve">1. </w:t>
            </w:r>
            <w:r w:rsidRPr="004733BF">
              <w:rPr>
                <w:rFonts w:eastAsia="Calibri"/>
                <w:sz w:val="22"/>
                <w:szCs w:val="22"/>
                <w:lang w:eastAsia="en-US"/>
              </w:rPr>
              <w:t>Vakıf Kira Gelirlerini Artırma Faaliyeti</w:t>
            </w:r>
          </w:p>
        </w:tc>
      </w:tr>
      <w:tr w:rsidR="00E13EC7" w:rsidRPr="004733BF" w:rsidTr="00B270BB">
        <w:trPr>
          <w:trHeight w:val="434"/>
          <w:jc w:val="center"/>
        </w:trPr>
        <w:tc>
          <w:tcPr>
            <w:tcW w:w="151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4733BF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E13EC7" w:rsidRPr="004733BF" w:rsidTr="00B270BB">
        <w:trPr>
          <w:trHeight w:val="361"/>
          <w:jc w:val="center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  <w:r w:rsidRPr="004733BF">
              <w:rPr>
                <w:b/>
                <w:sz w:val="22"/>
                <w:szCs w:val="22"/>
              </w:rPr>
              <w:t>PG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733B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32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E13EC7" w:rsidRPr="004733BF" w:rsidRDefault="00E13EC7" w:rsidP="00B270BB">
            <w:pPr>
              <w:rPr>
                <w:sz w:val="22"/>
                <w:szCs w:val="22"/>
              </w:rPr>
            </w:pPr>
          </w:p>
        </w:tc>
      </w:tr>
      <w:tr w:rsidR="00E13EC7" w:rsidRPr="004733BF" w:rsidTr="00B270BB">
        <w:trPr>
          <w:trHeight w:val="458"/>
          <w:jc w:val="center"/>
        </w:trPr>
        <w:tc>
          <w:tcPr>
            <w:tcW w:w="10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Yürütülen Faaliyetlere İlişkin Bilgi</w:t>
            </w:r>
            <w:r w:rsidRPr="004733BF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E13EC7" w:rsidRPr="004733BF" w:rsidTr="00B270BB">
        <w:trPr>
          <w:trHeight w:val="377"/>
          <w:jc w:val="center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13EC7" w:rsidRPr="004733BF" w:rsidRDefault="00E13EC7" w:rsidP="00B270BB">
            <w:pPr>
              <w:jc w:val="center"/>
              <w:rPr>
                <w:bCs/>
                <w:color w:val="000000"/>
                <w:kern w:val="24"/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F 1</w:t>
            </w:r>
          </w:p>
        </w:tc>
        <w:tc>
          <w:tcPr>
            <w:tcW w:w="87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13EC7" w:rsidRPr="004733BF" w:rsidRDefault="00E13EC7" w:rsidP="00B270BB">
            <w:pPr>
              <w:jc w:val="both"/>
              <w:rPr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13EC7" w:rsidRPr="004733BF" w:rsidRDefault="00E13EC7" w:rsidP="00B270BB">
            <w:pPr>
              <w:pStyle w:val="ListeParagraf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E13EC7" w:rsidRPr="004733BF" w:rsidRDefault="00E13EC7" w:rsidP="00E13EC7">
      <w:pPr>
        <w:rPr>
          <w:sz w:val="22"/>
          <w:szCs w:val="22"/>
        </w:rPr>
      </w:pPr>
    </w:p>
    <w:p w:rsidR="00E13EC7" w:rsidRDefault="00E13EC7" w:rsidP="00E13EC7">
      <w:pPr>
        <w:spacing w:after="200" w:line="276" w:lineRule="auto"/>
        <w:rPr>
          <w:sz w:val="22"/>
          <w:szCs w:val="22"/>
        </w:rPr>
      </w:pPr>
      <w:r w:rsidRPr="004733BF">
        <w:rPr>
          <w:sz w:val="22"/>
          <w:szCs w:val="22"/>
        </w:rPr>
        <w:br w:type="page"/>
      </w:r>
    </w:p>
    <w:p w:rsidR="00E13EC7" w:rsidRPr="004733BF" w:rsidRDefault="00E13EC7" w:rsidP="00E13EC7">
      <w:pPr>
        <w:spacing w:after="200" w:line="276" w:lineRule="auto"/>
        <w:rPr>
          <w:sz w:val="22"/>
          <w:szCs w:val="22"/>
        </w:rPr>
      </w:pPr>
    </w:p>
    <w:tbl>
      <w:tblPr>
        <w:tblW w:w="1512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525"/>
        <w:gridCol w:w="3235"/>
        <w:gridCol w:w="4524"/>
      </w:tblGrid>
      <w:tr w:rsidR="00E13EC7" w:rsidRPr="004733BF" w:rsidTr="00B270BB">
        <w:trPr>
          <w:trHeight w:val="658"/>
          <w:jc w:val="center"/>
        </w:trPr>
        <w:tc>
          <w:tcPr>
            <w:tcW w:w="73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spacing w:line="214" w:lineRule="atLeast"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FFFFFF"/>
                <w:kern w:val="24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77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ind w:left="315"/>
              <w:contextualSpacing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Vakıflar Genel Müdürlüğü 2019-2023 Dönemi Stratejik Planı </w:t>
            </w:r>
          </w:p>
          <w:p w:rsidR="00E13EC7" w:rsidRPr="004733BF" w:rsidRDefault="00E13EC7" w:rsidP="00B270BB">
            <w:pPr>
              <w:ind w:left="315"/>
              <w:contextualSpacing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2019 Yılı Performans Programı</w:t>
            </w:r>
          </w:p>
        </w:tc>
      </w:tr>
      <w:tr w:rsidR="00E13EC7" w:rsidRPr="004733BF" w:rsidTr="00B270BB">
        <w:trPr>
          <w:trHeight w:val="291"/>
          <w:jc w:val="center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132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pStyle w:val="Default"/>
              <w:rPr>
                <w:color w:val="auto"/>
                <w:sz w:val="22"/>
                <w:szCs w:val="22"/>
              </w:rPr>
            </w:pPr>
            <w:r w:rsidRPr="004733BF">
              <w:rPr>
                <w:b/>
                <w:bCs/>
                <w:kern w:val="24"/>
                <w:sz w:val="22"/>
                <w:szCs w:val="22"/>
              </w:rPr>
              <w:t>Stratejik Amaç 2:</w:t>
            </w:r>
            <w:r w:rsidRPr="004733BF">
              <w:rPr>
                <w:sz w:val="22"/>
                <w:szCs w:val="22"/>
              </w:rPr>
              <w:t xml:space="preserve"> Vakıf bilincini geliştirmek ve yaygınlaştırmak</w:t>
            </w:r>
          </w:p>
        </w:tc>
      </w:tr>
      <w:tr w:rsidR="00E13EC7" w:rsidRPr="004733BF" w:rsidTr="00B270BB">
        <w:trPr>
          <w:trHeight w:val="376"/>
          <w:jc w:val="center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Hedef– Performans Hedefi</w:t>
            </w:r>
          </w:p>
        </w:tc>
        <w:tc>
          <w:tcPr>
            <w:tcW w:w="132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Hedef 2.</w:t>
            </w:r>
            <w:r w:rsidRPr="00657F23">
              <w:rPr>
                <w:b/>
              </w:rPr>
              <w:t>1.</w:t>
            </w:r>
            <w:r w:rsidRPr="00657F23">
              <w:t xml:space="preserve"> </w:t>
            </w:r>
            <w:r w:rsidRPr="004733BF">
              <w:rPr>
                <w:sz w:val="22"/>
                <w:szCs w:val="22"/>
              </w:rPr>
              <w:t xml:space="preserve">Bireylere, kamu kurum kuruluşları ve STK’lar ile kurum içine yönelik tanıtım ve iletişim stratejisi geliştirmek </w:t>
            </w:r>
          </w:p>
          <w:p w:rsidR="00E13EC7" w:rsidRPr="004733BF" w:rsidRDefault="00E13EC7" w:rsidP="00B270B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Performans Hedefi 2. </w:t>
            </w:r>
            <w:r w:rsidRPr="004733BF">
              <w:rPr>
                <w:rFonts w:eastAsia="Calibri"/>
                <w:sz w:val="22"/>
                <w:szCs w:val="22"/>
                <w:lang w:eastAsia="en-US"/>
              </w:rPr>
              <w:t>Bireylere, kamu kurum kuruluşları ve STK’lar ile kurum içine yönelik tanıtım ve iletişim stratejisi geliştirmek</w:t>
            </w:r>
          </w:p>
        </w:tc>
      </w:tr>
      <w:tr w:rsidR="00E13EC7" w:rsidRPr="004733BF" w:rsidTr="00B270BB">
        <w:trPr>
          <w:trHeight w:val="589"/>
          <w:jc w:val="center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132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13EC7" w:rsidRPr="004733BF" w:rsidRDefault="00E13EC7" w:rsidP="00B270B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733BF">
              <w:rPr>
                <w:rFonts w:eastAsia="Calibri"/>
                <w:b/>
                <w:sz w:val="22"/>
                <w:szCs w:val="22"/>
                <w:lang w:eastAsia="en-US"/>
              </w:rPr>
              <w:t xml:space="preserve">1. </w:t>
            </w:r>
            <w:r w:rsidRPr="004733BF">
              <w:rPr>
                <w:rFonts w:eastAsia="Calibri"/>
                <w:sz w:val="22"/>
                <w:szCs w:val="22"/>
                <w:lang w:eastAsia="en-US"/>
              </w:rPr>
              <w:t>Gerçekleştirilen Tanıtım Projeleri, Protokol, Eğitim, Sempozyum, İşbirliği ve İletişim Faaliyetleri Sayısı (3)</w:t>
            </w:r>
          </w:p>
          <w:p w:rsidR="00E13EC7" w:rsidRPr="004733BF" w:rsidRDefault="00E13EC7" w:rsidP="00B270B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733BF">
              <w:rPr>
                <w:rFonts w:eastAsia="Calibri"/>
                <w:b/>
                <w:sz w:val="22"/>
                <w:szCs w:val="22"/>
                <w:lang w:eastAsia="en-US"/>
              </w:rPr>
              <w:t xml:space="preserve">2. </w:t>
            </w:r>
            <w:r w:rsidRPr="004733BF">
              <w:rPr>
                <w:rFonts w:eastAsia="Calibri"/>
                <w:sz w:val="22"/>
                <w:szCs w:val="22"/>
                <w:lang w:eastAsia="en-US"/>
              </w:rPr>
              <w:t>Yürütülen Faaliyetlere Yönelik Anket ve Araştırma Sayıları (1)</w:t>
            </w:r>
          </w:p>
        </w:tc>
      </w:tr>
      <w:tr w:rsidR="00E13EC7" w:rsidRPr="004733BF" w:rsidTr="00B270BB">
        <w:trPr>
          <w:trHeight w:val="400"/>
          <w:jc w:val="center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132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13EC7" w:rsidRPr="004733BF" w:rsidRDefault="00E13EC7" w:rsidP="00B270BB">
            <w:pPr>
              <w:rPr>
                <w:sz w:val="22"/>
                <w:szCs w:val="22"/>
              </w:rPr>
            </w:pPr>
            <w:r w:rsidRPr="004733BF">
              <w:rPr>
                <w:rFonts w:eastAsia="Calibri"/>
                <w:b/>
                <w:sz w:val="22"/>
                <w:szCs w:val="22"/>
                <w:lang w:eastAsia="en-US"/>
              </w:rPr>
              <w:t>1.</w:t>
            </w:r>
            <w:r w:rsidRPr="004733BF">
              <w:rPr>
                <w:rFonts w:eastAsia="Calibri"/>
                <w:sz w:val="22"/>
                <w:szCs w:val="22"/>
                <w:lang w:eastAsia="en-US"/>
              </w:rPr>
              <w:t xml:space="preserve"> İletişim ve Halkla İlişkiler Faaliyetleri</w:t>
            </w:r>
          </w:p>
        </w:tc>
      </w:tr>
      <w:tr w:rsidR="00E13EC7" w:rsidRPr="004733BF" w:rsidTr="00B270BB">
        <w:trPr>
          <w:trHeight w:val="434"/>
          <w:jc w:val="center"/>
        </w:trPr>
        <w:tc>
          <w:tcPr>
            <w:tcW w:w="151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</w:p>
        </w:tc>
      </w:tr>
      <w:tr w:rsidR="00E13EC7" w:rsidRPr="004733BF" w:rsidTr="00B270BB">
        <w:trPr>
          <w:trHeight w:val="361"/>
          <w:jc w:val="center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  <w:r w:rsidRPr="004733BF">
              <w:rPr>
                <w:b/>
                <w:sz w:val="22"/>
                <w:szCs w:val="22"/>
              </w:rPr>
              <w:t>PG 1</w:t>
            </w:r>
          </w:p>
        </w:tc>
        <w:tc>
          <w:tcPr>
            <w:tcW w:w="132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E13EC7" w:rsidRPr="004733BF" w:rsidRDefault="00E13EC7" w:rsidP="00B270BB">
            <w:pPr>
              <w:rPr>
                <w:sz w:val="22"/>
                <w:szCs w:val="22"/>
              </w:rPr>
            </w:pPr>
          </w:p>
        </w:tc>
      </w:tr>
      <w:tr w:rsidR="00E13EC7" w:rsidRPr="004733BF" w:rsidTr="00B270BB">
        <w:trPr>
          <w:trHeight w:val="361"/>
          <w:jc w:val="center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13EC7" w:rsidRPr="004733BF" w:rsidRDefault="00E13EC7" w:rsidP="00B270BB">
            <w:pPr>
              <w:jc w:val="center"/>
              <w:rPr>
                <w:b/>
                <w:sz w:val="22"/>
                <w:szCs w:val="22"/>
              </w:rPr>
            </w:pPr>
            <w:r w:rsidRPr="004733BF">
              <w:rPr>
                <w:b/>
                <w:sz w:val="22"/>
                <w:szCs w:val="22"/>
              </w:rPr>
              <w:t>PG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733B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328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13EC7" w:rsidRPr="004733BF" w:rsidRDefault="00E13EC7" w:rsidP="00B270BB">
            <w:pPr>
              <w:rPr>
                <w:sz w:val="22"/>
                <w:szCs w:val="22"/>
              </w:rPr>
            </w:pPr>
          </w:p>
        </w:tc>
      </w:tr>
      <w:tr w:rsidR="00E13EC7" w:rsidRPr="004733BF" w:rsidTr="00B270BB">
        <w:trPr>
          <w:trHeight w:val="458"/>
          <w:jc w:val="center"/>
        </w:trPr>
        <w:tc>
          <w:tcPr>
            <w:tcW w:w="106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Yürütülen Faaliyetlere İlişkin Bilgi</w:t>
            </w:r>
            <w:r w:rsidRPr="004733BF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E13EC7" w:rsidRPr="004733BF" w:rsidTr="00B270BB">
        <w:trPr>
          <w:trHeight w:val="377"/>
          <w:jc w:val="center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13EC7" w:rsidRPr="004733BF" w:rsidRDefault="00E13EC7" w:rsidP="00B270BB">
            <w:pPr>
              <w:jc w:val="center"/>
              <w:rPr>
                <w:bCs/>
                <w:color w:val="000000"/>
                <w:kern w:val="24"/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F 1</w:t>
            </w:r>
          </w:p>
        </w:tc>
        <w:tc>
          <w:tcPr>
            <w:tcW w:w="8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13EC7" w:rsidRPr="004733BF" w:rsidRDefault="00E13EC7" w:rsidP="00B270BB">
            <w:pPr>
              <w:jc w:val="both"/>
              <w:rPr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13EC7" w:rsidRPr="004733BF" w:rsidRDefault="00E13EC7" w:rsidP="00B270BB">
            <w:pPr>
              <w:pStyle w:val="ListeParagraf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E13EC7" w:rsidRPr="004733BF" w:rsidRDefault="00E13EC7" w:rsidP="00E13EC7">
      <w:pPr>
        <w:rPr>
          <w:sz w:val="22"/>
          <w:szCs w:val="22"/>
        </w:rPr>
      </w:pPr>
    </w:p>
    <w:p w:rsidR="00E13EC7" w:rsidRDefault="00E13EC7" w:rsidP="00E13EC7">
      <w:pPr>
        <w:spacing w:after="200" w:line="276" w:lineRule="auto"/>
        <w:rPr>
          <w:sz w:val="22"/>
          <w:szCs w:val="22"/>
        </w:rPr>
      </w:pPr>
      <w:r w:rsidRPr="004733BF">
        <w:rPr>
          <w:sz w:val="22"/>
          <w:szCs w:val="22"/>
        </w:rPr>
        <w:br w:type="page"/>
      </w:r>
    </w:p>
    <w:p w:rsidR="00E13EC7" w:rsidRPr="004733BF" w:rsidRDefault="00E13EC7" w:rsidP="00E13EC7">
      <w:pPr>
        <w:spacing w:after="200" w:line="276" w:lineRule="auto"/>
        <w:rPr>
          <w:sz w:val="22"/>
          <w:szCs w:val="22"/>
        </w:rPr>
      </w:pPr>
    </w:p>
    <w:tbl>
      <w:tblPr>
        <w:tblW w:w="1512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9"/>
        <w:gridCol w:w="5766"/>
        <w:gridCol w:w="3239"/>
        <w:gridCol w:w="4523"/>
      </w:tblGrid>
      <w:tr w:rsidR="00E13EC7" w:rsidRPr="004733BF" w:rsidTr="00B270BB">
        <w:trPr>
          <w:trHeight w:val="658"/>
          <w:jc w:val="center"/>
        </w:trPr>
        <w:tc>
          <w:tcPr>
            <w:tcW w:w="7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spacing w:line="214" w:lineRule="atLeast"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FFFFFF"/>
                <w:kern w:val="24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7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ind w:left="315"/>
              <w:contextualSpacing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Vakıflar Genel Müdürlüğü 2019-2023 Dönemi Stratejik Planı </w:t>
            </w:r>
          </w:p>
          <w:p w:rsidR="00E13EC7" w:rsidRPr="004733BF" w:rsidRDefault="00E13EC7" w:rsidP="00B270BB">
            <w:pPr>
              <w:ind w:left="315"/>
              <w:contextualSpacing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2019 Yılı Performans Programı</w:t>
            </w:r>
          </w:p>
        </w:tc>
      </w:tr>
      <w:tr w:rsidR="00E13EC7" w:rsidRPr="004733BF" w:rsidTr="00B270BB">
        <w:trPr>
          <w:trHeight w:val="433"/>
          <w:jc w:val="center"/>
        </w:trPr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135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pStyle w:val="Default"/>
              <w:rPr>
                <w:color w:val="auto"/>
                <w:sz w:val="22"/>
                <w:szCs w:val="22"/>
              </w:rPr>
            </w:pPr>
            <w:r w:rsidRPr="004733BF">
              <w:rPr>
                <w:b/>
                <w:bCs/>
                <w:kern w:val="24"/>
                <w:sz w:val="22"/>
                <w:szCs w:val="22"/>
              </w:rPr>
              <w:t>Stratejik Amaç 2.</w:t>
            </w:r>
            <w:r w:rsidRPr="004733BF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4733BF">
              <w:rPr>
                <w:sz w:val="22"/>
                <w:szCs w:val="22"/>
              </w:rPr>
              <w:t xml:space="preserve"> Vakıf bilincini geliştirmek ve yaygınlaştırmak</w:t>
            </w:r>
          </w:p>
        </w:tc>
      </w:tr>
      <w:tr w:rsidR="00E13EC7" w:rsidRPr="004733BF" w:rsidTr="00B270BB">
        <w:trPr>
          <w:trHeight w:val="538"/>
          <w:jc w:val="center"/>
        </w:trPr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Hedef– Performans Hedefi</w:t>
            </w:r>
          </w:p>
        </w:tc>
        <w:tc>
          <w:tcPr>
            <w:tcW w:w="135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Hedef 2.2</w:t>
            </w:r>
            <w:r w:rsidRPr="004733BF">
              <w:rPr>
                <w:b/>
                <w:color w:val="000000"/>
                <w:kern w:val="24"/>
                <w:sz w:val="22"/>
                <w:szCs w:val="22"/>
              </w:rPr>
              <w:t>.</w:t>
            </w:r>
            <w:r w:rsidRPr="004733BF">
              <w:rPr>
                <w:sz w:val="22"/>
                <w:szCs w:val="22"/>
              </w:rPr>
              <w:t xml:space="preserve"> </w:t>
            </w:r>
            <w:r w:rsidRPr="004733BF">
              <w:rPr>
                <w:bCs/>
                <w:color w:val="000000"/>
                <w:kern w:val="24"/>
                <w:sz w:val="22"/>
                <w:szCs w:val="22"/>
              </w:rPr>
              <w:t>Medya kuruluşlarına, üniversitelere, turizm acentelerine, tur rehberlerine ve sosyal medyaya yönelik tanıtım ve iletişim stratejisi geliştirmek</w:t>
            </w:r>
          </w:p>
          <w:p w:rsidR="00E13EC7" w:rsidRPr="004733BF" w:rsidRDefault="00E13EC7" w:rsidP="00B270BB">
            <w:pPr>
              <w:jc w:val="both"/>
              <w:rPr>
                <w:b/>
                <w:color w:val="000000"/>
                <w:kern w:val="24"/>
                <w:sz w:val="22"/>
                <w:szCs w:val="22"/>
              </w:rPr>
            </w:pPr>
            <w:r w:rsidRPr="004733BF">
              <w:rPr>
                <w:b/>
                <w:color w:val="000000"/>
                <w:kern w:val="24"/>
                <w:sz w:val="22"/>
                <w:szCs w:val="22"/>
              </w:rPr>
              <w:t>Performans Hedefi 3.</w:t>
            </w:r>
            <w:r w:rsidRPr="004733BF">
              <w:rPr>
                <w:bCs/>
                <w:sz w:val="22"/>
                <w:szCs w:val="22"/>
              </w:rPr>
              <w:t xml:space="preserve"> </w:t>
            </w:r>
            <w:r w:rsidRPr="004733BF">
              <w:rPr>
                <w:bCs/>
                <w:color w:val="000000"/>
                <w:kern w:val="24"/>
                <w:sz w:val="22"/>
                <w:szCs w:val="22"/>
              </w:rPr>
              <w:t>Medya kuruluşlarına, üniversitelere, turizm acentelerine, tur rehberlerine ve sosyal medyaya yönelik tanıtım ve iletişim stratejisi geliştirmek</w:t>
            </w:r>
          </w:p>
        </w:tc>
      </w:tr>
      <w:tr w:rsidR="00E13EC7" w:rsidRPr="004733BF" w:rsidTr="00B270BB">
        <w:trPr>
          <w:trHeight w:val="734"/>
          <w:jc w:val="center"/>
        </w:trPr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135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13EC7" w:rsidRPr="004733BF" w:rsidRDefault="00E13EC7" w:rsidP="00B270B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733BF">
              <w:rPr>
                <w:b/>
                <w:color w:val="000000"/>
                <w:kern w:val="24"/>
                <w:sz w:val="22"/>
                <w:szCs w:val="22"/>
              </w:rPr>
              <w:t>1.</w:t>
            </w:r>
            <w:r w:rsidRPr="004733BF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4733BF">
              <w:rPr>
                <w:rFonts w:eastAsia="Calibri"/>
                <w:sz w:val="22"/>
                <w:szCs w:val="22"/>
                <w:lang w:eastAsia="en-US"/>
              </w:rPr>
              <w:t>Gerçekleştirilen Tanıtım, Protokol, Eğitim, Sempozyum ve İşbirliği Sayısı (3)</w:t>
            </w:r>
          </w:p>
          <w:p w:rsidR="00E13EC7" w:rsidRPr="004733BF" w:rsidRDefault="00E13EC7" w:rsidP="00B270B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733BF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  <w:r w:rsidRPr="004733BF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4733BF">
              <w:rPr>
                <w:sz w:val="22"/>
                <w:szCs w:val="22"/>
              </w:rPr>
              <w:t xml:space="preserve"> </w:t>
            </w:r>
            <w:r w:rsidRPr="004733BF">
              <w:rPr>
                <w:rFonts w:eastAsia="Calibri"/>
                <w:sz w:val="22"/>
                <w:szCs w:val="22"/>
                <w:lang w:eastAsia="en-US"/>
              </w:rPr>
              <w:t>Sosyal Medya Hesaplarındaki Takipçi Sayıları (5.000)</w:t>
            </w:r>
          </w:p>
          <w:p w:rsidR="00E13EC7" w:rsidRPr="004733BF" w:rsidRDefault="00E13EC7" w:rsidP="00B270B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733BF">
              <w:rPr>
                <w:rFonts w:eastAsia="Calibri"/>
                <w:b/>
                <w:sz w:val="22"/>
                <w:szCs w:val="22"/>
                <w:lang w:eastAsia="en-US"/>
              </w:rPr>
              <w:t>3.</w:t>
            </w:r>
            <w:r w:rsidRPr="004733BF">
              <w:rPr>
                <w:rFonts w:eastAsia="Calibri"/>
                <w:sz w:val="22"/>
                <w:szCs w:val="22"/>
                <w:lang w:eastAsia="en-US"/>
              </w:rPr>
              <w:t xml:space="preserve"> Genel Müdürlüğümüzce Yaptırılan Yazılı ve Görsel Haber Sayıları (10)</w:t>
            </w:r>
          </w:p>
          <w:p w:rsidR="00E13EC7" w:rsidRPr="004733BF" w:rsidRDefault="00E13EC7" w:rsidP="00B270B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733BF">
              <w:rPr>
                <w:rFonts w:eastAsia="Calibri"/>
                <w:b/>
                <w:sz w:val="22"/>
                <w:szCs w:val="22"/>
                <w:lang w:eastAsia="en-US"/>
              </w:rPr>
              <w:t>4.</w:t>
            </w:r>
            <w:r w:rsidRPr="004733BF">
              <w:rPr>
                <w:rFonts w:eastAsia="Calibri"/>
                <w:sz w:val="22"/>
                <w:szCs w:val="22"/>
                <w:lang w:eastAsia="en-US"/>
              </w:rPr>
              <w:t xml:space="preserve"> TV, İnternet, Sosyal Medya gibi Mecralar İçin Vakıf Medeniyetinin Tanıtılması ve Algılanması İçin Yapılan Tanıtım Filmleri Sayısı (3)</w:t>
            </w:r>
          </w:p>
        </w:tc>
      </w:tr>
      <w:tr w:rsidR="00E13EC7" w:rsidRPr="004733BF" w:rsidTr="00B270BB">
        <w:trPr>
          <w:trHeight w:val="376"/>
          <w:jc w:val="center"/>
        </w:trPr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135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13EC7" w:rsidRPr="004733BF" w:rsidRDefault="00E13EC7" w:rsidP="00B270BB">
            <w:pPr>
              <w:rPr>
                <w:sz w:val="22"/>
                <w:szCs w:val="22"/>
              </w:rPr>
            </w:pPr>
            <w:r w:rsidRPr="004733BF">
              <w:rPr>
                <w:b/>
                <w:sz w:val="22"/>
                <w:szCs w:val="22"/>
              </w:rPr>
              <w:t>1.</w:t>
            </w:r>
            <w:r w:rsidRPr="004733BF">
              <w:rPr>
                <w:sz w:val="22"/>
                <w:szCs w:val="22"/>
              </w:rPr>
              <w:t xml:space="preserve"> Tanıtım Faaliyetleri</w:t>
            </w:r>
          </w:p>
        </w:tc>
      </w:tr>
      <w:tr w:rsidR="00E13EC7" w:rsidRPr="004733BF" w:rsidTr="00B270BB">
        <w:trPr>
          <w:trHeight w:val="434"/>
          <w:jc w:val="center"/>
        </w:trPr>
        <w:tc>
          <w:tcPr>
            <w:tcW w:w="151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4733BF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E13EC7" w:rsidRPr="004733BF" w:rsidTr="00B270BB">
        <w:trPr>
          <w:trHeight w:val="361"/>
          <w:jc w:val="center"/>
        </w:trPr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  <w:r w:rsidRPr="004733BF">
              <w:rPr>
                <w:b/>
                <w:sz w:val="22"/>
                <w:szCs w:val="22"/>
              </w:rPr>
              <w:t>PG 1</w:t>
            </w:r>
          </w:p>
        </w:tc>
        <w:tc>
          <w:tcPr>
            <w:tcW w:w="135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13EC7" w:rsidRPr="004733BF" w:rsidRDefault="00E13EC7" w:rsidP="00B270B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13EC7" w:rsidRPr="004733BF" w:rsidTr="00B270BB">
        <w:trPr>
          <w:trHeight w:val="361"/>
          <w:jc w:val="center"/>
        </w:trPr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13EC7" w:rsidRPr="004733BF" w:rsidRDefault="00E13EC7" w:rsidP="00B270BB">
            <w:pPr>
              <w:jc w:val="center"/>
              <w:rPr>
                <w:b/>
                <w:sz w:val="22"/>
                <w:szCs w:val="22"/>
              </w:rPr>
            </w:pPr>
            <w:r w:rsidRPr="004733BF">
              <w:rPr>
                <w:b/>
                <w:sz w:val="22"/>
                <w:szCs w:val="22"/>
              </w:rPr>
              <w:t>PG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733B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35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13EC7" w:rsidRPr="004733BF" w:rsidRDefault="00E13EC7" w:rsidP="00B270B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13EC7" w:rsidRPr="004733BF" w:rsidTr="00B270BB">
        <w:trPr>
          <w:trHeight w:val="361"/>
          <w:jc w:val="center"/>
        </w:trPr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13EC7" w:rsidRPr="004733BF" w:rsidRDefault="00E13EC7" w:rsidP="00B270BB">
            <w:pPr>
              <w:jc w:val="center"/>
              <w:rPr>
                <w:b/>
                <w:sz w:val="22"/>
                <w:szCs w:val="22"/>
              </w:rPr>
            </w:pPr>
            <w:r w:rsidRPr="004733BF">
              <w:rPr>
                <w:b/>
                <w:sz w:val="22"/>
                <w:szCs w:val="22"/>
              </w:rPr>
              <w:t>PG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733B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35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13EC7" w:rsidRPr="004733BF" w:rsidRDefault="00E13EC7" w:rsidP="00B270B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13EC7" w:rsidRPr="004733BF" w:rsidTr="00B270BB">
        <w:trPr>
          <w:trHeight w:val="361"/>
          <w:jc w:val="center"/>
        </w:trPr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13EC7" w:rsidRPr="004733BF" w:rsidRDefault="00E13EC7" w:rsidP="00B270BB">
            <w:pPr>
              <w:jc w:val="center"/>
              <w:rPr>
                <w:b/>
                <w:sz w:val="22"/>
                <w:szCs w:val="22"/>
              </w:rPr>
            </w:pPr>
            <w:r w:rsidRPr="004733BF">
              <w:rPr>
                <w:b/>
                <w:sz w:val="22"/>
                <w:szCs w:val="22"/>
              </w:rPr>
              <w:t>PG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733BF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35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13EC7" w:rsidRPr="004733BF" w:rsidRDefault="00E13EC7" w:rsidP="00B270B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13EC7" w:rsidRPr="004733BF" w:rsidTr="00B270BB">
        <w:trPr>
          <w:trHeight w:val="458"/>
          <w:jc w:val="center"/>
        </w:trPr>
        <w:tc>
          <w:tcPr>
            <w:tcW w:w="10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jc w:val="center"/>
              <w:rPr>
                <w:b/>
                <w:bCs/>
                <w:color w:val="C00000"/>
                <w:kern w:val="24"/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Yürütülen Faaliyetlere İlişkin Bilgi</w:t>
            </w:r>
            <w:r w:rsidRPr="004733BF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E13EC7" w:rsidRPr="004733BF" w:rsidTr="00B270BB">
        <w:trPr>
          <w:trHeight w:val="361"/>
          <w:jc w:val="center"/>
        </w:trPr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13EC7" w:rsidRPr="004733BF" w:rsidRDefault="00E13EC7" w:rsidP="00B270BB">
            <w:pPr>
              <w:jc w:val="center"/>
              <w:rPr>
                <w:b/>
                <w:sz w:val="22"/>
                <w:szCs w:val="22"/>
              </w:rPr>
            </w:pPr>
            <w:r w:rsidRPr="004733BF">
              <w:rPr>
                <w:b/>
                <w:sz w:val="22"/>
                <w:szCs w:val="22"/>
              </w:rPr>
              <w:t>F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733B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35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13EC7" w:rsidRPr="004733BF" w:rsidRDefault="00E13EC7" w:rsidP="00B270BB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13EC7" w:rsidRPr="004733BF" w:rsidRDefault="00E13EC7" w:rsidP="00E13EC7">
      <w:pPr>
        <w:spacing w:after="200" w:line="276" w:lineRule="auto"/>
        <w:rPr>
          <w:sz w:val="22"/>
          <w:szCs w:val="22"/>
        </w:rPr>
      </w:pPr>
    </w:p>
    <w:p w:rsidR="00E13EC7" w:rsidRPr="004733BF" w:rsidRDefault="00E13EC7" w:rsidP="00E13EC7">
      <w:pPr>
        <w:spacing w:after="200" w:line="276" w:lineRule="auto"/>
        <w:rPr>
          <w:sz w:val="22"/>
          <w:szCs w:val="22"/>
        </w:rPr>
      </w:pPr>
    </w:p>
    <w:p w:rsidR="00E13EC7" w:rsidRPr="004733BF" w:rsidRDefault="00E13EC7" w:rsidP="00E13EC7">
      <w:pPr>
        <w:spacing w:after="200" w:line="276" w:lineRule="auto"/>
        <w:rPr>
          <w:sz w:val="22"/>
          <w:szCs w:val="22"/>
        </w:rPr>
      </w:pPr>
    </w:p>
    <w:p w:rsidR="00E13EC7" w:rsidRDefault="00E13EC7" w:rsidP="00E13EC7">
      <w:pPr>
        <w:spacing w:after="200" w:line="276" w:lineRule="auto"/>
        <w:rPr>
          <w:sz w:val="22"/>
          <w:szCs w:val="22"/>
        </w:rPr>
      </w:pPr>
    </w:p>
    <w:p w:rsidR="00E13EC7" w:rsidRPr="004733BF" w:rsidRDefault="00E13EC7" w:rsidP="00E13EC7">
      <w:pPr>
        <w:spacing w:after="200" w:line="276" w:lineRule="auto"/>
        <w:rPr>
          <w:sz w:val="22"/>
          <w:szCs w:val="22"/>
        </w:rPr>
      </w:pPr>
    </w:p>
    <w:p w:rsidR="00E13EC7" w:rsidRPr="004733BF" w:rsidRDefault="00E13EC7" w:rsidP="00E13EC7">
      <w:pPr>
        <w:spacing w:after="200" w:line="276" w:lineRule="auto"/>
        <w:rPr>
          <w:sz w:val="22"/>
          <w:szCs w:val="22"/>
        </w:rPr>
      </w:pPr>
    </w:p>
    <w:tbl>
      <w:tblPr>
        <w:tblW w:w="1512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522"/>
        <w:gridCol w:w="3239"/>
        <w:gridCol w:w="4523"/>
      </w:tblGrid>
      <w:tr w:rsidR="00E13EC7" w:rsidRPr="004733BF" w:rsidTr="00B270BB">
        <w:trPr>
          <w:trHeight w:val="658"/>
          <w:jc w:val="center"/>
        </w:trPr>
        <w:tc>
          <w:tcPr>
            <w:tcW w:w="7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spacing w:line="214" w:lineRule="atLeast"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FFFFFF"/>
                <w:kern w:val="24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7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ind w:left="315"/>
              <w:contextualSpacing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Vakıflar Genel Müdürlüğü 2019-2023 Dönemi Stratejik Planı </w:t>
            </w:r>
          </w:p>
          <w:p w:rsidR="00E13EC7" w:rsidRPr="004733BF" w:rsidRDefault="00E13EC7" w:rsidP="00B270BB">
            <w:pPr>
              <w:ind w:left="315"/>
              <w:contextualSpacing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2019 Yılı Performans Programı</w:t>
            </w:r>
          </w:p>
        </w:tc>
      </w:tr>
      <w:tr w:rsidR="00E13EC7" w:rsidRPr="004733BF" w:rsidTr="00B270BB">
        <w:trPr>
          <w:trHeight w:val="291"/>
          <w:jc w:val="center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132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pStyle w:val="Default"/>
              <w:rPr>
                <w:color w:val="auto"/>
                <w:sz w:val="22"/>
                <w:szCs w:val="22"/>
              </w:rPr>
            </w:pPr>
            <w:r w:rsidRPr="004733BF">
              <w:rPr>
                <w:b/>
                <w:bCs/>
                <w:kern w:val="24"/>
                <w:sz w:val="22"/>
                <w:szCs w:val="22"/>
              </w:rPr>
              <w:t>Stratejik Amaç 2.</w:t>
            </w:r>
            <w:r w:rsidRPr="004733BF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4733BF">
              <w:rPr>
                <w:sz w:val="22"/>
                <w:szCs w:val="22"/>
              </w:rPr>
              <w:t xml:space="preserve"> Vakıf bilincini geliştirmek ve yaygınlaştırmak</w:t>
            </w:r>
          </w:p>
        </w:tc>
      </w:tr>
      <w:tr w:rsidR="00E13EC7" w:rsidRPr="004733BF" w:rsidTr="00B270BB">
        <w:trPr>
          <w:trHeight w:val="376"/>
          <w:jc w:val="center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Hedef– Performans Hedefi</w:t>
            </w:r>
          </w:p>
        </w:tc>
        <w:tc>
          <w:tcPr>
            <w:tcW w:w="132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Hedef</w:t>
            </w:r>
            <w:r w:rsidRPr="004733BF">
              <w:rPr>
                <w:b/>
                <w:color w:val="000000"/>
                <w:kern w:val="24"/>
                <w:sz w:val="22"/>
                <w:szCs w:val="22"/>
              </w:rPr>
              <w:t xml:space="preserve"> 2.3.</w:t>
            </w:r>
            <w:r w:rsidRPr="004733BF">
              <w:rPr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4733BF">
              <w:rPr>
                <w:sz w:val="22"/>
                <w:szCs w:val="22"/>
              </w:rPr>
              <w:t>Dış paydaşlar nezdinde vakıflar genel müdürlüğünün algısını güçlendirici mekanizmalar oluşturmak ve geliştirme</w:t>
            </w:r>
          </w:p>
          <w:p w:rsidR="00E13EC7" w:rsidRPr="004733BF" w:rsidRDefault="00E13EC7" w:rsidP="00B270BB">
            <w:pPr>
              <w:jc w:val="both"/>
              <w:rPr>
                <w:b/>
                <w:color w:val="000000"/>
                <w:kern w:val="24"/>
                <w:sz w:val="22"/>
                <w:szCs w:val="22"/>
              </w:rPr>
            </w:pPr>
            <w:r w:rsidRPr="004733BF">
              <w:rPr>
                <w:b/>
                <w:color w:val="000000"/>
                <w:kern w:val="24"/>
                <w:sz w:val="22"/>
                <w:szCs w:val="22"/>
              </w:rPr>
              <w:t xml:space="preserve">Performans Hedefi </w:t>
            </w: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4. </w:t>
            </w:r>
            <w:r w:rsidRPr="004733BF">
              <w:rPr>
                <w:sz w:val="22"/>
                <w:szCs w:val="22"/>
              </w:rPr>
              <w:t>Dış paydaşlar nezdinde vakıflar genel müdürlüğünün algısını güçlendirici mekanizmalar oluşturmak ve geliştirme</w:t>
            </w:r>
          </w:p>
        </w:tc>
      </w:tr>
      <w:tr w:rsidR="00E13EC7" w:rsidRPr="004733BF" w:rsidTr="00B270BB">
        <w:trPr>
          <w:trHeight w:val="417"/>
          <w:jc w:val="center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132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13EC7" w:rsidRPr="004733BF" w:rsidRDefault="00E13EC7" w:rsidP="00B270BB">
            <w:pPr>
              <w:rPr>
                <w:b/>
                <w:sz w:val="22"/>
                <w:szCs w:val="22"/>
              </w:rPr>
            </w:pPr>
            <w:r w:rsidRPr="004733BF">
              <w:rPr>
                <w:b/>
                <w:sz w:val="22"/>
                <w:szCs w:val="22"/>
              </w:rPr>
              <w:t>1.</w:t>
            </w:r>
            <w:r w:rsidRPr="004733BF">
              <w:rPr>
                <w:sz w:val="22"/>
                <w:szCs w:val="22"/>
              </w:rPr>
              <w:t xml:space="preserve"> Ödüllendirilen Örnek İdareler ve STK Sayıları (1)</w:t>
            </w:r>
          </w:p>
          <w:p w:rsidR="00E13EC7" w:rsidRPr="004733BF" w:rsidRDefault="00E13EC7" w:rsidP="00B270BB">
            <w:pPr>
              <w:rPr>
                <w:b/>
                <w:sz w:val="22"/>
                <w:szCs w:val="22"/>
              </w:rPr>
            </w:pPr>
            <w:r w:rsidRPr="004733BF">
              <w:rPr>
                <w:b/>
                <w:sz w:val="22"/>
                <w:szCs w:val="22"/>
              </w:rPr>
              <w:t>2.</w:t>
            </w:r>
            <w:r w:rsidRPr="004733BF">
              <w:rPr>
                <w:sz w:val="22"/>
                <w:szCs w:val="22"/>
              </w:rPr>
              <w:t xml:space="preserve"> Dış Paydaşlarla Yapılan İşbirliği, Araştırma, Anket, Söyleşi, Eğitim Faaliyetleri Sayısı (1)</w:t>
            </w:r>
          </w:p>
        </w:tc>
      </w:tr>
      <w:tr w:rsidR="00E13EC7" w:rsidRPr="004733BF" w:rsidTr="00B270BB">
        <w:trPr>
          <w:trHeight w:val="328"/>
          <w:jc w:val="center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132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13EC7" w:rsidRPr="004733BF" w:rsidRDefault="00E13EC7" w:rsidP="00B270B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733BF">
              <w:rPr>
                <w:rFonts w:eastAsia="Calibri"/>
                <w:b/>
                <w:sz w:val="22"/>
                <w:szCs w:val="22"/>
                <w:lang w:eastAsia="en-US"/>
              </w:rPr>
              <w:t>1.</w:t>
            </w:r>
            <w:r w:rsidRPr="004733BF">
              <w:rPr>
                <w:sz w:val="22"/>
                <w:szCs w:val="22"/>
              </w:rPr>
              <w:t xml:space="preserve"> </w:t>
            </w:r>
            <w:r w:rsidRPr="004733BF">
              <w:rPr>
                <w:rFonts w:eastAsia="Calibri"/>
                <w:sz w:val="22"/>
                <w:szCs w:val="22"/>
                <w:lang w:eastAsia="en-US"/>
              </w:rPr>
              <w:t>Kurumsal Algı Faaliyetleri</w:t>
            </w:r>
          </w:p>
        </w:tc>
      </w:tr>
      <w:tr w:rsidR="00E13EC7" w:rsidRPr="004733BF" w:rsidTr="00B270BB">
        <w:trPr>
          <w:trHeight w:val="434"/>
          <w:jc w:val="center"/>
        </w:trPr>
        <w:tc>
          <w:tcPr>
            <w:tcW w:w="151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4733BF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E13EC7" w:rsidRPr="004733BF" w:rsidTr="00B270BB">
        <w:trPr>
          <w:trHeight w:val="361"/>
          <w:jc w:val="center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  <w:r w:rsidRPr="004733BF">
              <w:rPr>
                <w:b/>
                <w:sz w:val="22"/>
                <w:szCs w:val="22"/>
              </w:rPr>
              <w:t>PG 1</w:t>
            </w:r>
          </w:p>
        </w:tc>
        <w:tc>
          <w:tcPr>
            <w:tcW w:w="132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13EC7" w:rsidRPr="004733BF" w:rsidRDefault="00E13EC7" w:rsidP="00B270B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13EC7" w:rsidRPr="004733BF" w:rsidTr="00B270BB">
        <w:trPr>
          <w:trHeight w:val="361"/>
          <w:jc w:val="center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13EC7" w:rsidRPr="004733BF" w:rsidRDefault="00E13EC7" w:rsidP="00B270BB">
            <w:pPr>
              <w:jc w:val="center"/>
              <w:rPr>
                <w:b/>
                <w:sz w:val="22"/>
                <w:szCs w:val="22"/>
              </w:rPr>
            </w:pPr>
            <w:r w:rsidRPr="004733BF">
              <w:rPr>
                <w:b/>
                <w:sz w:val="22"/>
                <w:szCs w:val="22"/>
              </w:rPr>
              <w:t>PG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733B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32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13EC7" w:rsidRPr="004733BF" w:rsidRDefault="00E13EC7" w:rsidP="00B270B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13EC7" w:rsidRPr="004733BF" w:rsidTr="00B270BB">
        <w:trPr>
          <w:trHeight w:val="458"/>
          <w:jc w:val="center"/>
        </w:trPr>
        <w:tc>
          <w:tcPr>
            <w:tcW w:w="10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Yürütülen Faaliyetlere İlişkin Bilgi</w:t>
            </w:r>
            <w:r w:rsidRPr="004733BF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E13EC7" w:rsidRPr="004733BF" w:rsidTr="00B270BB">
        <w:trPr>
          <w:trHeight w:val="377"/>
          <w:jc w:val="center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13EC7" w:rsidRPr="004733BF" w:rsidRDefault="00E13EC7" w:rsidP="00B270BB">
            <w:pPr>
              <w:jc w:val="center"/>
              <w:rPr>
                <w:bCs/>
                <w:color w:val="000000"/>
                <w:kern w:val="24"/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F 1</w:t>
            </w:r>
          </w:p>
        </w:tc>
        <w:tc>
          <w:tcPr>
            <w:tcW w:w="87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13EC7" w:rsidRPr="004733BF" w:rsidRDefault="00E13EC7" w:rsidP="00B270BB">
            <w:pPr>
              <w:jc w:val="both"/>
              <w:rPr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13EC7" w:rsidRPr="004733BF" w:rsidRDefault="00E13EC7" w:rsidP="00B270BB">
            <w:pPr>
              <w:pStyle w:val="ListeParagraf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E13EC7" w:rsidRPr="004733BF" w:rsidRDefault="00E13EC7" w:rsidP="00E13EC7">
      <w:pPr>
        <w:spacing w:after="200" w:line="276" w:lineRule="auto"/>
        <w:rPr>
          <w:sz w:val="22"/>
          <w:szCs w:val="22"/>
        </w:rPr>
      </w:pPr>
    </w:p>
    <w:p w:rsidR="00E13EC7" w:rsidRPr="004733BF" w:rsidRDefault="00E13EC7" w:rsidP="00E13EC7">
      <w:pPr>
        <w:spacing w:after="200" w:line="276" w:lineRule="auto"/>
        <w:rPr>
          <w:sz w:val="22"/>
          <w:szCs w:val="22"/>
        </w:rPr>
      </w:pPr>
    </w:p>
    <w:p w:rsidR="00E13EC7" w:rsidRPr="004733BF" w:rsidRDefault="00E13EC7" w:rsidP="00E13EC7">
      <w:pPr>
        <w:spacing w:after="200" w:line="276" w:lineRule="auto"/>
        <w:rPr>
          <w:sz w:val="22"/>
          <w:szCs w:val="22"/>
        </w:rPr>
      </w:pPr>
    </w:p>
    <w:p w:rsidR="00E13EC7" w:rsidRPr="004733BF" w:rsidRDefault="00E13EC7" w:rsidP="00E13EC7">
      <w:pPr>
        <w:spacing w:after="200" w:line="276" w:lineRule="auto"/>
        <w:rPr>
          <w:sz w:val="22"/>
          <w:szCs w:val="22"/>
        </w:rPr>
      </w:pPr>
    </w:p>
    <w:p w:rsidR="00E13EC7" w:rsidRPr="004733BF" w:rsidRDefault="00E13EC7" w:rsidP="00E13EC7">
      <w:pPr>
        <w:spacing w:after="200" w:line="276" w:lineRule="auto"/>
        <w:rPr>
          <w:sz w:val="22"/>
          <w:szCs w:val="22"/>
        </w:rPr>
      </w:pPr>
    </w:p>
    <w:p w:rsidR="00E13EC7" w:rsidRPr="004733BF" w:rsidRDefault="00E13EC7" w:rsidP="00E13EC7">
      <w:pPr>
        <w:spacing w:after="200" w:line="276" w:lineRule="auto"/>
        <w:rPr>
          <w:sz w:val="22"/>
          <w:szCs w:val="22"/>
        </w:rPr>
      </w:pPr>
    </w:p>
    <w:p w:rsidR="00E13EC7" w:rsidRPr="004733BF" w:rsidRDefault="00E13EC7" w:rsidP="00E13EC7">
      <w:pPr>
        <w:spacing w:after="200" w:line="276" w:lineRule="auto"/>
        <w:rPr>
          <w:sz w:val="22"/>
          <w:szCs w:val="22"/>
        </w:rPr>
      </w:pPr>
    </w:p>
    <w:p w:rsidR="00E13EC7" w:rsidRPr="004733BF" w:rsidRDefault="00E13EC7" w:rsidP="00E13EC7">
      <w:pPr>
        <w:spacing w:after="200" w:line="276" w:lineRule="auto"/>
        <w:rPr>
          <w:sz w:val="22"/>
          <w:szCs w:val="22"/>
        </w:rPr>
      </w:pPr>
    </w:p>
    <w:tbl>
      <w:tblPr>
        <w:tblW w:w="1512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522"/>
        <w:gridCol w:w="3239"/>
        <w:gridCol w:w="4523"/>
      </w:tblGrid>
      <w:tr w:rsidR="00E13EC7" w:rsidRPr="004733BF" w:rsidTr="00B270BB">
        <w:trPr>
          <w:trHeight w:val="658"/>
          <w:jc w:val="center"/>
        </w:trPr>
        <w:tc>
          <w:tcPr>
            <w:tcW w:w="7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spacing w:line="214" w:lineRule="atLeast"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FFFFFF"/>
                <w:kern w:val="24"/>
                <w:sz w:val="22"/>
                <w:szCs w:val="22"/>
              </w:rPr>
              <w:lastRenderedPageBreak/>
              <w:t>Değerlendirmeye Konu Stratejik Plan ve Performans Programı:</w:t>
            </w:r>
          </w:p>
        </w:tc>
        <w:tc>
          <w:tcPr>
            <w:tcW w:w="7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ind w:left="315"/>
              <w:contextualSpacing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Vakıflar Genel Müdürlüğü 2019-2023 Dönemi Stratejik Planı </w:t>
            </w:r>
          </w:p>
          <w:p w:rsidR="00E13EC7" w:rsidRPr="004733BF" w:rsidRDefault="00E13EC7" w:rsidP="00B270BB">
            <w:pPr>
              <w:ind w:left="315"/>
              <w:contextualSpacing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2019 Yılı Performans Programı</w:t>
            </w:r>
          </w:p>
        </w:tc>
      </w:tr>
      <w:tr w:rsidR="00E13EC7" w:rsidRPr="004733BF" w:rsidTr="00B270BB">
        <w:trPr>
          <w:trHeight w:val="433"/>
          <w:jc w:val="center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132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pStyle w:val="Default"/>
              <w:rPr>
                <w:color w:val="auto"/>
                <w:sz w:val="22"/>
                <w:szCs w:val="22"/>
              </w:rPr>
            </w:pPr>
            <w:r w:rsidRPr="004733BF">
              <w:rPr>
                <w:b/>
                <w:bCs/>
                <w:kern w:val="24"/>
                <w:sz w:val="22"/>
                <w:szCs w:val="22"/>
              </w:rPr>
              <w:t>Stratejik Amaç 2.</w:t>
            </w:r>
            <w:r w:rsidRPr="004733BF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4733BF">
              <w:rPr>
                <w:sz w:val="22"/>
                <w:szCs w:val="22"/>
              </w:rPr>
              <w:t xml:space="preserve"> Vakıf bilincini geliştirmek ve yaygınlaştırmak</w:t>
            </w:r>
          </w:p>
        </w:tc>
      </w:tr>
      <w:tr w:rsidR="00E13EC7" w:rsidRPr="004733BF" w:rsidTr="00B270BB">
        <w:trPr>
          <w:trHeight w:val="538"/>
          <w:jc w:val="center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Hedef– Performans Hedefi</w:t>
            </w:r>
          </w:p>
        </w:tc>
        <w:tc>
          <w:tcPr>
            <w:tcW w:w="132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jc w:val="both"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Hedef </w:t>
            </w:r>
            <w:r w:rsidRPr="004733BF">
              <w:rPr>
                <w:b/>
                <w:color w:val="000000"/>
                <w:kern w:val="24"/>
                <w:sz w:val="22"/>
                <w:szCs w:val="22"/>
              </w:rPr>
              <w:t>2.4.</w:t>
            </w:r>
            <w:r w:rsidRPr="004733BF">
              <w:rPr>
                <w:sz w:val="22"/>
                <w:szCs w:val="22"/>
              </w:rPr>
              <w:t xml:space="preserve"> 2023 yılı sonuna kadar 5 uluslararası organizasyon gerçekleştirmek</w:t>
            </w:r>
          </w:p>
          <w:p w:rsidR="00E13EC7" w:rsidRPr="004733BF" w:rsidRDefault="00E13EC7" w:rsidP="00B270BB">
            <w:pPr>
              <w:jc w:val="both"/>
              <w:rPr>
                <w:b/>
                <w:color w:val="000000"/>
                <w:kern w:val="24"/>
                <w:sz w:val="22"/>
                <w:szCs w:val="22"/>
              </w:rPr>
            </w:pPr>
            <w:r w:rsidRPr="004733BF">
              <w:rPr>
                <w:b/>
                <w:color w:val="000000"/>
                <w:kern w:val="24"/>
                <w:sz w:val="22"/>
                <w:szCs w:val="22"/>
              </w:rPr>
              <w:t>Performans Hedefi 5.</w:t>
            </w:r>
            <w:r w:rsidRPr="004733B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733BF">
              <w:rPr>
                <w:bCs/>
                <w:sz w:val="22"/>
                <w:szCs w:val="22"/>
              </w:rPr>
              <w:t>Uluslar Arası Organizasyon Gerçekleştirmek</w:t>
            </w:r>
          </w:p>
        </w:tc>
      </w:tr>
      <w:tr w:rsidR="00E13EC7" w:rsidRPr="004733BF" w:rsidTr="00B270BB">
        <w:trPr>
          <w:trHeight w:val="876"/>
          <w:jc w:val="center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132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13EC7" w:rsidRPr="004733BF" w:rsidRDefault="00E13EC7" w:rsidP="00B270B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733BF">
              <w:rPr>
                <w:rFonts w:eastAsia="Calibri"/>
                <w:b/>
                <w:sz w:val="22"/>
                <w:szCs w:val="22"/>
                <w:lang w:eastAsia="en-US"/>
              </w:rPr>
              <w:t xml:space="preserve">1. </w:t>
            </w:r>
            <w:r w:rsidRPr="004733BF">
              <w:rPr>
                <w:rFonts w:eastAsia="Calibri"/>
                <w:sz w:val="22"/>
                <w:szCs w:val="22"/>
                <w:lang w:eastAsia="en-US"/>
              </w:rPr>
              <w:t>Gerçekleştirilen Organizasyon</w:t>
            </w:r>
            <w:r w:rsidRPr="004733BF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4733BF">
              <w:rPr>
                <w:rFonts w:eastAsia="Calibri"/>
                <w:sz w:val="22"/>
                <w:szCs w:val="22"/>
                <w:lang w:eastAsia="en-US"/>
              </w:rPr>
              <w:t>sayısı /Adet (1 )</w:t>
            </w:r>
            <w:r w:rsidRPr="004733BF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  <w:p w:rsidR="00E13EC7" w:rsidRPr="004733BF" w:rsidRDefault="00E13EC7" w:rsidP="00B270B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733BF">
              <w:rPr>
                <w:rFonts w:eastAsia="Calibri"/>
                <w:b/>
                <w:sz w:val="22"/>
                <w:szCs w:val="22"/>
                <w:lang w:eastAsia="en-US"/>
              </w:rPr>
              <w:t xml:space="preserve">2. </w:t>
            </w:r>
            <w:r w:rsidRPr="004733BF">
              <w:rPr>
                <w:rFonts w:eastAsia="Calibri"/>
                <w:sz w:val="22"/>
                <w:szCs w:val="22"/>
                <w:lang w:eastAsia="en-US"/>
              </w:rPr>
              <w:t>Davet edilen kişi sayısı /Adet (5.000</w:t>
            </w:r>
            <w:r w:rsidRPr="004733BF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4733BF">
              <w:rPr>
                <w:rFonts w:eastAsia="Calibri"/>
                <w:sz w:val="22"/>
                <w:szCs w:val="22"/>
                <w:lang w:eastAsia="en-US"/>
              </w:rPr>
              <w:t xml:space="preserve"> )</w:t>
            </w:r>
            <w:r w:rsidRPr="004733BF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  <w:p w:rsidR="00E13EC7" w:rsidRPr="004733BF" w:rsidRDefault="00E13EC7" w:rsidP="00B270B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733BF">
              <w:rPr>
                <w:rFonts w:eastAsia="Calibri"/>
                <w:b/>
                <w:sz w:val="22"/>
                <w:szCs w:val="22"/>
                <w:lang w:eastAsia="en-US"/>
              </w:rPr>
              <w:t xml:space="preserve">3. </w:t>
            </w:r>
            <w:r w:rsidRPr="004733BF">
              <w:rPr>
                <w:rFonts w:eastAsia="Calibri"/>
                <w:sz w:val="22"/>
                <w:szCs w:val="22"/>
                <w:lang w:eastAsia="en-US"/>
              </w:rPr>
              <w:t>Katılan Kişi Sayısı /Adet (500)</w:t>
            </w:r>
          </w:p>
        </w:tc>
      </w:tr>
      <w:tr w:rsidR="00E13EC7" w:rsidRPr="004733BF" w:rsidTr="00B270BB">
        <w:trPr>
          <w:trHeight w:val="534"/>
          <w:jc w:val="center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132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13EC7" w:rsidRPr="00657F23" w:rsidRDefault="00E13EC7" w:rsidP="00B270B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733BF">
              <w:rPr>
                <w:rFonts w:eastAsia="Calibri"/>
                <w:b/>
                <w:sz w:val="22"/>
                <w:szCs w:val="22"/>
                <w:lang w:eastAsia="en-US"/>
              </w:rPr>
              <w:t>1.</w:t>
            </w:r>
            <w:r w:rsidRPr="004733BF">
              <w:rPr>
                <w:sz w:val="22"/>
                <w:szCs w:val="22"/>
              </w:rPr>
              <w:t xml:space="preserve"> </w:t>
            </w:r>
            <w:r w:rsidRPr="004733BF">
              <w:rPr>
                <w:rFonts w:eastAsia="Calibri"/>
                <w:sz w:val="22"/>
                <w:szCs w:val="22"/>
                <w:lang w:eastAsia="en-US"/>
              </w:rPr>
              <w:t>Uluslararası Organizasyon</w:t>
            </w:r>
          </w:p>
        </w:tc>
      </w:tr>
      <w:tr w:rsidR="00E13EC7" w:rsidRPr="004733BF" w:rsidTr="00B270BB">
        <w:trPr>
          <w:trHeight w:val="434"/>
          <w:jc w:val="center"/>
        </w:trPr>
        <w:tc>
          <w:tcPr>
            <w:tcW w:w="151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4733BF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E13EC7" w:rsidRPr="004733BF" w:rsidTr="00B270BB">
        <w:trPr>
          <w:trHeight w:val="361"/>
          <w:jc w:val="center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  <w:r w:rsidRPr="004733BF">
              <w:rPr>
                <w:b/>
                <w:sz w:val="22"/>
                <w:szCs w:val="22"/>
              </w:rPr>
              <w:t>PG 1</w:t>
            </w:r>
          </w:p>
        </w:tc>
        <w:tc>
          <w:tcPr>
            <w:tcW w:w="132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13EC7" w:rsidRPr="004733BF" w:rsidRDefault="00E13EC7" w:rsidP="00B270B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13EC7" w:rsidRPr="004733BF" w:rsidTr="00B270BB">
        <w:trPr>
          <w:trHeight w:val="361"/>
          <w:jc w:val="center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13EC7" w:rsidRPr="004733BF" w:rsidRDefault="00E13EC7" w:rsidP="00B270BB">
            <w:pPr>
              <w:jc w:val="center"/>
              <w:rPr>
                <w:b/>
                <w:sz w:val="22"/>
                <w:szCs w:val="22"/>
              </w:rPr>
            </w:pPr>
            <w:r w:rsidRPr="004733BF">
              <w:rPr>
                <w:b/>
                <w:sz w:val="22"/>
                <w:szCs w:val="22"/>
              </w:rPr>
              <w:t>PG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733B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32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13EC7" w:rsidRPr="004733BF" w:rsidRDefault="00E13EC7" w:rsidP="00B270B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13EC7" w:rsidRPr="004733BF" w:rsidTr="00B270BB">
        <w:trPr>
          <w:trHeight w:val="361"/>
          <w:jc w:val="center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13EC7" w:rsidRPr="004733BF" w:rsidRDefault="00E13EC7" w:rsidP="00B270BB">
            <w:pPr>
              <w:jc w:val="center"/>
              <w:rPr>
                <w:b/>
                <w:sz w:val="22"/>
                <w:szCs w:val="22"/>
              </w:rPr>
            </w:pPr>
            <w:r w:rsidRPr="004733BF">
              <w:rPr>
                <w:b/>
                <w:sz w:val="22"/>
                <w:szCs w:val="22"/>
              </w:rPr>
              <w:t>PG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733BF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32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13EC7" w:rsidRPr="004733BF" w:rsidRDefault="00E13EC7" w:rsidP="00B270B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13EC7" w:rsidRPr="004733BF" w:rsidTr="00B270BB">
        <w:trPr>
          <w:trHeight w:val="458"/>
          <w:jc w:val="center"/>
        </w:trPr>
        <w:tc>
          <w:tcPr>
            <w:tcW w:w="10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Yürütülen Faaliyetlere İlişkin Bilgi</w:t>
            </w:r>
            <w:r w:rsidRPr="004733BF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E13EC7" w:rsidRPr="004733BF" w:rsidTr="00B270BB">
        <w:trPr>
          <w:trHeight w:val="377"/>
          <w:jc w:val="center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13EC7" w:rsidRPr="004733BF" w:rsidRDefault="00E13EC7" w:rsidP="00B270BB">
            <w:pPr>
              <w:jc w:val="center"/>
              <w:rPr>
                <w:bCs/>
                <w:color w:val="000000"/>
                <w:kern w:val="24"/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F 1</w:t>
            </w:r>
          </w:p>
        </w:tc>
        <w:tc>
          <w:tcPr>
            <w:tcW w:w="87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13EC7" w:rsidRPr="004733BF" w:rsidRDefault="00E13EC7" w:rsidP="00B270BB">
            <w:pPr>
              <w:jc w:val="both"/>
              <w:rPr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13EC7" w:rsidRPr="004733BF" w:rsidRDefault="00E13EC7" w:rsidP="00B270BB">
            <w:pPr>
              <w:pStyle w:val="ListeParagraf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E13EC7" w:rsidRPr="004733BF" w:rsidRDefault="00E13EC7" w:rsidP="00E13EC7">
      <w:pPr>
        <w:spacing w:after="200" w:line="276" w:lineRule="auto"/>
        <w:rPr>
          <w:sz w:val="22"/>
          <w:szCs w:val="22"/>
        </w:rPr>
      </w:pPr>
    </w:p>
    <w:p w:rsidR="00E13EC7" w:rsidRPr="004733BF" w:rsidRDefault="00E13EC7" w:rsidP="00E13EC7">
      <w:pPr>
        <w:spacing w:after="200" w:line="276" w:lineRule="auto"/>
        <w:rPr>
          <w:sz w:val="22"/>
          <w:szCs w:val="22"/>
        </w:rPr>
      </w:pPr>
    </w:p>
    <w:p w:rsidR="00E13EC7" w:rsidRDefault="00E13EC7" w:rsidP="00E13EC7">
      <w:pPr>
        <w:spacing w:after="200" w:line="276" w:lineRule="auto"/>
        <w:rPr>
          <w:sz w:val="22"/>
          <w:szCs w:val="22"/>
        </w:rPr>
      </w:pPr>
    </w:p>
    <w:p w:rsidR="00E13EC7" w:rsidRPr="004733BF" w:rsidRDefault="00E13EC7" w:rsidP="00E13EC7">
      <w:pPr>
        <w:spacing w:after="200" w:line="276" w:lineRule="auto"/>
        <w:rPr>
          <w:sz w:val="22"/>
          <w:szCs w:val="22"/>
        </w:rPr>
      </w:pPr>
    </w:p>
    <w:p w:rsidR="00E13EC7" w:rsidRPr="004733BF" w:rsidRDefault="00E13EC7" w:rsidP="00E13EC7">
      <w:pPr>
        <w:spacing w:after="200" w:line="276" w:lineRule="auto"/>
        <w:rPr>
          <w:sz w:val="22"/>
          <w:szCs w:val="22"/>
        </w:rPr>
      </w:pPr>
    </w:p>
    <w:p w:rsidR="00E13EC7" w:rsidRPr="004733BF" w:rsidRDefault="00E13EC7" w:rsidP="00E13EC7">
      <w:pPr>
        <w:spacing w:after="200" w:line="276" w:lineRule="auto"/>
        <w:rPr>
          <w:sz w:val="22"/>
          <w:szCs w:val="22"/>
        </w:rPr>
      </w:pPr>
    </w:p>
    <w:tbl>
      <w:tblPr>
        <w:tblW w:w="1512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522"/>
        <w:gridCol w:w="3239"/>
        <w:gridCol w:w="4523"/>
      </w:tblGrid>
      <w:tr w:rsidR="00E13EC7" w:rsidRPr="004733BF" w:rsidTr="00B270BB">
        <w:trPr>
          <w:trHeight w:val="658"/>
          <w:jc w:val="center"/>
        </w:trPr>
        <w:tc>
          <w:tcPr>
            <w:tcW w:w="7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spacing w:line="214" w:lineRule="atLeast"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FFFFFF"/>
                <w:kern w:val="24"/>
                <w:sz w:val="22"/>
                <w:szCs w:val="22"/>
              </w:rPr>
              <w:lastRenderedPageBreak/>
              <w:t>Değerlendirmeye Konu Stratejik Plan ve Performans Programı:</w:t>
            </w:r>
          </w:p>
        </w:tc>
        <w:tc>
          <w:tcPr>
            <w:tcW w:w="7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ind w:left="315"/>
              <w:contextualSpacing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Vakıflar Genel Müdürlüğü 2019-2023 Dönemi Stratejik Planı </w:t>
            </w:r>
          </w:p>
          <w:p w:rsidR="00E13EC7" w:rsidRPr="004733BF" w:rsidRDefault="00E13EC7" w:rsidP="00B270BB">
            <w:pPr>
              <w:ind w:left="315"/>
              <w:contextualSpacing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2019 Yılı Performans Programı</w:t>
            </w:r>
          </w:p>
        </w:tc>
      </w:tr>
      <w:tr w:rsidR="00E13EC7" w:rsidRPr="004733BF" w:rsidTr="00B270BB">
        <w:trPr>
          <w:trHeight w:val="433"/>
          <w:jc w:val="center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132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pStyle w:val="Default"/>
              <w:rPr>
                <w:color w:val="auto"/>
                <w:sz w:val="22"/>
                <w:szCs w:val="22"/>
              </w:rPr>
            </w:pPr>
            <w:r w:rsidRPr="004733BF">
              <w:rPr>
                <w:b/>
                <w:bCs/>
                <w:kern w:val="24"/>
                <w:sz w:val="22"/>
                <w:szCs w:val="22"/>
              </w:rPr>
              <w:t>Stratejik Amaç 2.</w:t>
            </w:r>
            <w:r w:rsidRPr="004733BF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4733BF">
              <w:rPr>
                <w:sz w:val="22"/>
                <w:szCs w:val="22"/>
              </w:rPr>
              <w:t xml:space="preserve"> Vakıf bilincini geliştirmek ve yaygınlaştırmak</w:t>
            </w:r>
          </w:p>
        </w:tc>
      </w:tr>
      <w:tr w:rsidR="00E13EC7" w:rsidRPr="004733BF" w:rsidTr="00B270BB">
        <w:trPr>
          <w:trHeight w:val="538"/>
          <w:jc w:val="center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Hedef– Performans Hedefi</w:t>
            </w:r>
          </w:p>
        </w:tc>
        <w:tc>
          <w:tcPr>
            <w:tcW w:w="132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jc w:val="both"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Hedef </w:t>
            </w:r>
            <w:r w:rsidRPr="004733BF">
              <w:rPr>
                <w:b/>
                <w:color w:val="000000"/>
                <w:kern w:val="24"/>
                <w:sz w:val="22"/>
                <w:szCs w:val="22"/>
              </w:rPr>
              <w:t>2.5.</w:t>
            </w:r>
            <w:r w:rsidRPr="004733BF">
              <w:rPr>
                <w:sz w:val="22"/>
                <w:szCs w:val="22"/>
              </w:rPr>
              <w:t xml:space="preserve"> </w:t>
            </w:r>
            <w:r w:rsidRPr="004733BF">
              <w:rPr>
                <w:rFonts w:eastAsia="Calibri"/>
                <w:sz w:val="22"/>
                <w:lang w:eastAsia="en-US"/>
              </w:rPr>
              <w:t>Vakıf medeniyetini tanıtmak</w:t>
            </w:r>
          </w:p>
          <w:p w:rsidR="00E13EC7" w:rsidRPr="004733BF" w:rsidRDefault="00E13EC7" w:rsidP="00B270BB">
            <w:pPr>
              <w:jc w:val="both"/>
              <w:rPr>
                <w:b/>
                <w:color w:val="000000"/>
                <w:kern w:val="24"/>
                <w:sz w:val="22"/>
                <w:szCs w:val="22"/>
              </w:rPr>
            </w:pPr>
            <w:r w:rsidRPr="004733BF">
              <w:rPr>
                <w:b/>
                <w:color w:val="000000"/>
                <w:kern w:val="24"/>
                <w:sz w:val="22"/>
                <w:szCs w:val="22"/>
              </w:rPr>
              <w:t xml:space="preserve">Performans Hedefi </w:t>
            </w:r>
            <w:r w:rsidRPr="004733BF">
              <w:rPr>
                <w:rFonts w:eastAsia="Calibri"/>
                <w:b/>
                <w:sz w:val="22"/>
                <w:lang w:eastAsia="en-US"/>
              </w:rPr>
              <w:t>6.</w:t>
            </w:r>
            <w:r w:rsidRPr="004733BF">
              <w:rPr>
                <w:sz w:val="22"/>
              </w:rPr>
              <w:t xml:space="preserve"> </w:t>
            </w:r>
            <w:r w:rsidRPr="004733BF">
              <w:rPr>
                <w:rFonts w:eastAsia="Calibri"/>
                <w:sz w:val="22"/>
                <w:lang w:eastAsia="en-US"/>
              </w:rPr>
              <w:t>Vakıf kavramını, vakfın işleyişini tanıtmak</w:t>
            </w:r>
          </w:p>
        </w:tc>
      </w:tr>
      <w:tr w:rsidR="00E13EC7" w:rsidRPr="004733BF" w:rsidTr="00B270BB">
        <w:trPr>
          <w:trHeight w:val="876"/>
          <w:jc w:val="center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132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13EC7" w:rsidRPr="004733BF" w:rsidRDefault="00E13EC7" w:rsidP="00B270BB">
            <w:pPr>
              <w:rPr>
                <w:rFonts w:eastAsia="Calibri"/>
                <w:sz w:val="22"/>
                <w:lang w:eastAsia="en-US"/>
              </w:rPr>
            </w:pPr>
            <w:r w:rsidRPr="004733BF">
              <w:rPr>
                <w:rFonts w:eastAsia="Calibri"/>
                <w:b/>
                <w:sz w:val="22"/>
                <w:lang w:eastAsia="en-US"/>
              </w:rPr>
              <w:t xml:space="preserve"> 1. </w:t>
            </w:r>
            <w:r w:rsidRPr="004733BF">
              <w:rPr>
                <w:rFonts w:eastAsia="Calibri"/>
                <w:sz w:val="22"/>
                <w:lang w:eastAsia="en-US"/>
              </w:rPr>
              <w:t>Yayın Sayısı (6)</w:t>
            </w:r>
          </w:p>
          <w:p w:rsidR="00E13EC7" w:rsidRPr="004733BF" w:rsidRDefault="00E13EC7" w:rsidP="00B270BB">
            <w:pPr>
              <w:rPr>
                <w:rFonts w:eastAsia="Calibri"/>
                <w:sz w:val="22"/>
                <w:lang w:eastAsia="en-US"/>
              </w:rPr>
            </w:pPr>
            <w:r w:rsidRPr="004733BF">
              <w:rPr>
                <w:rFonts w:eastAsia="Calibri"/>
                <w:b/>
                <w:sz w:val="22"/>
                <w:lang w:eastAsia="en-US"/>
              </w:rPr>
              <w:t xml:space="preserve">2. </w:t>
            </w:r>
            <w:r w:rsidRPr="004733BF">
              <w:rPr>
                <w:rFonts w:eastAsia="Calibri"/>
                <w:sz w:val="22"/>
                <w:lang w:eastAsia="en-US"/>
              </w:rPr>
              <w:t>Etkinlik Sayısı (200)</w:t>
            </w:r>
          </w:p>
          <w:p w:rsidR="00E13EC7" w:rsidRPr="004733BF" w:rsidRDefault="00E13EC7" w:rsidP="00B270BB">
            <w:pPr>
              <w:rPr>
                <w:rFonts w:eastAsia="Calibri"/>
                <w:sz w:val="22"/>
                <w:lang w:eastAsia="en-US"/>
              </w:rPr>
            </w:pPr>
            <w:r w:rsidRPr="004733BF">
              <w:rPr>
                <w:rFonts w:eastAsia="Calibri"/>
                <w:b/>
                <w:sz w:val="22"/>
                <w:lang w:eastAsia="en-US"/>
              </w:rPr>
              <w:t>3.</w:t>
            </w:r>
            <w:r w:rsidRPr="004733BF">
              <w:rPr>
                <w:rFonts w:eastAsia="Calibri"/>
                <w:sz w:val="22"/>
                <w:lang w:eastAsia="en-US"/>
              </w:rPr>
              <w:t xml:space="preserve"> Kütüphaneye Kazandırılan Yayın Sayısı (200)</w:t>
            </w:r>
          </w:p>
        </w:tc>
      </w:tr>
      <w:tr w:rsidR="00E13EC7" w:rsidRPr="004733BF" w:rsidTr="00B270BB">
        <w:trPr>
          <w:trHeight w:val="376"/>
          <w:jc w:val="center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132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13EC7" w:rsidRPr="00657F23" w:rsidRDefault="00E13EC7" w:rsidP="00B270BB">
            <w:pPr>
              <w:rPr>
                <w:rFonts w:eastAsia="Calibri"/>
                <w:sz w:val="22"/>
                <w:lang w:eastAsia="en-US"/>
              </w:rPr>
            </w:pPr>
            <w:r w:rsidRPr="004733BF">
              <w:rPr>
                <w:rFonts w:eastAsia="Calibri"/>
                <w:b/>
                <w:sz w:val="22"/>
                <w:lang w:eastAsia="en-US"/>
              </w:rPr>
              <w:t>1.</w:t>
            </w:r>
            <w:r w:rsidRPr="004733BF">
              <w:rPr>
                <w:sz w:val="22"/>
              </w:rPr>
              <w:t xml:space="preserve"> </w:t>
            </w:r>
            <w:r w:rsidRPr="004733BF">
              <w:rPr>
                <w:rFonts w:eastAsia="Calibri"/>
                <w:b/>
                <w:sz w:val="22"/>
                <w:lang w:eastAsia="en-US"/>
              </w:rPr>
              <w:t xml:space="preserve"> </w:t>
            </w:r>
            <w:r w:rsidRPr="004733BF">
              <w:rPr>
                <w:rFonts w:eastAsia="Calibri"/>
                <w:sz w:val="22"/>
                <w:lang w:eastAsia="en-US"/>
              </w:rPr>
              <w:t>Tanıtım Faaliyeti</w:t>
            </w:r>
          </w:p>
        </w:tc>
      </w:tr>
      <w:tr w:rsidR="00E13EC7" w:rsidRPr="004733BF" w:rsidTr="00B270BB">
        <w:trPr>
          <w:trHeight w:val="434"/>
          <w:jc w:val="center"/>
        </w:trPr>
        <w:tc>
          <w:tcPr>
            <w:tcW w:w="151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4733BF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E13EC7" w:rsidRPr="004733BF" w:rsidTr="00B270BB">
        <w:trPr>
          <w:trHeight w:val="361"/>
          <w:jc w:val="center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  <w:r w:rsidRPr="004733BF">
              <w:rPr>
                <w:b/>
                <w:sz w:val="22"/>
                <w:szCs w:val="22"/>
              </w:rPr>
              <w:t>PG 1</w:t>
            </w:r>
          </w:p>
        </w:tc>
        <w:tc>
          <w:tcPr>
            <w:tcW w:w="132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13EC7" w:rsidRPr="004733BF" w:rsidRDefault="00E13EC7" w:rsidP="00B270B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13EC7" w:rsidRPr="004733BF" w:rsidTr="00B270BB">
        <w:trPr>
          <w:trHeight w:val="361"/>
          <w:jc w:val="center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13EC7" w:rsidRPr="004733BF" w:rsidRDefault="00E13EC7" w:rsidP="00B270BB">
            <w:pPr>
              <w:jc w:val="center"/>
              <w:rPr>
                <w:b/>
                <w:sz w:val="22"/>
                <w:szCs w:val="22"/>
              </w:rPr>
            </w:pPr>
            <w:r w:rsidRPr="004733BF">
              <w:rPr>
                <w:b/>
                <w:sz w:val="22"/>
                <w:szCs w:val="22"/>
              </w:rPr>
              <w:t>PG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733B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32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13EC7" w:rsidRPr="004733BF" w:rsidRDefault="00E13EC7" w:rsidP="00B270B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13EC7" w:rsidRPr="004733BF" w:rsidTr="00B270BB">
        <w:trPr>
          <w:trHeight w:val="361"/>
          <w:jc w:val="center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13EC7" w:rsidRPr="004733BF" w:rsidRDefault="00E13EC7" w:rsidP="00B270BB">
            <w:pPr>
              <w:jc w:val="center"/>
              <w:rPr>
                <w:b/>
                <w:sz w:val="22"/>
                <w:szCs w:val="22"/>
              </w:rPr>
            </w:pPr>
            <w:r w:rsidRPr="004733BF">
              <w:rPr>
                <w:b/>
                <w:sz w:val="22"/>
                <w:szCs w:val="22"/>
              </w:rPr>
              <w:t>PG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733B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32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13EC7" w:rsidRPr="004733BF" w:rsidRDefault="00E13EC7" w:rsidP="00B270B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13EC7" w:rsidRPr="004733BF" w:rsidTr="00B270BB">
        <w:trPr>
          <w:trHeight w:val="458"/>
          <w:jc w:val="center"/>
        </w:trPr>
        <w:tc>
          <w:tcPr>
            <w:tcW w:w="10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Yürütülen Faaliyetlere İlişkin Bilgi</w:t>
            </w:r>
            <w:r w:rsidRPr="004733BF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E13EC7" w:rsidRPr="004733BF" w:rsidTr="00B270BB">
        <w:trPr>
          <w:trHeight w:val="377"/>
          <w:jc w:val="center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13EC7" w:rsidRPr="004733BF" w:rsidRDefault="00E13EC7" w:rsidP="00B270BB">
            <w:pPr>
              <w:jc w:val="center"/>
              <w:rPr>
                <w:bCs/>
                <w:color w:val="000000"/>
                <w:kern w:val="24"/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F 1</w:t>
            </w:r>
          </w:p>
        </w:tc>
        <w:tc>
          <w:tcPr>
            <w:tcW w:w="87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13EC7" w:rsidRPr="004733BF" w:rsidRDefault="00E13EC7" w:rsidP="00B270BB">
            <w:pPr>
              <w:jc w:val="both"/>
              <w:rPr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13EC7" w:rsidRPr="004733BF" w:rsidRDefault="00E13EC7" w:rsidP="00B270BB">
            <w:pPr>
              <w:pStyle w:val="ListeParagraf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E13EC7" w:rsidRPr="004733BF" w:rsidRDefault="00E13EC7" w:rsidP="00E13EC7">
      <w:pPr>
        <w:spacing w:after="200" w:line="276" w:lineRule="auto"/>
        <w:rPr>
          <w:sz w:val="22"/>
          <w:szCs w:val="22"/>
        </w:rPr>
      </w:pPr>
    </w:p>
    <w:p w:rsidR="00E13EC7" w:rsidRPr="004733BF" w:rsidRDefault="00E13EC7" w:rsidP="00E13EC7">
      <w:pPr>
        <w:spacing w:after="200" w:line="276" w:lineRule="auto"/>
        <w:rPr>
          <w:sz w:val="22"/>
          <w:szCs w:val="22"/>
        </w:rPr>
      </w:pPr>
    </w:p>
    <w:p w:rsidR="00E13EC7" w:rsidRPr="004733BF" w:rsidRDefault="00E13EC7" w:rsidP="00E13EC7">
      <w:pPr>
        <w:spacing w:after="200" w:line="276" w:lineRule="auto"/>
        <w:rPr>
          <w:sz w:val="22"/>
          <w:szCs w:val="22"/>
        </w:rPr>
      </w:pPr>
    </w:p>
    <w:p w:rsidR="00E13EC7" w:rsidRPr="004733BF" w:rsidRDefault="00E13EC7" w:rsidP="00E13EC7">
      <w:pPr>
        <w:spacing w:after="200" w:line="276" w:lineRule="auto"/>
        <w:rPr>
          <w:sz w:val="22"/>
          <w:szCs w:val="22"/>
        </w:rPr>
      </w:pPr>
    </w:p>
    <w:p w:rsidR="00E13EC7" w:rsidRPr="004733BF" w:rsidRDefault="00E13EC7" w:rsidP="00E13EC7">
      <w:pPr>
        <w:spacing w:after="200" w:line="276" w:lineRule="auto"/>
        <w:rPr>
          <w:sz w:val="22"/>
          <w:szCs w:val="22"/>
        </w:rPr>
      </w:pPr>
    </w:p>
    <w:p w:rsidR="00E13EC7" w:rsidRPr="004733BF" w:rsidRDefault="00E13EC7" w:rsidP="00E13EC7">
      <w:pPr>
        <w:spacing w:after="200" w:line="276" w:lineRule="auto"/>
        <w:rPr>
          <w:sz w:val="22"/>
          <w:szCs w:val="22"/>
        </w:rPr>
      </w:pPr>
    </w:p>
    <w:p w:rsidR="00E13EC7" w:rsidRDefault="00E13EC7" w:rsidP="00E13EC7">
      <w:pPr>
        <w:spacing w:after="200" w:line="276" w:lineRule="auto"/>
        <w:rPr>
          <w:sz w:val="22"/>
          <w:szCs w:val="22"/>
        </w:rPr>
      </w:pPr>
    </w:p>
    <w:p w:rsidR="00E13EC7" w:rsidRPr="004733BF" w:rsidRDefault="00E13EC7" w:rsidP="00E13EC7">
      <w:pPr>
        <w:spacing w:after="200" w:line="276" w:lineRule="auto"/>
        <w:rPr>
          <w:sz w:val="22"/>
          <w:szCs w:val="22"/>
        </w:rPr>
      </w:pPr>
    </w:p>
    <w:tbl>
      <w:tblPr>
        <w:tblW w:w="1512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522"/>
        <w:gridCol w:w="3239"/>
        <w:gridCol w:w="4523"/>
      </w:tblGrid>
      <w:tr w:rsidR="00E13EC7" w:rsidRPr="004733BF" w:rsidTr="00B270BB">
        <w:trPr>
          <w:trHeight w:val="658"/>
          <w:jc w:val="center"/>
        </w:trPr>
        <w:tc>
          <w:tcPr>
            <w:tcW w:w="7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spacing w:line="214" w:lineRule="atLeast"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FFFFFF"/>
                <w:kern w:val="24"/>
                <w:sz w:val="22"/>
                <w:szCs w:val="22"/>
              </w:rPr>
              <w:lastRenderedPageBreak/>
              <w:t>Değerlendirmeye Konu Stratejik Plan ve Performans Programı:</w:t>
            </w:r>
          </w:p>
        </w:tc>
        <w:tc>
          <w:tcPr>
            <w:tcW w:w="7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ind w:left="315"/>
              <w:contextualSpacing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Vakıflar Genel Müdürlüğü 2019-2023 Dönemi Stratejik Planı </w:t>
            </w:r>
          </w:p>
          <w:p w:rsidR="00E13EC7" w:rsidRPr="004733BF" w:rsidRDefault="00E13EC7" w:rsidP="00B270BB">
            <w:pPr>
              <w:ind w:left="315"/>
              <w:contextualSpacing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2019 Yılı Performans Programı</w:t>
            </w:r>
          </w:p>
        </w:tc>
      </w:tr>
      <w:tr w:rsidR="00E13EC7" w:rsidRPr="004733BF" w:rsidTr="00B270BB">
        <w:trPr>
          <w:trHeight w:val="433"/>
          <w:jc w:val="center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132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pStyle w:val="Default"/>
              <w:rPr>
                <w:color w:val="auto"/>
                <w:sz w:val="22"/>
                <w:szCs w:val="22"/>
              </w:rPr>
            </w:pPr>
            <w:r w:rsidRPr="004733BF">
              <w:rPr>
                <w:b/>
                <w:bCs/>
                <w:kern w:val="24"/>
                <w:sz w:val="22"/>
                <w:szCs w:val="22"/>
              </w:rPr>
              <w:t>Stratejik Amaç 2.</w:t>
            </w:r>
            <w:r w:rsidRPr="004733BF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4733BF">
              <w:rPr>
                <w:sz w:val="22"/>
                <w:szCs w:val="22"/>
              </w:rPr>
              <w:t xml:space="preserve"> Vakıf bilincini geliştirmek ve yaygınlaştırmak</w:t>
            </w:r>
          </w:p>
        </w:tc>
      </w:tr>
      <w:tr w:rsidR="00E13EC7" w:rsidRPr="004733BF" w:rsidTr="00B270BB">
        <w:trPr>
          <w:trHeight w:val="538"/>
          <w:jc w:val="center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Hedef– Performans Hedefi</w:t>
            </w:r>
          </w:p>
        </w:tc>
        <w:tc>
          <w:tcPr>
            <w:tcW w:w="132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jc w:val="both"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Hedef </w:t>
            </w:r>
            <w:r w:rsidRPr="004733BF">
              <w:rPr>
                <w:b/>
                <w:color w:val="000000"/>
                <w:kern w:val="24"/>
                <w:sz w:val="22"/>
                <w:szCs w:val="22"/>
              </w:rPr>
              <w:t>2.6.</w:t>
            </w:r>
            <w:r w:rsidRPr="004733BF">
              <w:rPr>
                <w:sz w:val="22"/>
                <w:szCs w:val="22"/>
              </w:rPr>
              <w:t xml:space="preserve"> </w:t>
            </w:r>
            <w:r w:rsidRPr="004733BF">
              <w:rPr>
                <w:rFonts w:eastAsia="Calibri"/>
                <w:sz w:val="22"/>
                <w:lang w:eastAsia="en-US"/>
              </w:rPr>
              <w:t xml:space="preserve">Taşınır vakıf kültür varlıklarını toplumun hizmetine sunmak  </w:t>
            </w:r>
          </w:p>
          <w:p w:rsidR="00E13EC7" w:rsidRPr="004733BF" w:rsidRDefault="00E13EC7" w:rsidP="00B270BB">
            <w:pPr>
              <w:jc w:val="both"/>
              <w:rPr>
                <w:b/>
                <w:color w:val="000000"/>
                <w:kern w:val="24"/>
                <w:sz w:val="22"/>
                <w:szCs w:val="22"/>
              </w:rPr>
            </w:pPr>
            <w:r w:rsidRPr="004733BF">
              <w:rPr>
                <w:b/>
                <w:color w:val="000000"/>
                <w:kern w:val="24"/>
                <w:sz w:val="22"/>
                <w:szCs w:val="22"/>
              </w:rPr>
              <w:t xml:space="preserve">Performans Hedefi </w:t>
            </w:r>
            <w:r w:rsidRPr="004733BF">
              <w:rPr>
                <w:rFonts w:eastAsia="Calibri"/>
                <w:b/>
                <w:sz w:val="22"/>
                <w:lang w:eastAsia="en-US"/>
              </w:rPr>
              <w:t xml:space="preserve">7. </w:t>
            </w:r>
            <w:r w:rsidRPr="004733BF">
              <w:rPr>
                <w:rFonts w:eastAsia="Calibri"/>
                <w:sz w:val="22"/>
                <w:lang w:eastAsia="en-US"/>
              </w:rPr>
              <w:t>Müzeler açarak depolarda bekleyen taşınır vakıf kültür varlıklarını toplumun hizmetine sunmak</w:t>
            </w:r>
          </w:p>
        </w:tc>
      </w:tr>
      <w:tr w:rsidR="00E13EC7" w:rsidRPr="004733BF" w:rsidTr="00B270BB">
        <w:trPr>
          <w:trHeight w:val="592"/>
          <w:jc w:val="center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132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13EC7" w:rsidRPr="004733BF" w:rsidRDefault="00E13EC7" w:rsidP="00B270BB">
            <w:pPr>
              <w:rPr>
                <w:rFonts w:eastAsia="Calibri"/>
                <w:sz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PG</w:t>
            </w:r>
            <w:r w:rsidRPr="004733BF">
              <w:rPr>
                <w:rFonts w:eastAsia="Calibri"/>
                <w:b/>
                <w:sz w:val="22"/>
                <w:lang w:eastAsia="en-US"/>
              </w:rPr>
              <w:t xml:space="preserve"> 1. </w:t>
            </w:r>
            <w:r w:rsidRPr="004733BF">
              <w:rPr>
                <w:rFonts w:eastAsia="Calibri"/>
                <w:sz w:val="22"/>
                <w:lang w:eastAsia="en-US"/>
              </w:rPr>
              <w:t>Açılan Müze Sayısı (1)</w:t>
            </w:r>
          </w:p>
        </w:tc>
      </w:tr>
      <w:tr w:rsidR="00E13EC7" w:rsidRPr="004733BF" w:rsidTr="00B270BB">
        <w:trPr>
          <w:trHeight w:val="376"/>
          <w:jc w:val="center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132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13EC7" w:rsidRPr="00657F23" w:rsidRDefault="00E13EC7" w:rsidP="00B270BB">
            <w:pPr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  <w:t xml:space="preserve">F </w:t>
            </w:r>
            <w:r w:rsidRPr="004733BF">
              <w:rPr>
                <w:rFonts w:eastAsia="Calibri"/>
                <w:b/>
                <w:sz w:val="22"/>
                <w:lang w:eastAsia="en-US"/>
              </w:rPr>
              <w:t>1.</w:t>
            </w:r>
            <w:r w:rsidRPr="004733BF">
              <w:rPr>
                <w:sz w:val="22"/>
              </w:rPr>
              <w:t xml:space="preserve"> </w:t>
            </w:r>
            <w:r w:rsidRPr="004733BF">
              <w:rPr>
                <w:rFonts w:eastAsia="Calibri"/>
                <w:sz w:val="22"/>
                <w:lang w:eastAsia="en-US"/>
              </w:rPr>
              <w:t>Müze Açmak</w:t>
            </w:r>
          </w:p>
        </w:tc>
      </w:tr>
      <w:tr w:rsidR="00E13EC7" w:rsidRPr="004733BF" w:rsidTr="00B270BB">
        <w:trPr>
          <w:trHeight w:val="434"/>
          <w:jc w:val="center"/>
        </w:trPr>
        <w:tc>
          <w:tcPr>
            <w:tcW w:w="151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4733BF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E13EC7" w:rsidRPr="004733BF" w:rsidTr="00B270BB">
        <w:trPr>
          <w:trHeight w:val="361"/>
          <w:jc w:val="center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  <w:r w:rsidRPr="004733BF">
              <w:rPr>
                <w:b/>
                <w:sz w:val="22"/>
                <w:szCs w:val="22"/>
              </w:rPr>
              <w:t>PG 1</w:t>
            </w:r>
          </w:p>
        </w:tc>
        <w:tc>
          <w:tcPr>
            <w:tcW w:w="132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13EC7" w:rsidRPr="004733BF" w:rsidRDefault="00E13EC7" w:rsidP="00B270B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13EC7" w:rsidRPr="004733BF" w:rsidTr="00B270BB">
        <w:trPr>
          <w:trHeight w:val="458"/>
          <w:jc w:val="center"/>
        </w:trPr>
        <w:tc>
          <w:tcPr>
            <w:tcW w:w="10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Yürütülen Faaliyetlere İlişkin Bilgi</w:t>
            </w:r>
            <w:r w:rsidRPr="004733BF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E13EC7" w:rsidRPr="004733BF" w:rsidTr="00B270BB">
        <w:trPr>
          <w:trHeight w:val="377"/>
          <w:jc w:val="center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13EC7" w:rsidRPr="004733BF" w:rsidRDefault="00E13EC7" w:rsidP="00B270BB">
            <w:pPr>
              <w:jc w:val="center"/>
              <w:rPr>
                <w:bCs/>
                <w:color w:val="000000"/>
                <w:kern w:val="24"/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F 1</w:t>
            </w:r>
          </w:p>
        </w:tc>
        <w:tc>
          <w:tcPr>
            <w:tcW w:w="87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13EC7" w:rsidRPr="004733BF" w:rsidRDefault="00E13EC7" w:rsidP="00B270BB">
            <w:pPr>
              <w:jc w:val="both"/>
              <w:rPr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13EC7" w:rsidRPr="004733BF" w:rsidRDefault="00E13EC7" w:rsidP="00B270BB">
            <w:pPr>
              <w:pStyle w:val="ListeParagraf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E13EC7" w:rsidRPr="004733BF" w:rsidRDefault="00E13EC7" w:rsidP="00E13EC7">
      <w:pPr>
        <w:spacing w:after="200" w:line="276" w:lineRule="auto"/>
        <w:rPr>
          <w:sz w:val="22"/>
          <w:szCs w:val="22"/>
        </w:rPr>
      </w:pPr>
    </w:p>
    <w:p w:rsidR="00E13EC7" w:rsidRPr="004733BF" w:rsidRDefault="00E13EC7" w:rsidP="00E13EC7">
      <w:pPr>
        <w:spacing w:after="200" w:line="276" w:lineRule="auto"/>
        <w:rPr>
          <w:sz w:val="22"/>
          <w:szCs w:val="22"/>
        </w:rPr>
      </w:pPr>
    </w:p>
    <w:p w:rsidR="00E13EC7" w:rsidRPr="004733BF" w:rsidRDefault="00E13EC7" w:rsidP="00E13EC7">
      <w:pPr>
        <w:spacing w:after="200" w:line="276" w:lineRule="auto"/>
        <w:rPr>
          <w:sz w:val="22"/>
          <w:szCs w:val="22"/>
        </w:rPr>
      </w:pPr>
    </w:p>
    <w:p w:rsidR="00E13EC7" w:rsidRPr="004733BF" w:rsidRDefault="00E13EC7" w:rsidP="00E13EC7">
      <w:pPr>
        <w:spacing w:after="200" w:line="276" w:lineRule="auto"/>
        <w:rPr>
          <w:sz w:val="22"/>
          <w:szCs w:val="22"/>
        </w:rPr>
      </w:pPr>
    </w:p>
    <w:p w:rsidR="00E13EC7" w:rsidRPr="004733BF" w:rsidRDefault="00E13EC7" w:rsidP="00E13EC7">
      <w:pPr>
        <w:spacing w:after="200" w:line="276" w:lineRule="auto"/>
        <w:rPr>
          <w:sz w:val="22"/>
          <w:szCs w:val="22"/>
        </w:rPr>
      </w:pPr>
    </w:p>
    <w:p w:rsidR="00E13EC7" w:rsidRPr="004733BF" w:rsidRDefault="00E13EC7" w:rsidP="00E13EC7">
      <w:pPr>
        <w:spacing w:after="200" w:line="276" w:lineRule="auto"/>
        <w:rPr>
          <w:sz w:val="22"/>
          <w:szCs w:val="22"/>
        </w:rPr>
      </w:pPr>
    </w:p>
    <w:p w:rsidR="00E13EC7" w:rsidRDefault="00E13EC7" w:rsidP="00E13EC7">
      <w:pPr>
        <w:spacing w:after="200" w:line="276" w:lineRule="auto"/>
        <w:rPr>
          <w:sz w:val="22"/>
          <w:szCs w:val="22"/>
        </w:rPr>
      </w:pPr>
    </w:p>
    <w:p w:rsidR="00E13EC7" w:rsidRDefault="00E13EC7" w:rsidP="00E13EC7">
      <w:pPr>
        <w:spacing w:after="200" w:line="276" w:lineRule="auto"/>
        <w:rPr>
          <w:sz w:val="22"/>
          <w:szCs w:val="22"/>
        </w:rPr>
      </w:pPr>
    </w:p>
    <w:p w:rsidR="00E13EC7" w:rsidRPr="004733BF" w:rsidRDefault="00E13EC7" w:rsidP="00E13EC7">
      <w:pPr>
        <w:spacing w:after="200" w:line="276" w:lineRule="auto"/>
        <w:rPr>
          <w:sz w:val="22"/>
          <w:szCs w:val="22"/>
        </w:rPr>
      </w:pPr>
    </w:p>
    <w:tbl>
      <w:tblPr>
        <w:tblW w:w="1512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5804"/>
        <w:gridCol w:w="3240"/>
        <w:gridCol w:w="4523"/>
      </w:tblGrid>
      <w:tr w:rsidR="00E13EC7" w:rsidRPr="004733BF" w:rsidTr="00B270BB">
        <w:trPr>
          <w:trHeight w:val="658"/>
          <w:jc w:val="center"/>
        </w:trPr>
        <w:tc>
          <w:tcPr>
            <w:tcW w:w="7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spacing w:line="214" w:lineRule="atLeast"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FFFFFF"/>
                <w:kern w:val="24"/>
                <w:sz w:val="22"/>
                <w:szCs w:val="22"/>
              </w:rPr>
              <w:lastRenderedPageBreak/>
              <w:t>Değerlendirmeye Konu Stratejik Plan ve Performans Programı:</w:t>
            </w:r>
          </w:p>
        </w:tc>
        <w:tc>
          <w:tcPr>
            <w:tcW w:w="7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ind w:left="315"/>
              <w:contextualSpacing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Vakıflar Genel Müdürlüğü 2019-2023 Dönemi Stratejik Planı </w:t>
            </w:r>
          </w:p>
          <w:p w:rsidR="00E13EC7" w:rsidRPr="004733BF" w:rsidRDefault="00E13EC7" w:rsidP="00B270BB">
            <w:pPr>
              <w:ind w:left="315"/>
              <w:contextualSpacing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2019 Yılı Performans Programı</w:t>
            </w:r>
          </w:p>
        </w:tc>
      </w:tr>
      <w:tr w:rsidR="00E13EC7" w:rsidRPr="004733BF" w:rsidTr="00B270BB">
        <w:trPr>
          <w:trHeight w:val="291"/>
          <w:jc w:val="center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13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733BF">
              <w:rPr>
                <w:b/>
                <w:bCs/>
                <w:kern w:val="24"/>
                <w:sz w:val="22"/>
                <w:szCs w:val="22"/>
              </w:rPr>
              <w:t>Stratejik Amaç3:</w:t>
            </w:r>
            <w:r w:rsidRPr="004733BF">
              <w:rPr>
                <w:b/>
                <w:bCs/>
                <w:sz w:val="22"/>
                <w:szCs w:val="22"/>
              </w:rPr>
              <w:t xml:space="preserve"> </w:t>
            </w:r>
            <w:r w:rsidRPr="004733BF">
              <w:rPr>
                <w:sz w:val="22"/>
                <w:szCs w:val="22"/>
              </w:rPr>
              <w:t>Vakıf kültür varlıklarını ihya etmek ve korumak</w:t>
            </w:r>
          </w:p>
        </w:tc>
      </w:tr>
      <w:tr w:rsidR="00E13EC7" w:rsidRPr="004733BF" w:rsidTr="00B270BB">
        <w:trPr>
          <w:trHeight w:val="893"/>
          <w:jc w:val="center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Hedef– Performans Hedefi</w:t>
            </w:r>
          </w:p>
        </w:tc>
        <w:tc>
          <w:tcPr>
            <w:tcW w:w="13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jc w:val="both"/>
              <w:rPr>
                <w:color w:val="000000"/>
                <w:kern w:val="24"/>
                <w:sz w:val="22"/>
                <w:szCs w:val="22"/>
              </w:rPr>
            </w:pPr>
            <w:r w:rsidRPr="004733BF">
              <w:rPr>
                <w:b/>
                <w:color w:val="000000"/>
                <w:kern w:val="24"/>
                <w:sz w:val="22"/>
                <w:szCs w:val="22"/>
              </w:rPr>
              <w:t>Hedef 3.1.</w:t>
            </w:r>
            <w:r w:rsidRPr="004733BF">
              <w:rPr>
                <w:color w:val="000000"/>
                <w:kern w:val="24"/>
                <w:sz w:val="22"/>
                <w:szCs w:val="22"/>
              </w:rPr>
              <w:t xml:space="preserve"> 2023 yılı sonuna kadar 625 adet onarım ve restorasyonu yapılması planlanan taşınmaz vakıf kültür varlıklarının projelerinin hazır bulundurulmasını sağlamak</w:t>
            </w:r>
          </w:p>
          <w:p w:rsidR="00E13EC7" w:rsidRPr="00657F23" w:rsidRDefault="00E13EC7" w:rsidP="00B270BB">
            <w:pPr>
              <w:rPr>
                <w:sz w:val="22"/>
                <w:szCs w:val="22"/>
              </w:rPr>
            </w:pPr>
            <w:r w:rsidRPr="004733BF">
              <w:rPr>
                <w:b/>
                <w:color w:val="000000"/>
                <w:kern w:val="24"/>
                <w:sz w:val="22"/>
                <w:szCs w:val="22"/>
              </w:rPr>
              <w:t xml:space="preserve">Performans Hedefi </w:t>
            </w: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8.</w:t>
            </w:r>
            <w:r w:rsidRPr="004733BF">
              <w:rPr>
                <w:sz w:val="22"/>
                <w:szCs w:val="22"/>
              </w:rPr>
              <w:t xml:space="preserve"> Planlanan taşınmaz vakıf kültür varlıklarının projelerini hazırlamak ve restorasyonlarını yapmak</w:t>
            </w:r>
          </w:p>
        </w:tc>
      </w:tr>
      <w:tr w:rsidR="00E13EC7" w:rsidRPr="004733BF" w:rsidTr="00B270BB">
        <w:trPr>
          <w:trHeight w:val="666"/>
          <w:jc w:val="center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13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13EC7" w:rsidRPr="004733BF" w:rsidRDefault="00E13EC7" w:rsidP="00B270BB">
            <w:pPr>
              <w:rPr>
                <w:color w:val="000000"/>
                <w:kern w:val="24"/>
                <w:sz w:val="22"/>
                <w:szCs w:val="22"/>
              </w:rPr>
            </w:pPr>
            <w:r w:rsidRPr="004733BF">
              <w:rPr>
                <w:b/>
                <w:color w:val="000000"/>
                <w:kern w:val="24"/>
                <w:sz w:val="22"/>
                <w:szCs w:val="22"/>
              </w:rPr>
              <w:t>1.</w:t>
            </w:r>
            <w:r w:rsidRPr="004733BF">
              <w:rPr>
                <w:sz w:val="22"/>
                <w:szCs w:val="22"/>
              </w:rPr>
              <w:t xml:space="preserve"> </w:t>
            </w:r>
            <w:r w:rsidRPr="004733BF">
              <w:rPr>
                <w:color w:val="000000"/>
                <w:kern w:val="24"/>
                <w:sz w:val="22"/>
                <w:szCs w:val="22"/>
              </w:rPr>
              <w:t>İhalesi Yapılan Taşınmaz Vakıf Kültür Varlığı Projesi Sayısı/ Adet (75)</w:t>
            </w:r>
          </w:p>
          <w:p w:rsidR="00E13EC7" w:rsidRPr="00657F23" w:rsidRDefault="00E13EC7" w:rsidP="00B270B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733BF">
              <w:rPr>
                <w:rFonts w:eastAsia="Calibri"/>
                <w:b/>
                <w:sz w:val="22"/>
                <w:szCs w:val="22"/>
                <w:lang w:eastAsia="en-US"/>
              </w:rPr>
              <w:t xml:space="preserve">2. </w:t>
            </w:r>
            <w:r w:rsidRPr="004733BF">
              <w:rPr>
                <w:rFonts w:eastAsia="Calibri"/>
                <w:sz w:val="22"/>
                <w:szCs w:val="22"/>
                <w:lang w:eastAsia="en-US"/>
              </w:rPr>
              <w:t>Onarımı - Restorasyon İhalesi Yapılan Taşınmaz Vakıf Kültür Varlığı Sayısı / Adet (150)</w:t>
            </w:r>
          </w:p>
        </w:tc>
      </w:tr>
      <w:tr w:rsidR="00E13EC7" w:rsidRPr="004733BF" w:rsidTr="00B270BB">
        <w:trPr>
          <w:trHeight w:val="676"/>
          <w:jc w:val="center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13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13EC7" w:rsidRPr="004733BF" w:rsidRDefault="00E13EC7" w:rsidP="00B270BB">
            <w:pPr>
              <w:rPr>
                <w:color w:val="000000"/>
                <w:kern w:val="24"/>
                <w:sz w:val="22"/>
                <w:szCs w:val="22"/>
              </w:rPr>
            </w:pPr>
            <w:r w:rsidRPr="004733BF">
              <w:rPr>
                <w:b/>
                <w:color w:val="000000"/>
                <w:kern w:val="24"/>
                <w:sz w:val="22"/>
                <w:szCs w:val="22"/>
              </w:rPr>
              <w:t>1.</w:t>
            </w:r>
            <w:r w:rsidRPr="004733BF">
              <w:rPr>
                <w:color w:val="000000"/>
                <w:kern w:val="24"/>
                <w:sz w:val="22"/>
                <w:szCs w:val="22"/>
              </w:rPr>
              <w:t xml:space="preserve"> Proje Faaliyetleri</w:t>
            </w:r>
          </w:p>
          <w:p w:rsidR="00E13EC7" w:rsidRPr="004733BF" w:rsidRDefault="00E13EC7" w:rsidP="00B270B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733BF">
              <w:rPr>
                <w:rFonts w:eastAsia="Calibri"/>
                <w:b/>
                <w:sz w:val="22"/>
                <w:szCs w:val="22"/>
                <w:lang w:eastAsia="en-US"/>
              </w:rPr>
              <w:t xml:space="preserve">2. </w:t>
            </w:r>
            <w:r w:rsidRPr="004733BF">
              <w:rPr>
                <w:rFonts w:eastAsia="Calibri"/>
                <w:sz w:val="22"/>
                <w:szCs w:val="22"/>
                <w:lang w:eastAsia="en-US"/>
              </w:rPr>
              <w:t>Restorasyon Faaliyetleri</w:t>
            </w:r>
          </w:p>
        </w:tc>
      </w:tr>
      <w:tr w:rsidR="00E13EC7" w:rsidRPr="004733BF" w:rsidTr="00B270BB">
        <w:trPr>
          <w:trHeight w:val="434"/>
          <w:jc w:val="center"/>
        </w:trPr>
        <w:tc>
          <w:tcPr>
            <w:tcW w:w="151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4733BF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E13EC7" w:rsidRPr="004733BF" w:rsidTr="00B270BB">
        <w:trPr>
          <w:trHeight w:val="361"/>
          <w:jc w:val="center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  <w:r w:rsidRPr="004733BF">
              <w:rPr>
                <w:b/>
                <w:sz w:val="22"/>
                <w:szCs w:val="22"/>
              </w:rPr>
              <w:t>PG 1</w:t>
            </w:r>
          </w:p>
        </w:tc>
        <w:tc>
          <w:tcPr>
            <w:tcW w:w="1356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E13EC7" w:rsidRPr="004733BF" w:rsidRDefault="00E13EC7" w:rsidP="00B270BB">
            <w:pPr>
              <w:spacing w:after="160" w:line="259" w:lineRule="auto"/>
              <w:rPr>
                <w:sz w:val="22"/>
                <w:szCs w:val="22"/>
              </w:rPr>
            </w:pPr>
          </w:p>
        </w:tc>
      </w:tr>
      <w:tr w:rsidR="00E13EC7" w:rsidRPr="004733BF" w:rsidTr="00B270BB">
        <w:trPr>
          <w:trHeight w:val="361"/>
          <w:jc w:val="center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13EC7" w:rsidRPr="004733BF" w:rsidRDefault="00E13EC7" w:rsidP="00B270BB">
            <w:pPr>
              <w:jc w:val="center"/>
              <w:rPr>
                <w:b/>
                <w:sz w:val="22"/>
                <w:szCs w:val="22"/>
              </w:rPr>
            </w:pPr>
            <w:r w:rsidRPr="004733BF">
              <w:rPr>
                <w:b/>
                <w:sz w:val="22"/>
                <w:szCs w:val="22"/>
              </w:rPr>
              <w:t>PG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733B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356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E13EC7" w:rsidRPr="004733BF" w:rsidRDefault="00E13EC7" w:rsidP="00B270BB">
            <w:pPr>
              <w:spacing w:after="160" w:line="259" w:lineRule="auto"/>
              <w:rPr>
                <w:sz w:val="22"/>
                <w:szCs w:val="22"/>
              </w:rPr>
            </w:pPr>
          </w:p>
        </w:tc>
      </w:tr>
      <w:tr w:rsidR="00E13EC7" w:rsidRPr="004733BF" w:rsidTr="00B270BB">
        <w:trPr>
          <w:trHeight w:val="458"/>
          <w:jc w:val="center"/>
        </w:trPr>
        <w:tc>
          <w:tcPr>
            <w:tcW w:w="10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Yürütülen Faaliyetlere İlişkin Bilgi</w:t>
            </w:r>
            <w:r w:rsidRPr="004733BF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E13EC7" w:rsidRPr="004733BF" w:rsidTr="00B270BB">
        <w:trPr>
          <w:trHeight w:val="377"/>
          <w:jc w:val="center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13EC7" w:rsidRPr="004733BF" w:rsidRDefault="00E13EC7" w:rsidP="00B270BB">
            <w:pPr>
              <w:jc w:val="center"/>
              <w:rPr>
                <w:bCs/>
                <w:color w:val="000000"/>
                <w:kern w:val="24"/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F 1</w:t>
            </w:r>
          </w:p>
        </w:tc>
        <w:tc>
          <w:tcPr>
            <w:tcW w:w="90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13EC7" w:rsidRPr="004733BF" w:rsidRDefault="00E13EC7" w:rsidP="00B270BB">
            <w:pPr>
              <w:jc w:val="both"/>
              <w:rPr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13EC7" w:rsidRPr="004733BF" w:rsidRDefault="00E13EC7" w:rsidP="00B270BB">
            <w:pPr>
              <w:pStyle w:val="ListeParagra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13EC7" w:rsidRPr="004733BF" w:rsidTr="00B270BB">
        <w:trPr>
          <w:trHeight w:val="377"/>
          <w:jc w:val="center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13EC7" w:rsidRPr="004733BF" w:rsidRDefault="00E13EC7" w:rsidP="00B270BB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F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2</w:t>
            </w:r>
          </w:p>
        </w:tc>
        <w:tc>
          <w:tcPr>
            <w:tcW w:w="90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13EC7" w:rsidRPr="004733BF" w:rsidRDefault="00E13EC7" w:rsidP="00B270BB">
            <w:pPr>
              <w:jc w:val="both"/>
              <w:rPr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13EC7" w:rsidRPr="004733BF" w:rsidRDefault="00E13EC7" w:rsidP="00B270BB">
            <w:pPr>
              <w:pStyle w:val="ListeParagraf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E13EC7" w:rsidRPr="004733BF" w:rsidRDefault="00E13EC7" w:rsidP="00E13EC7">
      <w:pPr>
        <w:spacing w:after="200" w:line="276" w:lineRule="auto"/>
        <w:rPr>
          <w:sz w:val="22"/>
          <w:szCs w:val="22"/>
        </w:rPr>
      </w:pPr>
    </w:p>
    <w:p w:rsidR="00E13EC7" w:rsidRPr="004733BF" w:rsidRDefault="00E13EC7" w:rsidP="00E13EC7">
      <w:pPr>
        <w:spacing w:after="200" w:line="276" w:lineRule="auto"/>
        <w:rPr>
          <w:sz w:val="22"/>
          <w:szCs w:val="22"/>
        </w:rPr>
      </w:pPr>
    </w:p>
    <w:p w:rsidR="00E13EC7" w:rsidRPr="004733BF" w:rsidRDefault="00E13EC7" w:rsidP="00E13EC7">
      <w:pPr>
        <w:spacing w:after="200" w:line="276" w:lineRule="auto"/>
        <w:rPr>
          <w:sz w:val="22"/>
          <w:szCs w:val="22"/>
        </w:rPr>
      </w:pPr>
    </w:p>
    <w:p w:rsidR="00E13EC7" w:rsidRPr="004733BF" w:rsidRDefault="00E13EC7" w:rsidP="00E13EC7">
      <w:pPr>
        <w:spacing w:after="200" w:line="276" w:lineRule="auto"/>
        <w:rPr>
          <w:sz w:val="22"/>
          <w:szCs w:val="22"/>
        </w:rPr>
      </w:pPr>
    </w:p>
    <w:p w:rsidR="00E13EC7" w:rsidRDefault="00E13EC7" w:rsidP="00E13EC7">
      <w:pPr>
        <w:spacing w:after="200" w:line="276" w:lineRule="auto"/>
        <w:rPr>
          <w:sz w:val="22"/>
          <w:szCs w:val="22"/>
        </w:rPr>
      </w:pPr>
    </w:p>
    <w:p w:rsidR="00E13EC7" w:rsidRPr="004733BF" w:rsidRDefault="00E13EC7" w:rsidP="00E13EC7">
      <w:pPr>
        <w:spacing w:after="200" w:line="276" w:lineRule="auto"/>
        <w:rPr>
          <w:sz w:val="22"/>
          <w:szCs w:val="22"/>
        </w:rPr>
      </w:pPr>
    </w:p>
    <w:tbl>
      <w:tblPr>
        <w:tblW w:w="1526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1"/>
        <w:gridCol w:w="5766"/>
        <w:gridCol w:w="3239"/>
        <w:gridCol w:w="4523"/>
      </w:tblGrid>
      <w:tr w:rsidR="00E13EC7" w:rsidRPr="004733BF" w:rsidTr="00B270BB">
        <w:trPr>
          <w:trHeight w:val="658"/>
          <w:jc w:val="center"/>
        </w:trPr>
        <w:tc>
          <w:tcPr>
            <w:tcW w:w="7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spacing w:line="214" w:lineRule="atLeast"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FFFFFF"/>
                <w:kern w:val="24"/>
                <w:sz w:val="22"/>
                <w:szCs w:val="22"/>
              </w:rPr>
              <w:lastRenderedPageBreak/>
              <w:t>Değerlendirmeye Konu Stratejik Plan ve Performans Programı:</w:t>
            </w:r>
          </w:p>
        </w:tc>
        <w:tc>
          <w:tcPr>
            <w:tcW w:w="7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ind w:left="315"/>
              <w:contextualSpacing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Vakıflar Genel Müdürlüğü 2019-2023 Dönemi Stratejik Planı </w:t>
            </w:r>
          </w:p>
          <w:p w:rsidR="00E13EC7" w:rsidRPr="004733BF" w:rsidRDefault="00E13EC7" w:rsidP="00B270BB">
            <w:pPr>
              <w:ind w:left="315"/>
              <w:contextualSpacing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2019 Yılı Performans Programı</w:t>
            </w:r>
          </w:p>
        </w:tc>
      </w:tr>
      <w:tr w:rsidR="00E13EC7" w:rsidRPr="004733BF" w:rsidTr="00B270BB">
        <w:trPr>
          <w:trHeight w:val="433"/>
          <w:jc w:val="center"/>
        </w:trPr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135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pStyle w:val="Default"/>
              <w:rPr>
                <w:color w:val="auto"/>
                <w:sz w:val="22"/>
                <w:szCs w:val="22"/>
              </w:rPr>
            </w:pPr>
            <w:r w:rsidRPr="004733BF">
              <w:rPr>
                <w:b/>
                <w:bCs/>
                <w:kern w:val="24"/>
                <w:sz w:val="22"/>
                <w:szCs w:val="22"/>
              </w:rPr>
              <w:t xml:space="preserve">Stratejik Amaç </w:t>
            </w:r>
            <w:r w:rsidRPr="004733BF">
              <w:rPr>
                <w:b/>
                <w:bCs/>
                <w:color w:val="auto"/>
                <w:sz w:val="22"/>
                <w:szCs w:val="22"/>
              </w:rPr>
              <w:t>3</w:t>
            </w:r>
            <w:r w:rsidRPr="004733BF">
              <w:rPr>
                <w:sz w:val="22"/>
                <w:szCs w:val="22"/>
              </w:rPr>
              <w:t xml:space="preserve"> Vakıf kültür varlıklarını ihya etmek ve korumak</w:t>
            </w:r>
          </w:p>
        </w:tc>
      </w:tr>
      <w:tr w:rsidR="00E13EC7" w:rsidRPr="004733BF" w:rsidTr="00B270BB">
        <w:trPr>
          <w:trHeight w:val="376"/>
          <w:jc w:val="center"/>
        </w:trPr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Hedef– Performans Hedefi</w:t>
            </w:r>
          </w:p>
        </w:tc>
        <w:tc>
          <w:tcPr>
            <w:tcW w:w="135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rPr>
                <w:sz w:val="22"/>
                <w:szCs w:val="22"/>
              </w:rPr>
            </w:pPr>
            <w:r w:rsidRPr="004733BF">
              <w:rPr>
                <w:b/>
                <w:sz w:val="22"/>
                <w:szCs w:val="22"/>
              </w:rPr>
              <w:t>HEDEF 3.2</w:t>
            </w:r>
            <w:r w:rsidRPr="004733BF">
              <w:rPr>
                <w:sz w:val="22"/>
                <w:szCs w:val="22"/>
              </w:rPr>
              <w:t>. 2023 yılı sonuna kadar 900 adet taşınmaz vakıf kültür varlığının onarım ve restorasyonunu yaparak korumak</w:t>
            </w:r>
          </w:p>
          <w:p w:rsidR="00E13EC7" w:rsidRPr="004733BF" w:rsidRDefault="00E13EC7" w:rsidP="00B270BB">
            <w:pPr>
              <w:rPr>
                <w:sz w:val="22"/>
                <w:szCs w:val="22"/>
              </w:rPr>
            </w:pPr>
            <w:r w:rsidRPr="004733BF">
              <w:rPr>
                <w:b/>
                <w:bCs/>
                <w:sz w:val="22"/>
                <w:szCs w:val="22"/>
              </w:rPr>
              <w:t xml:space="preserve">Performans Hedefi </w:t>
            </w:r>
            <w:r w:rsidRPr="00F56EFE">
              <w:rPr>
                <w:bCs/>
                <w:color w:val="FF0000"/>
                <w:kern w:val="24"/>
                <w:sz w:val="22"/>
                <w:szCs w:val="22"/>
              </w:rPr>
              <w:t>Performans programında bu amaca yönelik performans hedefine yer verilmemiştir</w:t>
            </w:r>
          </w:p>
        </w:tc>
      </w:tr>
      <w:tr w:rsidR="00E13EC7" w:rsidRPr="004733BF" w:rsidTr="00B270BB">
        <w:trPr>
          <w:trHeight w:val="417"/>
          <w:jc w:val="center"/>
        </w:trPr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135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13EC7" w:rsidRPr="004733BF" w:rsidRDefault="00E13EC7" w:rsidP="00B270B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56EFE">
              <w:rPr>
                <w:bCs/>
                <w:color w:val="FF0000"/>
                <w:kern w:val="24"/>
                <w:sz w:val="22"/>
                <w:szCs w:val="22"/>
              </w:rPr>
              <w:t xml:space="preserve">Performans programında bu amaca yönelik performans </w:t>
            </w:r>
            <w:r>
              <w:rPr>
                <w:bCs/>
                <w:color w:val="FF0000"/>
                <w:kern w:val="24"/>
                <w:sz w:val="22"/>
                <w:szCs w:val="22"/>
              </w:rPr>
              <w:t>göstergesine</w:t>
            </w:r>
            <w:r w:rsidRPr="00F56EFE">
              <w:rPr>
                <w:bCs/>
                <w:color w:val="FF0000"/>
                <w:kern w:val="24"/>
                <w:sz w:val="22"/>
                <w:szCs w:val="22"/>
              </w:rPr>
              <w:t xml:space="preserve"> yer verilmemiştir</w:t>
            </w:r>
          </w:p>
        </w:tc>
      </w:tr>
      <w:tr w:rsidR="00E13EC7" w:rsidRPr="004733BF" w:rsidTr="00B270BB">
        <w:trPr>
          <w:trHeight w:val="376"/>
          <w:jc w:val="center"/>
        </w:trPr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135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13EC7" w:rsidRPr="004733BF" w:rsidRDefault="00E13EC7" w:rsidP="00B270BB">
            <w:pPr>
              <w:rPr>
                <w:sz w:val="22"/>
                <w:szCs w:val="22"/>
              </w:rPr>
            </w:pPr>
            <w:r w:rsidRPr="00F56EFE">
              <w:rPr>
                <w:bCs/>
                <w:color w:val="FF0000"/>
                <w:kern w:val="24"/>
                <w:sz w:val="22"/>
                <w:szCs w:val="22"/>
              </w:rPr>
              <w:t xml:space="preserve">Performans programında bu amaca yönelik </w:t>
            </w:r>
            <w:r>
              <w:rPr>
                <w:bCs/>
                <w:color w:val="FF0000"/>
                <w:kern w:val="24"/>
                <w:sz w:val="22"/>
                <w:szCs w:val="22"/>
              </w:rPr>
              <w:t>faaliyete</w:t>
            </w:r>
            <w:r w:rsidRPr="00F56EFE">
              <w:rPr>
                <w:bCs/>
                <w:color w:val="FF0000"/>
                <w:kern w:val="24"/>
                <w:sz w:val="22"/>
                <w:szCs w:val="22"/>
              </w:rPr>
              <w:t xml:space="preserve"> yer verilmemiştir</w:t>
            </w:r>
          </w:p>
        </w:tc>
      </w:tr>
      <w:tr w:rsidR="00E13EC7" w:rsidRPr="004733BF" w:rsidTr="00B270BB">
        <w:trPr>
          <w:trHeight w:val="434"/>
          <w:jc w:val="center"/>
        </w:trPr>
        <w:tc>
          <w:tcPr>
            <w:tcW w:w="152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4733BF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E13EC7" w:rsidRPr="004733BF" w:rsidTr="00B270BB">
        <w:trPr>
          <w:trHeight w:val="361"/>
          <w:jc w:val="center"/>
        </w:trPr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13EC7" w:rsidRPr="004733BF" w:rsidRDefault="00E13EC7" w:rsidP="00B270B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13EC7" w:rsidRPr="004733BF" w:rsidTr="00B270BB">
        <w:trPr>
          <w:trHeight w:val="458"/>
          <w:jc w:val="center"/>
        </w:trPr>
        <w:tc>
          <w:tcPr>
            <w:tcW w:w="107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Yürütülen Faaliyetlere İlişkin Bilgi</w:t>
            </w:r>
            <w:r w:rsidRPr="004733BF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E13EC7" w:rsidRPr="004733BF" w:rsidTr="00B270BB">
        <w:trPr>
          <w:trHeight w:val="377"/>
          <w:jc w:val="center"/>
        </w:trPr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13EC7" w:rsidRPr="004733BF" w:rsidRDefault="00E13EC7" w:rsidP="00B270BB">
            <w:pPr>
              <w:jc w:val="center"/>
              <w:rPr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9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13EC7" w:rsidRPr="004733BF" w:rsidRDefault="00E13EC7" w:rsidP="00B270BB">
            <w:pPr>
              <w:jc w:val="both"/>
              <w:rPr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13EC7" w:rsidRPr="004733BF" w:rsidRDefault="00E13EC7" w:rsidP="00B270BB">
            <w:pPr>
              <w:pStyle w:val="ListeParagraf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E13EC7" w:rsidRPr="004733BF" w:rsidRDefault="00E13EC7" w:rsidP="00E13EC7">
      <w:pPr>
        <w:spacing w:after="200" w:line="276" w:lineRule="auto"/>
        <w:rPr>
          <w:sz w:val="22"/>
          <w:szCs w:val="22"/>
        </w:rPr>
      </w:pPr>
    </w:p>
    <w:p w:rsidR="00E13EC7" w:rsidRPr="004733BF" w:rsidRDefault="00E13EC7" w:rsidP="00E13EC7">
      <w:pPr>
        <w:spacing w:after="200" w:line="276" w:lineRule="auto"/>
        <w:rPr>
          <w:sz w:val="22"/>
          <w:szCs w:val="22"/>
        </w:rPr>
      </w:pPr>
    </w:p>
    <w:p w:rsidR="00E13EC7" w:rsidRPr="004733BF" w:rsidRDefault="00E13EC7" w:rsidP="00E13EC7">
      <w:pPr>
        <w:spacing w:after="200" w:line="276" w:lineRule="auto"/>
        <w:rPr>
          <w:sz w:val="22"/>
          <w:szCs w:val="22"/>
        </w:rPr>
      </w:pPr>
    </w:p>
    <w:p w:rsidR="00E13EC7" w:rsidRPr="004733BF" w:rsidRDefault="00E13EC7" w:rsidP="00E13EC7">
      <w:pPr>
        <w:spacing w:after="200" w:line="276" w:lineRule="auto"/>
        <w:rPr>
          <w:sz w:val="22"/>
          <w:szCs w:val="22"/>
        </w:rPr>
      </w:pPr>
    </w:p>
    <w:p w:rsidR="00E13EC7" w:rsidRPr="004733BF" w:rsidRDefault="00E13EC7" w:rsidP="00E13EC7">
      <w:pPr>
        <w:spacing w:after="200" w:line="276" w:lineRule="auto"/>
        <w:rPr>
          <w:sz w:val="22"/>
          <w:szCs w:val="22"/>
        </w:rPr>
      </w:pPr>
    </w:p>
    <w:p w:rsidR="00E13EC7" w:rsidRPr="004733BF" w:rsidRDefault="00E13EC7" w:rsidP="00E13EC7">
      <w:pPr>
        <w:spacing w:after="200" w:line="276" w:lineRule="auto"/>
        <w:rPr>
          <w:sz w:val="22"/>
          <w:szCs w:val="22"/>
        </w:rPr>
      </w:pPr>
    </w:p>
    <w:p w:rsidR="00E13EC7" w:rsidRDefault="00E13EC7" w:rsidP="00E13EC7">
      <w:pPr>
        <w:spacing w:after="200" w:line="276" w:lineRule="auto"/>
        <w:rPr>
          <w:sz w:val="22"/>
          <w:szCs w:val="22"/>
        </w:rPr>
      </w:pPr>
    </w:p>
    <w:p w:rsidR="00E13EC7" w:rsidRDefault="00E13EC7" w:rsidP="00E13EC7">
      <w:pPr>
        <w:spacing w:after="200" w:line="276" w:lineRule="auto"/>
        <w:rPr>
          <w:sz w:val="22"/>
          <w:szCs w:val="22"/>
        </w:rPr>
      </w:pPr>
    </w:p>
    <w:p w:rsidR="00E13EC7" w:rsidRDefault="00E13EC7" w:rsidP="00E13EC7">
      <w:pPr>
        <w:spacing w:after="200" w:line="276" w:lineRule="auto"/>
        <w:rPr>
          <w:sz w:val="22"/>
          <w:szCs w:val="22"/>
        </w:rPr>
      </w:pPr>
    </w:p>
    <w:p w:rsidR="00E13EC7" w:rsidRPr="004733BF" w:rsidRDefault="00E13EC7" w:rsidP="00E13EC7">
      <w:pPr>
        <w:spacing w:after="200" w:line="276" w:lineRule="auto"/>
        <w:rPr>
          <w:sz w:val="22"/>
          <w:szCs w:val="22"/>
        </w:rPr>
      </w:pPr>
    </w:p>
    <w:tbl>
      <w:tblPr>
        <w:tblW w:w="1512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663"/>
        <w:gridCol w:w="3239"/>
        <w:gridCol w:w="4523"/>
      </w:tblGrid>
      <w:tr w:rsidR="00E13EC7" w:rsidRPr="004733BF" w:rsidTr="00B270BB">
        <w:trPr>
          <w:trHeight w:val="658"/>
          <w:jc w:val="center"/>
        </w:trPr>
        <w:tc>
          <w:tcPr>
            <w:tcW w:w="7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spacing w:line="214" w:lineRule="atLeast"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FFFFFF"/>
                <w:kern w:val="24"/>
                <w:sz w:val="22"/>
                <w:szCs w:val="22"/>
              </w:rPr>
              <w:lastRenderedPageBreak/>
              <w:t>Değerlendirmeye Konu Stratejik Plan ve Performans Programı:</w:t>
            </w:r>
          </w:p>
        </w:tc>
        <w:tc>
          <w:tcPr>
            <w:tcW w:w="7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ind w:left="315"/>
              <w:contextualSpacing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Vakıflar Genel Müdürlüğü 2019-2023 Dönemi Stratejik Planı </w:t>
            </w:r>
          </w:p>
          <w:p w:rsidR="00E13EC7" w:rsidRPr="004733BF" w:rsidRDefault="00E13EC7" w:rsidP="00B270BB">
            <w:pPr>
              <w:ind w:left="315"/>
              <w:contextualSpacing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2019 Yılı Performans Programı</w:t>
            </w:r>
          </w:p>
        </w:tc>
      </w:tr>
      <w:tr w:rsidR="00E13EC7" w:rsidRPr="004733BF" w:rsidTr="00B270BB">
        <w:trPr>
          <w:trHeight w:val="149"/>
          <w:jc w:val="center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13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733BF">
              <w:rPr>
                <w:b/>
                <w:bCs/>
                <w:kern w:val="24"/>
                <w:sz w:val="22"/>
                <w:szCs w:val="22"/>
              </w:rPr>
              <w:t xml:space="preserve">Stratejik Amaç 3. </w:t>
            </w:r>
            <w:r w:rsidRPr="004733BF">
              <w:rPr>
                <w:sz w:val="22"/>
                <w:szCs w:val="22"/>
              </w:rPr>
              <w:t>Vakıf kültür varlıklarını ihya etmek ve korumak</w:t>
            </w:r>
          </w:p>
          <w:p w:rsidR="00E13EC7" w:rsidRPr="004733BF" w:rsidRDefault="00E13EC7" w:rsidP="00B270B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E13EC7" w:rsidRPr="004733BF" w:rsidTr="00B270BB">
        <w:trPr>
          <w:trHeight w:val="376"/>
          <w:jc w:val="center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Hedef– Performans Hedefi</w:t>
            </w:r>
          </w:p>
        </w:tc>
        <w:tc>
          <w:tcPr>
            <w:tcW w:w="13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jc w:val="both"/>
              <w:rPr>
                <w:b/>
                <w:color w:val="000000"/>
                <w:kern w:val="24"/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Hedef</w:t>
            </w:r>
            <w:r w:rsidRPr="004733BF">
              <w:rPr>
                <w:sz w:val="22"/>
                <w:szCs w:val="22"/>
              </w:rPr>
              <w:t xml:space="preserve"> </w:t>
            </w: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3.3</w:t>
            </w:r>
            <w:r w:rsidRPr="004733BF">
              <w:rPr>
                <w:b/>
                <w:color w:val="000000"/>
                <w:kern w:val="24"/>
                <w:sz w:val="22"/>
                <w:szCs w:val="22"/>
              </w:rPr>
              <w:t>.</w:t>
            </w:r>
            <w:r w:rsidRPr="004733BF">
              <w:rPr>
                <w:sz w:val="22"/>
                <w:szCs w:val="22"/>
              </w:rPr>
              <w:t xml:space="preserve"> </w:t>
            </w:r>
            <w:r w:rsidRPr="004733BF">
              <w:rPr>
                <w:bCs/>
                <w:color w:val="000000"/>
                <w:kern w:val="24"/>
                <w:sz w:val="22"/>
                <w:szCs w:val="22"/>
              </w:rPr>
              <w:t xml:space="preserve">Yurtdışındaki taşınmaz vakıf kültür varlıklarının korunmasına yönelik 2023 yılı sonuna kadar 25 anlaşma/ protokol imzalamak  </w:t>
            </w:r>
          </w:p>
          <w:p w:rsidR="00E13EC7" w:rsidRPr="004733BF" w:rsidRDefault="00E13EC7" w:rsidP="00B270BB">
            <w:pPr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Performans Hedefi 9. </w:t>
            </w:r>
            <w:r w:rsidRPr="004733BF">
              <w:rPr>
                <w:rFonts w:eastAsia="Calibri"/>
                <w:sz w:val="22"/>
                <w:szCs w:val="22"/>
                <w:lang w:eastAsia="en-US"/>
              </w:rPr>
              <w:t>Protokol imzalamak</w:t>
            </w:r>
          </w:p>
        </w:tc>
      </w:tr>
      <w:tr w:rsidR="00E13EC7" w:rsidRPr="004733BF" w:rsidTr="00B270BB">
        <w:trPr>
          <w:trHeight w:val="444"/>
          <w:jc w:val="center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13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13EC7" w:rsidRPr="004733BF" w:rsidRDefault="00E13EC7" w:rsidP="00B270B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733BF">
              <w:rPr>
                <w:b/>
                <w:color w:val="000000"/>
                <w:kern w:val="24"/>
                <w:sz w:val="22"/>
                <w:szCs w:val="22"/>
              </w:rPr>
              <w:t>1</w:t>
            </w:r>
            <w:r w:rsidRPr="004733B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. </w:t>
            </w:r>
            <w:r w:rsidRPr="004733BF">
              <w:rPr>
                <w:rFonts w:eastAsia="Calibri"/>
                <w:sz w:val="22"/>
                <w:szCs w:val="22"/>
                <w:lang w:eastAsia="en-US"/>
              </w:rPr>
              <w:t>İmzalanan Protokol Sayısı (5)</w:t>
            </w:r>
          </w:p>
        </w:tc>
      </w:tr>
      <w:tr w:rsidR="00E13EC7" w:rsidRPr="004733BF" w:rsidTr="00B270BB">
        <w:trPr>
          <w:trHeight w:val="376"/>
          <w:jc w:val="center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13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13EC7" w:rsidRPr="004733BF" w:rsidRDefault="00E13EC7" w:rsidP="00B270BB">
            <w:pPr>
              <w:rPr>
                <w:sz w:val="22"/>
                <w:szCs w:val="22"/>
              </w:rPr>
            </w:pPr>
            <w:r w:rsidRPr="004733BF">
              <w:rPr>
                <w:rFonts w:eastAsia="Calibri"/>
                <w:b/>
                <w:sz w:val="22"/>
                <w:szCs w:val="22"/>
                <w:lang w:eastAsia="en-US"/>
              </w:rPr>
              <w:t>1.</w:t>
            </w:r>
            <w:r w:rsidRPr="004733BF">
              <w:rPr>
                <w:rFonts w:eastAsia="Calibri"/>
                <w:sz w:val="22"/>
                <w:szCs w:val="22"/>
                <w:lang w:eastAsia="en-US"/>
              </w:rPr>
              <w:t xml:space="preserve"> Protokol İmzalamak</w:t>
            </w:r>
          </w:p>
        </w:tc>
      </w:tr>
      <w:tr w:rsidR="00E13EC7" w:rsidRPr="004733BF" w:rsidTr="00B270BB">
        <w:trPr>
          <w:trHeight w:val="434"/>
          <w:jc w:val="center"/>
        </w:trPr>
        <w:tc>
          <w:tcPr>
            <w:tcW w:w="151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4733BF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E13EC7" w:rsidRPr="004733BF" w:rsidTr="00B270BB">
        <w:trPr>
          <w:trHeight w:val="361"/>
          <w:jc w:val="center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  <w:r w:rsidRPr="004733BF">
              <w:rPr>
                <w:b/>
                <w:sz w:val="22"/>
                <w:szCs w:val="22"/>
              </w:rPr>
              <w:t>PG 1</w:t>
            </w:r>
          </w:p>
        </w:tc>
        <w:tc>
          <w:tcPr>
            <w:tcW w:w="13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13EC7" w:rsidRPr="004733BF" w:rsidRDefault="00E13EC7" w:rsidP="00B270B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13EC7" w:rsidRPr="004733BF" w:rsidTr="00B270BB">
        <w:trPr>
          <w:trHeight w:val="458"/>
          <w:jc w:val="center"/>
        </w:trPr>
        <w:tc>
          <w:tcPr>
            <w:tcW w:w="10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Yürütülen Faaliyetlere İlişkin Bilgi</w:t>
            </w:r>
            <w:r w:rsidRPr="004733BF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jc w:val="center"/>
              <w:rPr>
                <w:b/>
                <w:sz w:val="22"/>
                <w:szCs w:val="22"/>
              </w:rPr>
            </w:pPr>
            <w:r w:rsidRPr="004733BF">
              <w:rPr>
                <w:b/>
                <w:sz w:val="22"/>
                <w:szCs w:val="22"/>
              </w:rPr>
              <w:t>Ödenek ve Harcama Durumu (TL)</w:t>
            </w:r>
          </w:p>
        </w:tc>
      </w:tr>
      <w:tr w:rsidR="00E13EC7" w:rsidRPr="004733BF" w:rsidTr="00B270BB">
        <w:trPr>
          <w:trHeight w:val="377"/>
          <w:jc w:val="center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13EC7" w:rsidRPr="004733BF" w:rsidRDefault="00E13EC7" w:rsidP="00B270BB">
            <w:pPr>
              <w:jc w:val="center"/>
              <w:rPr>
                <w:bCs/>
                <w:color w:val="000000"/>
                <w:kern w:val="24"/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F 1</w:t>
            </w:r>
          </w:p>
        </w:tc>
        <w:tc>
          <w:tcPr>
            <w:tcW w:w="8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E13EC7" w:rsidRPr="004733BF" w:rsidRDefault="00E13EC7" w:rsidP="00B270BB">
            <w:pPr>
              <w:rPr>
                <w:sz w:val="22"/>
                <w:szCs w:val="22"/>
              </w:rPr>
            </w:pP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13EC7" w:rsidRPr="004733BF" w:rsidRDefault="00E13EC7" w:rsidP="00B270BB">
            <w:pPr>
              <w:pStyle w:val="ListeParagraf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E13EC7" w:rsidRPr="004733BF" w:rsidRDefault="00E13EC7" w:rsidP="00E13EC7">
      <w:pPr>
        <w:spacing w:after="200" w:line="276" w:lineRule="auto"/>
        <w:rPr>
          <w:sz w:val="22"/>
          <w:szCs w:val="22"/>
        </w:rPr>
      </w:pPr>
    </w:p>
    <w:p w:rsidR="00E13EC7" w:rsidRPr="004733BF" w:rsidRDefault="00E13EC7" w:rsidP="00E13EC7">
      <w:pPr>
        <w:spacing w:after="200" w:line="276" w:lineRule="auto"/>
        <w:rPr>
          <w:sz w:val="22"/>
          <w:szCs w:val="22"/>
        </w:rPr>
      </w:pPr>
    </w:p>
    <w:p w:rsidR="00E13EC7" w:rsidRPr="004733BF" w:rsidRDefault="00E13EC7" w:rsidP="00E13EC7">
      <w:pPr>
        <w:spacing w:after="200" w:line="276" w:lineRule="auto"/>
        <w:rPr>
          <w:sz w:val="22"/>
          <w:szCs w:val="22"/>
        </w:rPr>
      </w:pPr>
    </w:p>
    <w:p w:rsidR="00E13EC7" w:rsidRPr="004733BF" w:rsidRDefault="00E13EC7" w:rsidP="00E13EC7">
      <w:pPr>
        <w:spacing w:after="200" w:line="276" w:lineRule="auto"/>
        <w:rPr>
          <w:sz w:val="22"/>
          <w:szCs w:val="22"/>
        </w:rPr>
      </w:pPr>
    </w:p>
    <w:p w:rsidR="00E13EC7" w:rsidRPr="004733BF" w:rsidRDefault="00E13EC7" w:rsidP="00E13EC7">
      <w:pPr>
        <w:spacing w:after="200" w:line="276" w:lineRule="auto"/>
        <w:rPr>
          <w:sz w:val="22"/>
          <w:szCs w:val="22"/>
        </w:rPr>
      </w:pPr>
    </w:p>
    <w:p w:rsidR="00E13EC7" w:rsidRPr="004733BF" w:rsidRDefault="00E13EC7" w:rsidP="00E13EC7">
      <w:pPr>
        <w:spacing w:after="200" w:line="276" w:lineRule="auto"/>
        <w:rPr>
          <w:sz w:val="22"/>
          <w:szCs w:val="22"/>
        </w:rPr>
      </w:pPr>
    </w:p>
    <w:p w:rsidR="00E13EC7" w:rsidRDefault="00E13EC7" w:rsidP="00E13EC7">
      <w:pPr>
        <w:spacing w:after="200" w:line="276" w:lineRule="auto"/>
        <w:rPr>
          <w:sz w:val="22"/>
          <w:szCs w:val="22"/>
        </w:rPr>
      </w:pPr>
    </w:p>
    <w:p w:rsidR="00E13EC7" w:rsidRDefault="00E13EC7" w:rsidP="00E13EC7">
      <w:pPr>
        <w:spacing w:after="200" w:line="276" w:lineRule="auto"/>
        <w:rPr>
          <w:sz w:val="22"/>
          <w:szCs w:val="22"/>
        </w:rPr>
      </w:pPr>
    </w:p>
    <w:p w:rsidR="00E13EC7" w:rsidRPr="004733BF" w:rsidRDefault="00E13EC7" w:rsidP="00E13EC7">
      <w:pPr>
        <w:spacing w:after="200" w:line="276" w:lineRule="auto"/>
        <w:rPr>
          <w:sz w:val="22"/>
          <w:szCs w:val="22"/>
        </w:rPr>
      </w:pPr>
    </w:p>
    <w:tbl>
      <w:tblPr>
        <w:tblW w:w="1526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2"/>
        <w:gridCol w:w="146"/>
        <w:gridCol w:w="6092"/>
        <w:gridCol w:w="3235"/>
        <w:gridCol w:w="4524"/>
      </w:tblGrid>
      <w:tr w:rsidR="00E13EC7" w:rsidRPr="004733BF" w:rsidTr="00B270BB">
        <w:trPr>
          <w:trHeight w:val="658"/>
          <w:jc w:val="center"/>
        </w:trPr>
        <w:tc>
          <w:tcPr>
            <w:tcW w:w="7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spacing w:line="214" w:lineRule="atLeast"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FFFFFF"/>
                <w:kern w:val="24"/>
                <w:sz w:val="22"/>
                <w:szCs w:val="22"/>
              </w:rPr>
              <w:lastRenderedPageBreak/>
              <w:t>Değerlendirmeye Konu Stratejik Plan ve Performans Programı:</w:t>
            </w:r>
          </w:p>
        </w:tc>
        <w:tc>
          <w:tcPr>
            <w:tcW w:w="77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ind w:left="315"/>
              <w:contextualSpacing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Vakıflar Genel Müdürlüğü 2019-2023 Dönemi Stratejik Planı </w:t>
            </w:r>
          </w:p>
          <w:p w:rsidR="00E13EC7" w:rsidRPr="004733BF" w:rsidRDefault="00E13EC7" w:rsidP="00B270BB">
            <w:pPr>
              <w:ind w:left="315"/>
              <w:contextualSpacing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2019 Yılı Performans Programı</w:t>
            </w:r>
          </w:p>
        </w:tc>
      </w:tr>
      <w:tr w:rsidR="00E13EC7" w:rsidRPr="004733BF" w:rsidTr="00B270BB">
        <w:trPr>
          <w:trHeight w:val="291"/>
          <w:jc w:val="center"/>
        </w:trPr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13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pStyle w:val="Default"/>
              <w:rPr>
                <w:color w:val="auto"/>
                <w:sz w:val="22"/>
                <w:szCs w:val="22"/>
              </w:rPr>
            </w:pPr>
            <w:r w:rsidRPr="004733BF">
              <w:rPr>
                <w:b/>
                <w:bCs/>
                <w:kern w:val="24"/>
                <w:sz w:val="22"/>
                <w:szCs w:val="22"/>
              </w:rPr>
              <w:t xml:space="preserve">Stratejik Amaç </w:t>
            </w:r>
            <w:r w:rsidRPr="004733B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3. </w:t>
            </w:r>
            <w:r w:rsidRPr="004733BF">
              <w:rPr>
                <w:rFonts w:eastAsia="Calibri"/>
                <w:bCs/>
                <w:sz w:val="22"/>
                <w:szCs w:val="22"/>
                <w:lang w:eastAsia="en-US"/>
              </w:rPr>
              <w:t>Vakıf kültür varlıklarını ihya etmek ve korumak</w:t>
            </w:r>
          </w:p>
        </w:tc>
      </w:tr>
      <w:tr w:rsidR="00E13EC7" w:rsidRPr="004733BF" w:rsidTr="00B270BB">
        <w:trPr>
          <w:trHeight w:val="468"/>
          <w:jc w:val="center"/>
        </w:trPr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Hedef– Performans Hedefi</w:t>
            </w:r>
          </w:p>
        </w:tc>
        <w:tc>
          <w:tcPr>
            <w:tcW w:w="13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Hedef 3.4. </w:t>
            </w:r>
            <w:r w:rsidRPr="004733BF">
              <w:rPr>
                <w:sz w:val="22"/>
                <w:szCs w:val="22"/>
              </w:rPr>
              <w:t>Müze, arşiv ve kütüphanelerdeki taşınır vakıf kültür varlıklarını korumak</w:t>
            </w:r>
          </w:p>
          <w:p w:rsidR="00E13EC7" w:rsidRPr="004733BF" w:rsidRDefault="00E13EC7" w:rsidP="00B270BB">
            <w:pPr>
              <w:rPr>
                <w:b/>
                <w:bCs/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Performans Hedefi </w:t>
            </w:r>
            <w:r w:rsidRPr="004733BF">
              <w:rPr>
                <w:rFonts w:eastAsia="Calibri"/>
                <w:b/>
                <w:sz w:val="22"/>
                <w:szCs w:val="22"/>
                <w:lang w:eastAsia="en-US"/>
              </w:rPr>
              <w:t xml:space="preserve">10. </w:t>
            </w:r>
            <w:r w:rsidRPr="004733BF">
              <w:rPr>
                <w:rFonts w:eastAsia="Calibri"/>
                <w:sz w:val="22"/>
                <w:szCs w:val="22"/>
                <w:lang w:eastAsia="en-US"/>
              </w:rPr>
              <w:t>Müze depolarında bulunan eserlerin bakım onarım hizmetleri sonrası toplumun bilgisine sunmak</w:t>
            </w:r>
          </w:p>
        </w:tc>
      </w:tr>
      <w:tr w:rsidR="00E13EC7" w:rsidRPr="004733BF" w:rsidTr="00B270BB">
        <w:trPr>
          <w:trHeight w:val="417"/>
          <w:jc w:val="center"/>
        </w:trPr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13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E13EC7" w:rsidRPr="004733BF" w:rsidRDefault="00E13EC7" w:rsidP="00B270B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733BF">
              <w:rPr>
                <w:rFonts w:eastAsia="Calibri"/>
                <w:b/>
                <w:sz w:val="22"/>
                <w:szCs w:val="22"/>
                <w:lang w:eastAsia="en-US"/>
              </w:rPr>
              <w:t xml:space="preserve">1. </w:t>
            </w:r>
            <w:r w:rsidRPr="004733BF">
              <w:rPr>
                <w:rFonts w:eastAsia="Calibri"/>
                <w:sz w:val="22"/>
                <w:szCs w:val="22"/>
                <w:lang w:eastAsia="en-US"/>
              </w:rPr>
              <w:t>Restorasyonu Gerçekleştirilen Eser Sayısı(Arşiv Belgeleri ve Vakıf Kütüphanelerindeki Osmanlı Dönemite Ait Kitaplar) (1.000)</w:t>
            </w:r>
          </w:p>
          <w:p w:rsidR="00E13EC7" w:rsidRPr="004733BF" w:rsidRDefault="00E13EC7" w:rsidP="00B270B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733BF">
              <w:rPr>
                <w:rFonts w:eastAsia="Calibri"/>
                <w:b/>
                <w:sz w:val="22"/>
                <w:szCs w:val="22"/>
                <w:lang w:eastAsia="en-US"/>
              </w:rPr>
              <w:t xml:space="preserve">2. </w:t>
            </w:r>
            <w:r w:rsidRPr="004733BF">
              <w:rPr>
                <w:rFonts w:eastAsia="Calibri"/>
                <w:sz w:val="22"/>
                <w:szCs w:val="22"/>
                <w:lang w:eastAsia="en-US"/>
              </w:rPr>
              <w:t>Ostim Depoda Bulanan Çoğunluğu Hali ve Kilimlerden Oluşan Taşınır Kültür Varlıklarının Envantere Alınması (4.000)</w:t>
            </w:r>
          </w:p>
        </w:tc>
      </w:tr>
      <w:tr w:rsidR="00E13EC7" w:rsidRPr="004733BF" w:rsidTr="00B270BB">
        <w:trPr>
          <w:trHeight w:val="376"/>
          <w:jc w:val="center"/>
        </w:trPr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13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13EC7" w:rsidRPr="004733BF" w:rsidRDefault="00E13EC7" w:rsidP="00B270B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733BF">
              <w:rPr>
                <w:rFonts w:eastAsia="Calibri"/>
                <w:b/>
                <w:sz w:val="22"/>
                <w:szCs w:val="22"/>
                <w:lang w:eastAsia="en-US"/>
              </w:rPr>
              <w:t xml:space="preserve">1. </w:t>
            </w:r>
            <w:r w:rsidRPr="004733BF">
              <w:rPr>
                <w:rFonts w:eastAsia="Calibri"/>
                <w:sz w:val="22"/>
                <w:szCs w:val="22"/>
                <w:lang w:eastAsia="en-US"/>
              </w:rPr>
              <w:t>Müze Eserlerini Toplumun Hizmetine Sunmak</w:t>
            </w:r>
          </w:p>
        </w:tc>
      </w:tr>
      <w:tr w:rsidR="00E13EC7" w:rsidRPr="004733BF" w:rsidTr="00B270BB">
        <w:trPr>
          <w:trHeight w:val="434"/>
          <w:jc w:val="center"/>
        </w:trPr>
        <w:tc>
          <w:tcPr>
            <w:tcW w:w="152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4733BF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E13EC7" w:rsidRPr="004733BF" w:rsidTr="00B270BB">
        <w:trPr>
          <w:trHeight w:val="361"/>
          <w:jc w:val="center"/>
        </w:trPr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  <w:r w:rsidRPr="004733BF">
              <w:rPr>
                <w:b/>
                <w:sz w:val="22"/>
                <w:szCs w:val="22"/>
              </w:rPr>
              <w:t>PG 1</w:t>
            </w:r>
          </w:p>
        </w:tc>
        <w:tc>
          <w:tcPr>
            <w:tcW w:w="139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E13EC7" w:rsidRPr="004733BF" w:rsidRDefault="00E13EC7" w:rsidP="00B270BB">
            <w:pPr>
              <w:rPr>
                <w:sz w:val="22"/>
                <w:szCs w:val="22"/>
              </w:rPr>
            </w:pPr>
          </w:p>
        </w:tc>
      </w:tr>
      <w:tr w:rsidR="00E13EC7" w:rsidRPr="004733BF" w:rsidTr="00B270BB">
        <w:trPr>
          <w:trHeight w:val="361"/>
          <w:jc w:val="center"/>
        </w:trPr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13EC7" w:rsidRPr="004733BF" w:rsidRDefault="00E13EC7" w:rsidP="00B270BB">
            <w:pPr>
              <w:jc w:val="center"/>
              <w:rPr>
                <w:b/>
                <w:sz w:val="22"/>
                <w:szCs w:val="22"/>
              </w:rPr>
            </w:pPr>
            <w:r w:rsidRPr="004733BF">
              <w:rPr>
                <w:b/>
                <w:sz w:val="22"/>
                <w:szCs w:val="22"/>
              </w:rPr>
              <w:t>PG 2</w:t>
            </w:r>
          </w:p>
        </w:tc>
        <w:tc>
          <w:tcPr>
            <w:tcW w:w="139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E13EC7" w:rsidRPr="004733BF" w:rsidRDefault="00E13EC7" w:rsidP="00B270BB">
            <w:pPr>
              <w:rPr>
                <w:sz w:val="22"/>
                <w:szCs w:val="22"/>
              </w:rPr>
            </w:pPr>
          </w:p>
        </w:tc>
      </w:tr>
      <w:tr w:rsidR="00E13EC7" w:rsidRPr="004733BF" w:rsidTr="00B270BB">
        <w:trPr>
          <w:trHeight w:val="458"/>
          <w:jc w:val="center"/>
        </w:trPr>
        <w:tc>
          <w:tcPr>
            <w:tcW w:w="107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Yürütülen Faaliyetlere İlişkin Bilgi</w:t>
            </w:r>
            <w:r w:rsidRPr="004733BF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E13EC7" w:rsidRPr="004733BF" w:rsidTr="00B270BB">
        <w:trPr>
          <w:trHeight w:val="377"/>
          <w:jc w:val="center"/>
        </w:trPr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13EC7" w:rsidRPr="004733BF" w:rsidRDefault="00E13EC7" w:rsidP="00B270BB">
            <w:pPr>
              <w:jc w:val="center"/>
              <w:rPr>
                <w:bCs/>
                <w:color w:val="000000"/>
                <w:kern w:val="24"/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F 1</w:t>
            </w:r>
          </w:p>
        </w:tc>
        <w:tc>
          <w:tcPr>
            <w:tcW w:w="94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13EC7" w:rsidRPr="004733BF" w:rsidRDefault="00E13EC7" w:rsidP="00B270BB">
            <w:pPr>
              <w:rPr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13EC7" w:rsidRPr="004733BF" w:rsidRDefault="00E13EC7" w:rsidP="00B270BB">
            <w:pPr>
              <w:pStyle w:val="ListeParagraf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E13EC7" w:rsidRPr="004733BF" w:rsidRDefault="00E13EC7" w:rsidP="00E13EC7">
      <w:pPr>
        <w:spacing w:after="200" w:line="276" w:lineRule="auto"/>
        <w:rPr>
          <w:sz w:val="22"/>
          <w:szCs w:val="22"/>
        </w:rPr>
      </w:pPr>
    </w:p>
    <w:p w:rsidR="00E13EC7" w:rsidRPr="004733BF" w:rsidRDefault="00E13EC7" w:rsidP="00E13EC7">
      <w:pPr>
        <w:spacing w:after="200" w:line="276" w:lineRule="auto"/>
        <w:rPr>
          <w:sz w:val="22"/>
          <w:szCs w:val="22"/>
        </w:rPr>
      </w:pPr>
    </w:p>
    <w:p w:rsidR="00E13EC7" w:rsidRPr="004733BF" w:rsidRDefault="00E13EC7" w:rsidP="00E13EC7">
      <w:pPr>
        <w:spacing w:after="200" w:line="276" w:lineRule="auto"/>
        <w:rPr>
          <w:sz w:val="22"/>
          <w:szCs w:val="22"/>
        </w:rPr>
      </w:pPr>
    </w:p>
    <w:p w:rsidR="00E13EC7" w:rsidRPr="004733BF" w:rsidRDefault="00E13EC7" w:rsidP="00E13EC7">
      <w:pPr>
        <w:spacing w:after="200" w:line="276" w:lineRule="auto"/>
        <w:rPr>
          <w:sz w:val="22"/>
          <w:szCs w:val="22"/>
        </w:rPr>
      </w:pPr>
    </w:p>
    <w:p w:rsidR="00E13EC7" w:rsidRPr="004733BF" w:rsidRDefault="00E13EC7" w:rsidP="00E13EC7">
      <w:pPr>
        <w:spacing w:after="200" w:line="276" w:lineRule="auto"/>
        <w:rPr>
          <w:sz w:val="22"/>
          <w:szCs w:val="22"/>
        </w:rPr>
      </w:pPr>
    </w:p>
    <w:p w:rsidR="00E13EC7" w:rsidRPr="004733BF" w:rsidRDefault="00E13EC7" w:rsidP="00E13EC7">
      <w:pPr>
        <w:spacing w:after="200" w:line="276" w:lineRule="auto"/>
        <w:rPr>
          <w:sz w:val="22"/>
          <w:szCs w:val="22"/>
        </w:rPr>
      </w:pPr>
    </w:p>
    <w:p w:rsidR="00E13EC7" w:rsidRPr="004733BF" w:rsidRDefault="00E13EC7" w:rsidP="00E13EC7">
      <w:pPr>
        <w:spacing w:after="200" w:line="276" w:lineRule="auto"/>
        <w:rPr>
          <w:sz w:val="22"/>
          <w:szCs w:val="22"/>
        </w:rPr>
      </w:pPr>
    </w:p>
    <w:p w:rsidR="00E13EC7" w:rsidRPr="004733BF" w:rsidRDefault="00E13EC7" w:rsidP="00E13EC7">
      <w:pPr>
        <w:spacing w:after="200" w:line="276" w:lineRule="auto"/>
        <w:rPr>
          <w:sz w:val="22"/>
          <w:szCs w:val="22"/>
        </w:rPr>
      </w:pPr>
    </w:p>
    <w:tbl>
      <w:tblPr>
        <w:tblW w:w="1514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0"/>
        <w:gridCol w:w="5805"/>
        <w:gridCol w:w="3240"/>
        <w:gridCol w:w="4523"/>
      </w:tblGrid>
      <w:tr w:rsidR="00E13EC7" w:rsidRPr="004733BF" w:rsidTr="00B270BB">
        <w:trPr>
          <w:trHeight w:val="658"/>
          <w:jc w:val="center"/>
        </w:trPr>
        <w:tc>
          <w:tcPr>
            <w:tcW w:w="7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spacing w:line="214" w:lineRule="atLeast"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FFFFFF"/>
                <w:kern w:val="24"/>
                <w:sz w:val="22"/>
                <w:szCs w:val="22"/>
              </w:rPr>
              <w:lastRenderedPageBreak/>
              <w:t>Değerlendirmeye Konu Stratejik Plan ve Performans Programı:</w:t>
            </w:r>
          </w:p>
        </w:tc>
        <w:tc>
          <w:tcPr>
            <w:tcW w:w="7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ind w:left="315"/>
              <w:contextualSpacing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Vakıflar Genel Müdürlüğü 2019-2023 Dönemi Stratejik Planı </w:t>
            </w:r>
          </w:p>
          <w:p w:rsidR="00E13EC7" w:rsidRPr="004733BF" w:rsidRDefault="00E13EC7" w:rsidP="00B270BB">
            <w:pPr>
              <w:ind w:left="315"/>
              <w:contextualSpacing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2019 Yılı Performans Programı</w:t>
            </w:r>
          </w:p>
        </w:tc>
      </w:tr>
      <w:tr w:rsidR="00E13EC7" w:rsidRPr="004733BF" w:rsidTr="00B270BB">
        <w:trPr>
          <w:trHeight w:val="433"/>
          <w:jc w:val="center"/>
        </w:trPr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13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733BF">
              <w:rPr>
                <w:b/>
                <w:bCs/>
                <w:kern w:val="24"/>
                <w:sz w:val="22"/>
                <w:szCs w:val="22"/>
              </w:rPr>
              <w:t>Stratejik Amaç 3.</w:t>
            </w:r>
            <w:r w:rsidRPr="004733BF">
              <w:rPr>
                <w:sz w:val="22"/>
                <w:szCs w:val="22"/>
              </w:rPr>
              <w:t xml:space="preserve"> Vakıf kültür varlıklarını ihya etmek ve korumak</w:t>
            </w:r>
          </w:p>
        </w:tc>
      </w:tr>
      <w:tr w:rsidR="00E13EC7" w:rsidRPr="004733BF" w:rsidTr="00B270BB">
        <w:trPr>
          <w:trHeight w:val="376"/>
          <w:jc w:val="center"/>
        </w:trPr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Hedef– Performans Hedefi</w:t>
            </w:r>
          </w:p>
        </w:tc>
        <w:tc>
          <w:tcPr>
            <w:tcW w:w="13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jc w:val="both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4733BF">
              <w:rPr>
                <w:rFonts w:eastAsia="Calibri"/>
                <w:b/>
                <w:sz w:val="22"/>
                <w:szCs w:val="22"/>
                <w:lang w:eastAsia="en-US"/>
              </w:rPr>
              <w:t>Hedef 3.</w:t>
            </w: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5</w:t>
            </w:r>
            <w:r w:rsidRPr="004733BF">
              <w:rPr>
                <w:color w:val="000000"/>
                <w:kern w:val="24"/>
                <w:sz w:val="22"/>
                <w:szCs w:val="22"/>
              </w:rPr>
              <w:t>.</w:t>
            </w:r>
            <w:r w:rsidRPr="004733BF">
              <w:rPr>
                <w:sz w:val="22"/>
                <w:szCs w:val="22"/>
              </w:rPr>
              <w:t xml:space="preserve"> </w:t>
            </w:r>
            <w:r w:rsidRPr="004733BF">
              <w:rPr>
                <w:rFonts w:eastAsia="Calibri"/>
                <w:sz w:val="22"/>
                <w:szCs w:val="22"/>
                <w:lang w:eastAsia="en-US"/>
              </w:rPr>
              <w:t>2023 yılı sonuna kadar 5 ülkede envanter çalışmasını tamamlamak</w:t>
            </w:r>
          </w:p>
          <w:p w:rsidR="00E13EC7" w:rsidRPr="004733BF" w:rsidRDefault="00E13EC7" w:rsidP="00B270B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733BF">
              <w:rPr>
                <w:b/>
                <w:bCs/>
                <w:sz w:val="22"/>
                <w:szCs w:val="22"/>
              </w:rPr>
              <w:t xml:space="preserve">Performans Hedefi </w:t>
            </w:r>
            <w:r w:rsidRPr="004733BF">
              <w:rPr>
                <w:rFonts w:eastAsia="Calibri"/>
                <w:b/>
                <w:sz w:val="22"/>
                <w:szCs w:val="22"/>
                <w:lang w:eastAsia="en-US"/>
              </w:rPr>
              <w:t xml:space="preserve">11. </w:t>
            </w:r>
            <w:r w:rsidRPr="004733BF">
              <w:rPr>
                <w:rFonts w:eastAsia="Calibri"/>
                <w:sz w:val="22"/>
                <w:szCs w:val="22"/>
                <w:lang w:eastAsia="en-US"/>
              </w:rPr>
              <w:t>Envanter çalışması yapmak</w:t>
            </w:r>
          </w:p>
        </w:tc>
      </w:tr>
      <w:tr w:rsidR="00E13EC7" w:rsidRPr="004733BF" w:rsidTr="00B270BB">
        <w:trPr>
          <w:trHeight w:val="380"/>
          <w:jc w:val="center"/>
        </w:trPr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13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13EC7" w:rsidRPr="004733BF" w:rsidRDefault="00E13EC7" w:rsidP="00B270B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733BF">
              <w:rPr>
                <w:rFonts w:eastAsia="Calibri"/>
                <w:b/>
                <w:sz w:val="22"/>
                <w:szCs w:val="22"/>
                <w:lang w:eastAsia="en-US"/>
              </w:rPr>
              <w:t xml:space="preserve">1. </w:t>
            </w:r>
            <w:r w:rsidRPr="004733BF">
              <w:rPr>
                <w:rFonts w:eastAsia="Calibri"/>
                <w:sz w:val="22"/>
                <w:szCs w:val="22"/>
                <w:lang w:eastAsia="en-US"/>
              </w:rPr>
              <w:t>Envanter Çalışması Tamamlanan Ülke Sayısı (1)</w:t>
            </w:r>
          </w:p>
        </w:tc>
      </w:tr>
      <w:tr w:rsidR="00E13EC7" w:rsidRPr="004733BF" w:rsidTr="00B270BB">
        <w:trPr>
          <w:trHeight w:val="389"/>
          <w:jc w:val="center"/>
        </w:trPr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13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13EC7" w:rsidRPr="004733BF" w:rsidRDefault="00E13EC7" w:rsidP="00B270B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4733BF">
              <w:rPr>
                <w:rFonts w:eastAsia="Calibri"/>
                <w:b/>
                <w:sz w:val="22"/>
                <w:szCs w:val="22"/>
                <w:lang w:eastAsia="en-US"/>
              </w:rPr>
              <w:t xml:space="preserve">1. </w:t>
            </w:r>
            <w:r w:rsidRPr="004733BF">
              <w:rPr>
                <w:rFonts w:eastAsia="Calibri"/>
                <w:sz w:val="22"/>
                <w:szCs w:val="22"/>
                <w:lang w:eastAsia="en-US"/>
              </w:rPr>
              <w:t>Yurt Dışında Bir Ülkede Envanter Çalışması Yapmak</w:t>
            </w:r>
          </w:p>
        </w:tc>
      </w:tr>
      <w:tr w:rsidR="00E13EC7" w:rsidRPr="004733BF" w:rsidTr="00B270BB">
        <w:trPr>
          <w:trHeight w:val="434"/>
          <w:jc w:val="center"/>
        </w:trPr>
        <w:tc>
          <w:tcPr>
            <w:tcW w:w="151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4733BF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E13EC7" w:rsidRPr="004733BF" w:rsidTr="00B270BB">
        <w:trPr>
          <w:trHeight w:val="361"/>
          <w:jc w:val="center"/>
        </w:trPr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  <w:r w:rsidRPr="004733BF">
              <w:rPr>
                <w:b/>
                <w:sz w:val="22"/>
                <w:szCs w:val="22"/>
              </w:rPr>
              <w:t>PG 1</w:t>
            </w:r>
          </w:p>
        </w:tc>
        <w:tc>
          <w:tcPr>
            <w:tcW w:w="13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</w:p>
        </w:tc>
      </w:tr>
      <w:tr w:rsidR="00E13EC7" w:rsidRPr="004733BF" w:rsidTr="00B270BB">
        <w:trPr>
          <w:trHeight w:val="458"/>
          <w:jc w:val="center"/>
        </w:trPr>
        <w:tc>
          <w:tcPr>
            <w:tcW w:w="106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Yürütülen Faaliyetlere İlişkin Bilgi</w:t>
            </w:r>
            <w:r w:rsidRPr="004733BF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E13EC7" w:rsidRPr="004733BF" w:rsidTr="00B270BB">
        <w:trPr>
          <w:trHeight w:val="377"/>
          <w:jc w:val="center"/>
        </w:trPr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13EC7" w:rsidRPr="004733BF" w:rsidRDefault="00E13EC7" w:rsidP="00B270BB">
            <w:pPr>
              <w:jc w:val="center"/>
              <w:rPr>
                <w:bCs/>
                <w:color w:val="000000"/>
                <w:kern w:val="24"/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F 1</w:t>
            </w:r>
          </w:p>
        </w:tc>
        <w:tc>
          <w:tcPr>
            <w:tcW w:w="9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13EC7" w:rsidRPr="004733BF" w:rsidRDefault="00E13EC7" w:rsidP="00B270BB">
            <w:pPr>
              <w:jc w:val="both"/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13EC7" w:rsidRPr="004733BF" w:rsidRDefault="00E13EC7" w:rsidP="00B270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13EC7" w:rsidRPr="004733BF" w:rsidRDefault="00E13EC7" w:rsidP="00E13EC7">
      <w:pPr>
        <w:spacing w:after="200" w:line="276" w:lineRule="auto"/>
        <w:rPr>
          <w:sz w:val="22"/>
          <w:szCs w:val="22"/>
        </w:rPr>
      </w:pPr>
    </w:p>
    <w:p w:rsidR="00E13EC7" w:rsidRPr="004733BF" w:rsidRDefault="00E13EC7" w:rsidP="00E13EC7">
      <w:pPr>
        <w:spacing w:after="200" w:line="276" w:lineRule="auto"/>
        <w:rPr>
          <w:sz w:val="22"/>
          <w:szCs w:val="22"/>
        </w:rPr>
      </w:pPr>
    </w:p>
    <w:p w:rsidR="00E13EC7" w:rsidRDefault="00E13EC7" w:rsidP="00E13EC7">
      <w:pPr>
        <w:spacing w:after="200" w:line="276" w:lineRule="auto"/>
        <w:rPr>
          <w:sz w:val="22"/>
          <w:szCs w:val="22"/>
        </w:rPr>
      </w:pPr>
    </w:p>
    <w:p w:rsidR="00E13EC7" w:rsidRPr="004733BF" w:rsidRDefault="00E13EC7" w:rsidP="00E13EC7">
      <w:pPr>
        <w:spacing w:after="200" w:line="276" w:lineRule="auto"/>
        <w:rPr>
          <w:sz w:val="22"/>
          <w:szCs w:val="22"/>
        </w:rPr>
      </w:pPr>
    </w:p>
    <w:p w:rsidR="00E13EC7" w:rsidRPr="004733BF" w:rsidRDefault="00E13EC7" w:rsidP="00E13EC7">
      <w:pPr>
        <w:spacing w:after="200" w:line="276" w:lineRule="auto"/>
        <w:rPr>
          <w:sz w:val="22"/>
          <w:szCs w:val="22"/>
        </w:rPr>
      </w:pPr>
    </w:p>
    <w:p w:rsidR="00E13EC7" w:rsidRPr="004733BF" w:rsidRDefault="00E13EC7" w:rsidP="00E13EC7">
      <w:pPr>
        <w:spacing w:after="200" w:line="276" w:lineRule="auto"/>
        <w:rPr>
          <w:sz w:val="22"/>
          <w:szCs w:val="22"/>
        </w:rPr>
      </w:pPr>
    </w:p>
    <w:p w:rsidR="00E13EC7" w:rsidRPr="004733BF" w:rsidRDefault="00E13EC7" w:rsidP="00E13EC7">
      <w:pPr>
        <w:spacing w:after="200" w:line="276" w:lineRule="auto"/>
        <w:rPr>
          <w:sz w:val="22"/>
          <w:szCs w:val="22"/>
        </w:rPr>
      </w:pPr>
    </w:p>
    <w:p w:rsidR="00E13EC7" w:rsidRDefault="00E13EC7" w:rsidP="00E13EC7">
      <w:pPr>
        <w:spacing w:after="200" w:line="276" w:lineRule="auto"/>
        <w:rPr>
          <w:sz w:val="22"/>
          <w:szCs w:val="22"/>
        </w:rPr>
      </w:pPr>
    </w:p>
    <w:p w:rsidR="00E13EC7" w:rsidRPr="004733BF" w:rsidRDefault="00E13EC7" w:rsidP="00E13EC7">
      <w:pPr>
        <w:spacing w:after="200" w:line="276" w:lineRule="auto"/>
        <w:rPr>
          <w:sz w:val="22"/>
          <w:szCs w:val="22"/>
        </w:rPr>
      </w:pPr>
    </w:p>
    <w:tbl>
      <w:tblPr>
        <w:tblW w:w="1526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45"/>
        <w:gridCol w:w="5947"/>
        <w:gridCol w:w="3239"/>
        <w:gridCol w:w="39"/>
        <w:gridCol w:w="4484"/>
      </w:tblGrid>
      <w:tr w:rsidR="00E13EC7" w:rsidRPr="004733BF" w:rsidTr="00B270BB">
        <w:trPr>
          <w:trHeight w:val="658"/>
          <w:jc w:val="center"/>
        </w:trPr>
        <w:tc>
          <w:tcPr>
            <w:tcW w:w="75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spacing w:line="214" w:lineRule="atLeast"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FFFFFF"/>
                <w:kern w:val="24"/>
                <w:sz w:val="22"/>
                <w:szCs w:val="22"/>
              </w:rPr>
              <w:lastRenderedPageBreak/>
              <w:t>Değerlendirmeye Konu Stratejik Plan ve Performans Programı:</w:t>
            </w:r>
          </w:p>
        </w:tc>
        <w:tc>
          <w:tcPr>
            <w:tcW w:w="77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ind w:left="315"/>
              <w:contextualSpacing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Vakıflar Genel Müdürlüğü 2019-2023 Dönemi Stratejik Planı </w:t>
            </w:r>
          </w:p>
          <w:p w:rsidR="00E13EC7" w:rsidRPr="004733BF" w:rsidRDefault="00E13EC7" w:rsidP="00B270BB">
            <w:pPr>
              <w:ind w:left="315"/>
              <w:contextualSpacing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2019 Yılı Performans Programı</w:t>
            </w:r>
          </w:p>
        </w:tc>
      </w:tr>
      <w:tr w:rsidR="00E13EC7" w:rsidRPr="004733BF" w:rsidTr="00B270BB">
        <w:trPr>
          <w:trHeight w:val="291"/>
          <w:jc w:val="center"/>
        </w:trPr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137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pStyle w:val="Default"/>
              <w:rPr>
                <w:sz w:val="22"/>
                <w:szCs w:val="22"/>
              </w:rPr>
            </w:pPr>
            <w:r w:rsidRPr="004733BF">
              <w:rPr>
                <w:b/>
                <w:bCs/>
                <w:kern w:val="24"/>
                <w:sz w:val="22"/>
                <w:szCs w:val="22"/>
              </w:rPr>
              <w:t xml:space="preserve">Stratejik </w:t>
            </w:r>
            <w:r w:rsidRPr="004733B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Amaç 4 </w:t>
            </w:r>
            <w:r w:rsidRPr="004733BF">
              <w:rPr>
                <w:sz w:val="22"/>
                <w:szCs w:val="22"/>
              </w:rPr>
              <w:t>Kurumsal yapıyı geliştirmek ve güçlendirmek</w:t>
            </w:r>
          </w:p>
          <w:p w:rsidR="00E13EC7" w:rsidRPr="004733BF" w:rsidRDefault="00E13EC7" w:rsidP="00B270B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E13EC7" w:rsidRPr="004733BF" w:rsidTr="00B270BB">
        <w:trPr>
          <w:trHeight w:val="610"/>
          <w:jc w:val="center"/>
        </w:trPr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Hedef– Performans Hedefi</w:t>
            </w:r>
          </w:p>
        </w:tc>
        <w:tc>
          <w:tcPr>
            <w:tcW w:w="137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rPr>
                <w:sz w:val="22"/>
                <w:szCs w:val="22"/>
              </w:rPr>
            </w:pPr>
            <w:r w:rsidRPr="004733BF">
              <w:rPr>
                <w:rFonts w:eastAsia="Calibri"/>
                <w:b/>
                <w:sz w:val="22"/>
                <w:szCs w:val="22"/>
                <w:lang w:eastAsia="en-US"/>
              </w:rPr>
              <w:t>Hedef 4.</w:t>
            </w:r>
            <w:r w:rsidRPr="004733BF">
              <w:rPr>
                <w:b/>
                <w:sz w:val="22"/>
                <w:szCs w:val="22"/>
              </w:rPr>
              <w:t xml:space="preserve"> 1. </w:t>
            </w:r>
            <w:r w:rsidRPr="004733BF">
              <w:rPr>
                <w:sz w:val="22"/>
                <w:szCs w:val="22"/>
              </w:rPr>
              <w:t>Kolay Ulaşılabilir Ve Güvenilir Bir Vakıf Arşivi Oluşturmak</w:t>
            </w:r>
          </w:p>
          <w:p w:rsidR="00E13EC7" w:rsidRPr="004733BF" w:rsidRDefault="00E13EC7" w:rsidP="00B270B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733BF">
              <w:rPr>
                <w:rFonts w:eastAsia="Calibri"/>
                <w:b/>
                <w:sz w:val="22"/>
                <w:szCs w:val="22"/>
                <w:lang w:eastAsia="en-US"/>
              </w:rPr>
              <w:t xml:space="preserve">Performans Hedefi 12. </w:t>
            </w:r>
            <w:r w:rsidRPr="004733BF">
              <w:rPr>
                <w:rFonts w:eastAsia="Calibri"/>
                <w:sz w:val="22"/>
                <w:szCs w:val="22"/>
                <w:lang w:eastAsia="en-US"/>
              </w:rPr>
              <w:t>İlgililerin vakıf kayıtlar arşivine güvenli ve hızlı erişimini sağlamak</w:t>
            </w:r>
          </w:p>
        </w:tc>
      </w:tr>
      <w:tr w:rsidR="00E13EC7" w:rsidRPr="004733BF" w:rsidTr="00B270BB">
        <w:trPr>
          <w:trHeight w:val="417"/>
          <w:jc w:val="center"/>
        </w:trPr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137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13EC7" w:rsidRPr="004733BF" w:rsidRDefault="00E13EC7" w:rsidP="00B270B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733BF">
              <w:rPr>
                <w:rFonts w:eastAsia="Calibri"/>
                <w:b/>
                <w:sz w:val="22"/>
                <w:szCs w:val="22"/>
                <w:lang w:eastAsia="en-US"/>
              </w:rPr>
              <w:t xml:space="preserve">1. </w:t>
            </w:r>
            <w:r w:rsidRPr="004733BF">
              <w:rPr>
                <w:rFonts w:eastAsia="Calibri"/>
                <w:sz w:val="22"/>
                <w:szCs w:val="22"/>
                <w:lang w:eastAsia="en-US"/>
              </w:rPr>
              <w:t>Belgeleri ve Eşleştirilmesi Tamamlanan Mazbut Vakıf Sayısı (200)</w:t>
            </w:r>
          </w:p>
          <w:p w:rsidR="00E13EC7" w:rsidRPr="004733BF" w:rsidRDefault="00E13EC7" w:rsidP="00B270B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733BF">
              <w:rPr>
                <w:rFonts w:eastAsia="Calibri"/>
                <w:b/>
                <w:sz w:val="22"/>
                <w:szCs w:val="22"/>
                <w:lang w:eastAsia="en-US"/>
              </w:rPr>
              <w:t xml:space="preserve">2. </w:t>
            </w:r>
            <w:r w:rsidRPr="004733BF">
              <w:rPr>
                <w:rFonts w:eastAsia="Calibri"/>
                <w:sz w:val="22"/>
                <w:szCs w:val="22"/>
                <w:lang w:eastAsia="en-US"/>
              </w:rPr>
              <w:t>Analiz Yapılan Vakfiye Sayısı (100)</w:t>
            </w:r>
          </w:p>
          <w:p w:rsidR="00E13EC7" w:rsidRPr="004733BF" w:rsidRDefault="00E13EC7" w:rsidP="00B270B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733BF">
              <w:rPr>
                <w:rFonts w:eastAsia="Calibri"/>
                <w:b/>
                <w:sz w:val="22"/>
                <w:szCs w:val="22"/>
                <w:lang w:eastAsia="en-US"/>
              </w:rPr>
              <w:t>3.</w:t>
            </w:r>
            <w:r w:rsidRPr="004733BF">
              <w:rPr>
                <w:rFonts w:eastAsia="Calibri"/>
                <w:sz w:val="22"/>
                <w:szCs w:val="22"/>
                <w:lang w:eastAsia="en-US"/>
              </w:rPr>
              <w:t xml:space="preserve"> Vakıf Dijital Arşiv Yönetim Sistemine Girilen Vakfiye Sayısı (2.000)</w:t>
            </w:r>
          </w:p>
        </w:tc>
      </w:tr>
      <w:tr w:rsidR="00E13EC7" w:rsidRPr="004733BF" w:rsidTr="00B270BB">
        <w:trPr>
          <w:trHeight w:val="376"/>
          <w:jc w:val="center"/>
        </w:trPr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137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13EC7" w:rsidRPr="004733BF" w:rsidRDefault="00E13EC7" w:rsidP="00B270B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733BF">
              <w:rPr>
                <w:b/>
                <w:color w:val="000000"/>
                <w:kern w:val="24"/>
                <w:sz w:val="22"/>
                <w:szCs w:val="22"/>
              </w:rPr>
              <w:t>1</w:t>
            </w:r>
            <w:r w:rsidRPr="004733B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.</w:t>
            </w:r>
            <w:r w:rsidRPr="004733BF">
              <w:rPr>
                <w:sz w:val="22"/>
                <w:szCs w:val="22"/>
              </w:rPr>
              <w:t xml:space="preserve"> Kimliklendirmenin Yapılması</w:t>
            </w:r>
          </w:p>
        </w:tc>
      </w:tr>
      <w:tr w:rsidR="00E13EC7" w:rsidRPr="004733BF" w:rsidTr="00B270BB">
        <w:trPr>
          <w:trHeight w:val="434"/>
          <w:jc w:val="center"/>
        </w:trPr>
        <w:tc>
          <w:tcPr>
            <w:tcW w:w="1526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4733BF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E13EC7" w:rsidRPr="004733BF" w:rsidTr="00B270BB">
        <w:trPr>
          <w:trHeight w:val="262"/>
          <w:jc w:val="center"/>
        </w:trPr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13EC7" w:rsidRPr="004733BF" w:rsidRDefault="00E13EC7" w:rsidP="00B270BB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PG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1</w:t>
            </w:r>
          </w:p>
        </w:tc>
        <w:tc>
          <w:tcPr>
            <w:tcW w:w="927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3EC7" w:rsidRPr="004733BF" w:rsidRDefault="00E13EC7" w:rsidP="00B270BB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44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3EC7" w:rsidRPr="004733BF" w:rsidRDefault="00E13EC7" w:rsidP="00B270BB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</w:tr>
      <w:tr w:rsidR="00E13EC7" w:rsidRPr="004733BF" w:rsidTr="00B270BB">
        <w:trPr>
          <w:trHeight w:val="380"/>
          <w:jc w:val="center"/>
        </w:trPr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13EC7" w:rsidRPr="004733BF" w:rsidRDefault="00E13EC7" w:rsidP="00B270BB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PG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2</w:t>
            </w:r>
          </w:p>
        </w:tc>
        <w:tc>
          <w:tcPr>
            <w:tcW w:w="927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3EC7" w:rsidRPr="004733BF" w:rsidRDefault="00E13EC7" w:rsidP="00B270BB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44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3EC7" w:rsidRPr="004733BF" w:rsidRDefault="00E13EC7" w:rsidP="00B270BB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</w:tr>
      <w:tr w:rsidR="00E13EC7" w:rsidRPr="004733BF" w:rsidTr="00B270BB">
        <w:trPr>
          <w:trHeight w:val="401"/>
          <w:jc w:val="center"/>
        </w:trPr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13EC7" w:rsidRPr="004733BF" w:rsidRDefault="00E13EC7" w:rsidP="00B270BB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PG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3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927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3EC7" w:rsidRPr="004733BF" w:rsidRDefault="00E13EC7" w:rsidP="00B270BB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44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3EC7" w:rsidRPr="004733BF" w:rsidRDefault="00E13EC7" w:rsidP="00B270BB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</w:tr>
      <w:tr w:rsidR="00E13EC7" w:rsidRPr="004733BF" w:rsidTr="00B270BB">
        <w:trPr>
          <w:trHeight w:val="458"/>
          <w:jc w:val="center"/>
        </w:trPr>
        <w:tc>
          <w:tcPr>
            <w:tcW w:w="107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           Yürütülen Faaliyetlere İlişkin Bilgi</w:t>
            </w:r>
            <w:r w:rsidRPr="004733BF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  <w:tc>
          <w:tcPr>
            <w:tcW w:w="45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E13EC7" w:rsidRPr="004733BF" w:rsidTr="00B270BB">
        <w:trPr>
          <w:trHeight w:val="377"/>
          <w:jc w:val="center"/>
        </w:trPr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13EC7" w:rsidRPr="004733BF" w:rsidRDefault="00E13EC7" w:rsidP="00B270BB">
            <w:pPr>
              <w:jc w:val="center"/>
              <w:rPr>
                <w:bCs/>
                <w:color w:val="000000"/>
                <w:kern w:val="24"/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F 1</w:t>
            </w:r>
          </w:p>
        </w:tc>
        <w:tc>
          <w:tcPr>
            <w:tcW w:w="91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13EC7" w:rsidRPr="004733BF" w:rsidRDefault="00E13EC7" w:rsidP="00B270BB">
            <w:pPr>
              <w:jc w:val="both"/>
              <w:rPr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45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13EC7" w:rsidRPr="004733BF" w:rsidRDefault="00E13EC7" w:rsidP="00B270BB">
            <w:pPr>
              <w:pStyle w:val="ListeParagraf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E13EC7" w:rsidRPr="004733BF" w:rsidRDefault="00E13EC7" w:rsidP="00E13EC7">
      <w:pPr>
        <w:spacing w:after="200" w:line="276" w:lineRule="auto"/>
        <w:rPr>
          <w:sz w:val="22"/>
          <w:szCs w:val="22"/>
        </w:rPr>
      </w:pPr>
    </w:p>
    <w:p w:rsidR="00E13EC7" w:rsidRPr="004733BF" w:rsidRDefault="00E13EC7" w:rsidP="00E13EC7">
      <w:pPr>
        <w:spacing w:after="200" w:line="276" w:lineRule="auto"/>
        <w:rPr>
          <w:sz w:val="22"/>
          <w:szCs w:val="22"/>
        </w:rPr>
      </w:pPr>
    </w:p>
    <w:p w:rsidR="00E13EC7" w:rsidRDefault="00E13EC7" w:rsidP="00E13EC7">
      <w:pPr>
        <w:spacing w:after="200" w:line="276" w:lineRule="auto"/>
        <w:rPr>
          <w:sz w:val="22"/>
          <w:szCs w:val="22"/>
        </w:rPr>
      </w:pPr>
    </w:p>
    <w:p w:rsidR="00E13EC7" w:rsidRDefault="00E13EC7" w:rsidP="00E13EC7">
      <w:pPr>
        <w:spacing w:after="200" w:line="276" w:lineRule="auto"/>
        <w:rPr>
          <w:sz w:val="22"/>
          <w:szCs w:val="22"/>
        </w:rPr>
      </w:pPr>
    </w:p>
    <w:p w:rsidR="00E13EC7" w:rsidRPr="004733BF" w:rsidRDefault="00E13EC7" w:rsidP="00E13EC7">
      <w:pPr>
        <w:spacing w:after="200" w:line="276" w:lineRule="auto"/>
        <w:rPr>
          <w:sz w:val="22"/>
          <w:szCs w:val="22"/>
        </w:rPr>
      </w:pPr>
    </w:p>
    <w:p w:rsidR="00E13EC7" w:rsidRPr="004733BF" w:rsidRDefault="00E13EC7" w:rsidP="00E13EC7">
      <w:pPr>
        <w:spacing w:after="200" w:line="276" w:lineRule="auto"/>
        <w:rPr>
          <w:sz w:val="22"/>
          <w:szCs w:val="22"/>
        </w:rPr>
      </w:pPr>
    </w:p>
    <w:p w:rsidR="00E13EC7" w:rsidRPr="004733BF" w:rsidRDefault="00E13EC7" w:rsidP="00E13EC7">
      <w:pPr>
        <w:spacing w:after="200" w:line="276" w:lineRule="auto"/>
        <w:rPr>
          <w:sz w:val="22"/>
          <w:szCs w:val="22"/>
        </w:rPr>
      </w:pPr>
    </w:p>
    <w:tbl>
      <w:tblPr>
        <w:tblW w:w="1526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2"/>
        <w:gridCol w:w="43"/>
        <w:gridCol w:w="6195"/>
        <w:gridCol w:w="3235"/>
        <w:gridCol w:w="4524"/>
      </w:tblGrid>
      <w:tr w:rsidR="00E13EC7" w:rsidRPr="004733BF" w:rsidTr="00B270BB">
        <w:trPr>
          <w:trHeight w:val="658"/>
          <w:jc w:val="center"/>
        </w:trPr>
        <w:tc>
          <w:tcPr>
            <w:tcW w:w="7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spacing w:line="214" w:lineRule="atLeast"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FFFFFF"/>
                <w:kern w:val="24"/>
                <w:sz w:val="22"/>
                <w:szCs w:val="22"/>
              </w:rPr>
              <w:lastRenderedPageBreak/>
              <w:t>Değerlendirmeye Konu Stratejik Plan ve Performans Programı:</w:t>
            </w:r>
          </w:p>
        </w:tc>
        <w:tc>
          <w:tcPr>
            <w:tcW w:w="77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ind w:left="315"/>
              <w:contextualSpacing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Vakıflar Genel Müdürlüğü 2019-2023 Dönemi Stratejik Planı </w:t>
            </w:r>
          </w:p>
          <w:p w:rsidR="00E13EC7" w:rsidRPr="004733BF" w:rsidRDefault="00E13EC7" w:rsidP="00B270BB">
            <w:pPr>
              <w:ind w:left="315"/>
              <w:contextualSpacing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2019 Yılı Performans Programı</w:t>
            </w:r>
          </w:p>
        </w:tc>
      </w:tr>
      <w:tr w:rsidR="00E13EC7" w:rsidRPr="004733BF" w:rsidTr="00B270BB">
        <w:trPr>
          <w:trHeight w:val="291"/>
          <w:jc w:val="center"/>
        </w:trPr>
        <w:tc>
          <w:tcPr>
            <w:tcW w:w="1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139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pStyle w:val="Default"/>
              <w:rPr>
                <w:color w:val="auto"/>
                <w:sz w:val="22"/>
                <w:szCs w:val="22"/>
              </w:rPr>
            </w:pPr>
            <w:r w:rsidRPr="004733BF">
              <w:rPr>
                <w:b/>
                <w:bCs/>
                <w:color w:val="auto"/>
                <w:sz w:val="22"/>
                <w:szCs w:val="22"/>
              </w:rPr>
              <w:t xml:space="preserve">Stratejik Amaç </w:t>
            </w:r>
            <w:r w:rsidRPr="004733B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4. </w:t>
            </w:r>
            <w:r w:rsidRPr="004733BF">
              <w:rPr>
                <w:sz w:val="22"/>
                <w:szCs w:val="22"/>
              </w:rPr>
              <w:t>Kurumsal yapıyı geliştirmek ve güçlendirmek</w:t>
            </w:r>
          </w:p>
        </w:tc>
      </w:tr>
      <w:tr w:rsidR="00E13EC7" w:rsidRPr="004733BF" w:rsidTr="00B270BB">
        <w:trPr>
          <w:trHeight w:val="376"/>
          <w:jc w:val="center"/>
        </w:trPr>
        <w:tc>
          <w:tcPr>
            <w:tcW w:w="1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Hedef– Performans Hedefi</w:t>
            </w:r>
          </w:p>
        </w:tc>
        <w:tc>
          <w:tcPr>
            <w:tcW w:w="139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rPr>
                <w:sz w:val="22"/>
                <w:szCs w:val="22"/>
              </w:rPr>
            </w:pPr>
            <w:r w:rsidRPr="004733BF">
              <w:rPr>
                <w:b/>
                <w:sz w:val="22"/>
                <w:szCs w:val="22"/>
              </w:rPr>
              <w:t>Hedef</w:t>
            </w:r>
            <w:r w:rsidRPr="004733BF">
              <w:rPr>
                <w:sz w:val="22"/>
                <w:szCs w:val="22"/>
              </w:rPr>
              <w:t xml:space="preserve"> </w:t>
            </w:r>
            <w:r w:rsidRPr="004733BF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.2.</w:t>
            </w:r>
            <w:r w:rsidRPr="004733BF">
              <w:rPr>
                <w:sz w:val="22"/>
                <w:szCs w:val="22"/>
              </w:rPr>
              <w:t xml:space="preserve"> Mazbut Vakıfların Analizlerinin Yapılarak Kimlik Numaralarını Vermek </w:t>
            </w:r>
          </w:p>
          <w:p w:rsidR="00E13EC7" w:rsidRPr="004733BF" w:rsidRDefault="00E13EC7" w:rsidP="00B270BB">
            <w:pPr>
              <w:rPr>
                <w:b/>
                <w:bCs/>
                <w:sz w:val="22"/>
                <w:szCs w:val="22"/>
              </w:rPr>
            </w:pPr>
            <w:r w:rsidRPr="004733BF">
              <w:rPr>
                <w:b/>
                <w:bCs/>
                <w:sz w:val="22"/>
                <w:szCs w:val="22"/>
              </w:rPr>
              <w:t xml:space="preserve">Performans Hedefi </w:t>
            </w:r>
            <w:r w:rsidRPr="004733BF">
              <w:rPr>
                <w:rFonts w:eastAsia="Calibri"/>
                <w:b/>
                <w:sz w:val="22"/>
                <w:szCs w:val="22"/>
                <w:lang w:eastAsia="en-US"/>
              </w:rPr>
              <w:t xml:space="preserve">13. </w:t>
            </w:r>
            <w:r w:rsidRPr="004733BF">
              <w:rPr>
                <w:rFonts w:eastAsia="Calibri"/>
                <w:sz w:val="22"/>
                <w:szCs w:val="22"/>
                <w:lang w:eastAsia="en-US"/>
              </w:rPr>
              <w:t>Mazbut vakıfların kimliklendirilmesinin yapılarak erişimi daha kolay hale getirmek</w:t>
            </w:r>
          </w:p>
        </w:tc>
      </w:tr>
      <w:tr w:rsidR="00E13EC7" w:rsidRPr="004733BF" w:rsidTr="00B270BB">
        <w:trPr>
          <w:trHeight w:val="417"/>
          <w:jc w:val="center"/>
        </w:trPr>
        <w:tc>
          <w:tcPr>
            <w:tcW w:w="1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139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13EC7" w:rsidRPr="004733BF" w:rsidRDefault="00E13EC7" w:rsidP="00B270B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733BF">
              <w:rPr>
                <w:rFonts w:eastAsia="Calibri"/>
                <w:b/>
                <w:sz w:val="22"/>
                <w:szCs w:val="22"/>
                <w:lang w:eastAsia="en-US"/>
              </w:rPr>
              <w:t xml:space="preserve">1. </w:t>
            </w:r>
            <w:r w:rsidRPr="004733BF">
              <w:rPr>
                <w:rFonts w:eastAsia="Calibri"/>
                <w:sz w:val="22"/>
                <w:szCs w:val="22"/>
                <w:lang w:eastAsia="en-US"/>
              </w:rPr>
              <w:t>Belgeleri ve Eşleştirilmesi Tamamlanan Mazbut Vakıf Sayısı (200)</w:t>
            </w:r>
          </w:p>
          <w:p w:rsidR="00E13EC7" w:rsidRPr="004733BF" w:rsidRDefault="00E13EC7" w:rsidP="00B270B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733BF">
              <w:rPr>
                <w:rFonts w:eastAsia="Calibri"/>
                <w:b/>
                <w:sz w:val="22"/>
                <w:szCs w:val="22"/>
                <w:lang w:eastAsia="en-US"/>
              </w:rPr>
              <w:t xml:space="preserve">2. </w:t>
            </w:r>
            <w:r w:rsidRPr="004733BF">
              <w:rPr>
                <w:rFonts w:eastAsia="Calibri"/>
                <w:sz w:val="22"/>
                <w:szCs w:val="22"/>
                <w:lang w:eastAsia="en-US"/>
              </w:rPr>
              <w:t>Analiz Yapılan Vakfiye Sayısı (100)</w:t>
            </w:r>
          </w:p>
          <w:p w:rsidR="00E13EC7" w:rsidRPr="004733BF" w:rsidRDefault="00E13EC7" w:rsidP="00B270BB">
            <w:pPr>
              <w:rPr>
                <w:sz w:val="22"/>
                <w:szCs w:val="22"/>
              </w:rPr>
            </w:pPr>
            <w:r w:rsidRPr="004733BF">
              <w:rPr>
                <w:rFonts w:eastAsia="Calibri"/>
                <w:b/>
                <w:sz w:val="22"/>
                <w:szCs w:val="22"/>
                <w:lang w:eastAsia="en-US"/>
              </w:rPr>
              <w:t>3.</w:t>
            </w:r>
            <w:r w:rsidRPr="004733BF">
              <w:rPr>
                <w:rFonts w:eastAsia="Calibri"/>
                <w:sz w:val="22"/>
                <w:szCs w:val="22"/>
                <w:lang w:eastAsia="en-US"/>
              </w:rPr>
              <w:t xml:space="preserve"> Vakıf Dijital Arşiv Yönetim Sistemine Girilen Vakfiye Sayısı (2.000)</w:t>
            </w:r>
          </w:p>
        </w:tc>
      </w:tr>
      <w:tr w:rsidR="00E13EC7" w:rsidRPr="004733BF" w:rsidTr="00B270BB">
        <w:trPr>
          <w:trHeight w:val="376"/>
          <w:jc w:val="center"/>
        </w:trPr>
        <w:tc>
          <w:tcPr>
            <w:tcW w:w="1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139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13EC7" w:rsidRPr="004733BF" w:rsidRDefault="00E13EC7" w:rsidP="00B270BB">
            <w:pPr>
              <w:rPr>
                <w:sz w:val="22"/>
                <w:szCs w:val="22"/>
              </w:rPr>
            </w:pPr>
            <w:r w:rsidRPr="004733BF">
              <w:rPr>
                <w:b/>
                <w:color w:val="000000"/>
                <w:kern w:val="24"/>
                <w:sz w:val="22"/>
                <w:szCs w:val="22"/>
              </w:rPr>
              <w:t>1</w:t>
            </w:r>
            <w:r w:rsidRPr="004733B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.</w:t>
            </w:r>
            <w:r w:rsidRPr="004733BF">
              <w:rPr>
                <w:sz w:val="22"/>
                <w:szCs w:val="22"/>
              </w:rPr>
              <w:t xml:space="preserve"> Kimliklendirmenin Yapılması</w:t>
            </w:r>
          </w:p>
        </w:tc>
      </w:tr>
      <w:tr w:rsidR="00E13EC7" w:rsidRPr="004733BF" w:rsidTr="00B270BB">
        <w:trPr>
          <w:trHeight w:val="434"/>
          <w:jc w:val="center"/>
        </w:trPr>
        <w:tc>
          <w:tcPr>
            <w:tcW w:w="152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4733BF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E13EC7" w:rsidRPr="004733BF" w:rsidTr="00B270BB">
        <w:trPr>
          <w:trHeight w:val="361"/>
          <w:jc w:val="center"/>
        </w:trPr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  <w:r w:rsidRPr="004733BF">
              <w:rPr>
                <w:b/>
                <w:sz w:val="22"/>
                <w:szCs w:val="22"/>
              </w:rPr>
              <w:t>PG 1</w:t>
            </w:r>
          </w:p>
        </w:tc>
        <w:tc>
          <w:tcPr>
            <w:tcW w:w="139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E13EC7" w:rsidRPr="004733BF" w:rsidRDefault="00E13EC7" w:rsidP="00B270BB">
            <w:pPr>
              <w:rPr>
                <w:sz w:val="22"/>
                <w:szCs w:val="22"/>
              </w:rPr>
            </w:pPr>
          </w:p>
        </w:tc>
      </w:tr>
      <w:tr w:rsidR="00E13EC7" w:rsidRPr="004733BF" w:rsidTr="00B270BB">
        <w:trPr>
          <w:trHeight w:val="361"/>
          <w:jc w:val="center"/>
        </w:trPr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13EC7" w:rsidRPr="004733BF" w:rsidRDefault="00E13EC7" w:rsidP="00B270BB">
            <w:pPr>
              <w:jc w:val="center"/>
              <w:rPr>
                <w:b/>
                <w:sz w:val="22"/>
                <w:szCs w:val="22"/>
              </w:rPr>
            </w:pPr>
            <w:r w:rsidRPr="004733BF">
              <w:rPr>
                <w:b/>
                <w:sz w:val="22"/>
                <w:szCs w:val="22"/>
              </w:rPr>
              <w:t>PG 2</w:t>
            </w:r>
          </w:p>
        </w:tc>
        <w:tc>
          <w:tcPr>
            <w:tcW w:w="139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E13EC7" w:rsidRPr="004733BF" w:rsidRDefault="00E13EC7" w:rsidP="00B270BB">
            <w:pPr>
              <w:rPr>
                <w:sz w:val="22"/>
                <w:szCs w:val="22"/>
              </w:rPr>
            </w:pPr>
          </w:p>
        </w:tc>
      </w:tr>
      <w:tr w:rsidR="00E13EC7" w:rsidRPr="004733BF" w:rsidTr="00B270BB">
        <w:trPr>
          <w:trHeight w:val="361"/>
          <w:jc w:val="center"/>
        </w:trPr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13EC7" w:rsidRPr="004733BF" w:rsidRDefault="00E13EC7" w:rsidP="00B270BB">
            <w:pPr>
              <w:jc w:val="center"/>
              <w:rPr>
                <w:b/>
                <w:sz w:val="22"/>
                <w:szCs w:val="22"/>
              </w:rPr>
            </w:pPr>
            <w:r w:rsidRPr="004733BF">
              <w:rPr>
                <w:b/>
                <w:sz w:val="22"/>
                <w:szCs w:val="22"/>
              </w:rPr>
              <w:t>PG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733B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39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E13EC7" w:rsidRPr="004733BF" w:rsidRDefault="00E13EC7" w:rsidP="00B270BB">
            <w:pPr>
              <w:rPr>
                <w:sz w:val="22"/>
                <w:szCs w:val="22"/>
              </w:rPr>
            </w:pPr>
          </w:p>
        </w:tc>
      </w:tr>
      <w:tr w:rsidR="00E13EC7" w:rsidRPr="004733BF" w:rsidTr="00B270BB">
        <w:trPr>
          <w:trHeight w:val="458"/>
          <w:jc w:val="center"/>
        </w:trPr>
        <w:tc>
          <w:tcPr>
            <w:tcW w:w="107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Yürütülen Faaliyetlere İlişkin Bilgi</w:t>
            </w:r>
            <w:r w:rsidRPr="004733BF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E13EC7" w:rsidRPr="004733BF" w:rsidTr="00B270BB">
        <w:trPr>
          <w:trHeight w:val="377"/>
          <w:jc w:val="center"/>
        </w:trPr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13EC7" w:rsidRPr="004733BF" w:rsidRDefault="00E13EC7" w:rsidP="00B270BB">
            <w:pPr>
              <w:jc w:val="center"/>
              <w:rPr>
                <w:bCs/>
                <w:color w:val="000000"/>
                <w:kern w:val="24"/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F 1</w:t>
            </w:r>
          </w:p>
        </w:tc>
        <w:tc>
          <w:tcPr>
            <w:tcW w:w="94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13EC7" w:rsidRPr="004733BF" w:rsidRDefault="00E13EC7" w:rsidP="00B270BB">
            <w:pPr>
              <w:jc w:val="both"/>
              <w:rPr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13EC7" w:rsidRPr="004733BF" w:rsidRDefault="00E13EC7" w:rsidP="00B270BB">
            <w:pPr>
              <w:pStyle w:val="ListeParagraf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E13EC7" w:rsidRPr="004733BF" w:rsidRDefault="00E13EC7" w:rsidP="00E13EC7">
      <w:pPr>
        <w:spacing w:after="200" w:line="276" w:lineRule="auto"/>
        <w:rPr>
          <w:sz w:val="22"/>
          <w:szCs w:val="22"/>
        </w:rPr>
      </w:pPr>
    </w:p>
    <w:p w:rsidR="00E13EC7" w:rsidRPr="004733BF" w:rsidRDefault="00E13EC7" w:rsidP="00E13EC7">
      <w:pPr>
        <w:spacing w:after="200" w:line="276" w:lineRule="auto"/>
        <w:rPr>
          <w:sz w:val="22"/>
          <w:szCs w:val="22"/>
        </w:rPr>
      </w:pPr>
    </w:p>
    <w:p w:rsidR="00E13EC7" w:rsidRPr="004733BF" w:rsidRDefault="00E13EC7" w:rsidP="00E13EC7">
      <w:pPr>
        <w:spacing w:after="200" w:line="276" w:lineRule="auto"/>
        <w:rPr>
          <w:sz w:val="22"/>
          <w:szCs w:val="22"/>
        </w:rPr>
      </w:pPr>
    </w:p>
    <w:p w:rsidR="00E13EC7" w:rsidRPr="004733BF" w:rsidRDefault="00E13EC7" w:rsidP="00E13EC7">
      <w:pPr>
        <w:spacing w:after="200" w:line="276" w:lineRule="auto"/>
        <w:rPr>
          <w:sz w:val="22"/>
          <w:szCs w:val="22"/>
        </w:rPr>
      </w:pPr>
    </w:p>
    <w:p w:rsidR="00E13EC7" w:rsidRPr="004733BF" w:rsidRDefault="00E13EC7" w:rsidP="00E13EC7">
      <w:pPr>
        <w:spacing w:after="200" w:line="276" w:lineRule="auto"/>
        <w:rPr>
          <w:sz w:val="22"/>
          <w:szCs w:val="22"/>
        </w:rPr>
      </w:pPr>
    </w:p>
    <w:p w:rsidR="00E13EC7" w:rsidRPr="004733BF" w:rsidRDefault="00E13EC7" w:rsidP="00E13EC7">
      <w:pPr>
        <w:spacing w:after="200" w:line="276" w:lineRule="auto"/>
        <w:rPr>
          <w:sz w:val="22"/>
          <w:szCs w:val="22"/>
        </w:rPr>
      </w:pPr>
    </w:p>
    <w:p w:rsidR="00E13EC7" w:rsidRPr="004733BF" w:rsidRDefault="00E13EC7" w:rsidP="00E13EC7">
      <w:pPr>
        <w:spacing w:after="200" w:line="276" w:lineRule="auto"/>
        <w:rPr>
          <w:sz w:val="22"/>
          <w:szCs w:val="22"/>
        </w:rPr>
      </w:pPr>
    </w:p>
    <w:p w:rsidR="00E13EC7" w:rsidRPr="004733BF" w:rsidRDefault="00E13EC7" w:rsidP="00E13EC7">
      <w:pPr>
        <w:spacing w:after="200" w:line="276" w:lineRule="auto"/>
        <w:rPr>
          <w:sz w:val="22"/>
          <w:szCs w:val="22"/>
        </w:rPr>
      </w:pPr>
    </w:p>
    <w:tbl>
      <w:tblPr>
        <w:tblW w:w="1526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805"/>
        <w:gridCol w:w="3239"/>
        <w:gridCol w:w="4523"/>
      </w:tblGrid>
      <w:tr w:rsidR="00E13EC7" w:rsidRPr="004733BF" w:rsidTr="00B270BB">
        <w:trPr>
          <w:trHeight w:val="658"/>
          <w:jc w:val="center"/>
        </w:trPr>
        <w:tc>
          <w:tcPr>
            <w:tcW w:w="7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spacing w:line="214" w:lineRule="atLeast"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FFFFFF"/>
                <w:kern w:val="24"/>
                <w:sz w:val="22"/>
                <w:szCs w:val="22"/>
              </w:rPr>
              <w:lastRenderedPageBreak/>
              <w:t>Değerlendirmeye Konu Stratejik Plan ve Performans Programı:</w:t>
            </w:r>
          </w:p>
        </w:tc>
        <w:tc>
          <w:tcPr>
            <w:tcW w:w="7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ind w:left="315"/>
              <w:contextualSpacing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Vakıflar Genel Müdürlüğü 2019-2023 Dönemi Stratejik Planı </w:t>
            </w:r>
          </w:p>
          <w:p w:rsidR="00E13EC7" w:rsidRPr="004733BF" w:rsidRDefault="00E13EC7" w:rsidP="00B270BB">
            <w:pPr>
              <w:ind w:left="315"/>
              <w:contextualSpacing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2019 Yılı Performans Programı</w:t>
            </w:r>
          </w:p>
        </w:tc>
      </w:tr>
      <w:tr w:rsidR="00E13EC7" w:rsidRPr="004733BF" w:rsidTr="00B270BB">
        <w:trPr>
          <w:trHeight w:val="291"/>
          <w:jc w:val="center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13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733BF">
              <w:rPr>
                <w:b/>
                <w:sz w:val="22"/>
                <w:szCs w:val="22"/>
              </w:rPr>
              <w:t xml:space="preserve"> </w:t>
            </w:r>
            <w:r w:rsidRPr="004733B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Stratejik Amaç 4 </w:t>
            </w:r>
            <w:r w:rsidRPr="004733BF">
              <w:rPr>
                <w:sz w:val="22"/>
                <w:szCs w:val="22"/>
              </w:rPr>
              <w:t>Kurumsal yapıyı geliştirmek ve güçlendirmek</w:t>
            </w:r>
          </w:p>
        </w:tc>
      </w:tr>
      <w:tr w:rsidR="00E13EC7" w:rsidRPr="004733BF" w:rsidTr="00B270BB">
        <w:trPr>
          <w:trHeight w:val="376"/>
          <w:jc w:val="center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Hedef– Performans Hedefi</w:t>
            </w:r>
          </w:p>
        </w:tc>
        <w:tc>
          <w:tcPr>
            <w:tcW w:w="13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Hedef</w:t>
            </w:r>
            <w:r w:rsidRPr="004733BF">
              <w:rPr>
                <w:b/>
                <w:sz w:val="22"/>
                <w:szCs w:val="22"/>
              </w:rPr>
              <w:t xml:space="preserve"> </w:t>
            </w:r>
            <w:r w:rsidRPr="004733BF">
              <w:rPr>
                <w:rFonts w:eastAsia="Calibri"/>
                <w:b/>
                <w:sz w:val="22"/>
                <w:szCs w:val="22"/>
                <w:lang w:eastAsia="en-US"/>
              </w:rPr>
              <w:t>4.3.</w:t>
            </w:r>
            <w:r w:rsidRPr="004733BF">
              <w:rPr>
                <w:rFonts w:eastAsia="Calibri"/>
                <w:sz w:val="22"/>
                <w:szCs w:val="22"/>
                <w:lang w:eastAsia="en-US"/>
              </w:rPr>
              <w:t xml:space="preserve"> 2023 yılına kadar dış kaynaklı fonlardan finanse edilen 1 adet proje yürütmek</w:t>
            </w:r>
          </w:p>
          <w:p w:rsidR="00E13EC7" w:rsidRPr="004733BF" w:rsidRDefault="00E13EC7" w:rsidP="00B270B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733BF">
              <w:rPr>
                <w:b/>
                <w:bCs/>
                <w:sz w:val="22"/>
                <w:szCs w:val="22"/>
              </w:rPr>
              <w:t xml:space="preserve"> </w:t>
            </w:r>
            <w:r w:rsidRPr="004733BF">
              <w:rPr>
                <w:rFonts w:eastAsia="Calibri"/>
                <w:b/>
                <w:sz w:val="22"/>
                <w:szCs w:val="22"/>
                <w:lang w:eastAsia="en-US"/>
              </w:rPr>
              <w:t xml:space="preserve">Performans Hedefi </w:t>
            </w:r>
            <w:r w:rsidRPr="00F56EFE">
              <w:rPr>
                <w:bCs/>
                <w:color w:val="FF0000"/>
                <w:kern w:val="24"/>
                <w:sz w:val="22"/>
                <w:szCs w:val="22"/>
              </w:rPr>
              <w:t>Performans programında bu amaca yönelik performans hedefine yer verilmemiştir</w:t>
            </w:r>
          </w:p>
        </w:tc>
      </w:tr>
      <w:tr w:rsidR="00E13EC7" w:rsidRPr="004733BF" w:rsidTr="00B270BB">
        <w:trPr>
          <w:trHeight w:val="731"/>
          <w:jc w:val="center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13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13EC7" w:rsidRPr="004733BF" w:rsidRDefault="00E13EC7" w:rsidP="00B270B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56EFE">
              <w:rPr>
                <w:bCs/>
                <w:color w:val="FF0000"/>
                <w:kern w:val="24"/>
                <w:sz w:val="22"/>
                <w:szCs w:val="22"/>
              </w:rPr>
              <w:t xml:space="preserve">Performans programında bu amaca yönelik performans </w:t>
            </w:r>
            <w:r>
              <w:rPr>
                <w:bCs/>
                <w:color w:val="FF0000"/>
                <w:kern w:val="24"/>
                <w:sz w:val="22"/>
                <w:szCs w:val="22"/>
              </w:rPr>
              <w:t xml:space="preserve">göstergesine </w:t>
            </w:r>
            <w:r w:rsidRPr="00F56EFE">
              <w:rPr>
                <w:bCs/>
                <w:color w:val="FF0000"/>
                <w:kern w:val="24"/>
                <w:sz w:val="22"/>
                <w:szCs w:val="22"/>
              </w:rPr>
              <w:t>yer verilmemiştir</w:t>
            </w:r>
          </w:p>
        </w:tc>
      </w:tr>
      <w:tr w:rsidR="00E13EC7" w:rsidRPr="004733BF" w:rsidTr="00B270BB">
        <w:trPr>
          <w:trHeight w:val="376"/>
          <w:jc w:val="center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13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13EC7" w:rsidRPr="004733BF" w:rsidRDefault="00E13EC7" w:rsidP="00B270B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56EFE">
              <w:rPr>
                <w:bCs/>
                <w:color w:val="FF0000"/>
                <w:kern w:val="24"/>
                <w:sz w:val="22"/>
                <w:szCs w:val="22"/>
              </w:rPr>
              <w:t xml:space="preserve">Performans programında bu amaca yönelik </w:t>
            </w:r>
            <w:r>
              <w:rPr>
                <w:bCs/>
                <w:color w:val="FF0000"/>
                <w:kern w:val="24"/>
                <w:sz w:val="22"/>
                <w:szCs w:val="22"/>
              </w:rPr>
              <w:t>faaliyete</w:t>
            </w:r>
            <w:r w:rsidRPr="00F56EFE">
              <w:rPr>
                <w:bCs/>
                <w:color w:val="FF0000"/>
                <w:kern w:val="24"/>
                <w:sz w:val="22"/>
                <w:szCs w:val="22"/>
              </w:rPr>
              <w:t xml:space="preserve"> yer verilmemiştir</w:t>
            </w:r>
          </w:p>
        </w:tc>
      </w:tr>
      <w:tr w:rsidR="00E13EC7" w:rsidRPr="004733BF" w:rsidTr="00B270BB">
        <w:trPr>
          <w:trHeight w:val="434"/>
          <w:jc w:val="center"/>
        </w:trPr>
        <w:tc>
          <w:tcPr>
            <w:tcW w:w="152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4733BF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E13EC7" w:rsidRPr="004733BF" w:rsidTr="00B270BB">
        <w:trPr>
          <w:trHeight w:val="361"/>
          <w:jc w:val="center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13EC7" w:rsidRPr="004733BF" w:rsidRDefault="00E13EC7" w:rsidP="00B270B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13EC7" w:rsidRPr="004733BF" w:rsidTr="00B270BB">
        <w:trPr>
          <w:trHeight w:val="458"/>
          <w:jc w:val="center"/>
        </w:trPr>
        <w:tc>
          <w:tcPr>
            <w:tcW w:w="107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Yürütülen Faaliyetlere İlişkin Bilgi</w:t>
            </w:r>
            <w:r w:rsidRPr="004733BF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E13EC7" w:rsidRPr="004733BF" w:rsidTr="00B270BB">
        <w:trPr>
          <w:trHeight w:val="377"/>
          <w:jc w:val="center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13EC7" w:rsidRPr="004733BF" w:rsidRDefault="00E13EC7" w:rsidP="00B270BB">
            <w:pPr>
              <w:jc w:val="center"/>
              <w:rPr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90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13EC7" w:rsidRPr="004733BF" w:rsidRDefault="00E13EC7" w:rsidP="00B270BB">
            <w:pPr>
              <w:rPr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13EC7" w:rsidRPr="004733BF" w:rsidRDefault="00E13EC7" w:rsidP="00B270BB">
            <w:pPr>
              <w:rPr>
                <w:sz w:val="22"/>
                <w:szCs w:val="22"/>
              </w:rPr>
            </w:pPr>
          </w:p>
        </w:tc>
      </w:tr>
    </w:tbl>
    <w:p w:rsidR="00E13EC7" w:rsidRPr="004733BF" w:rsidRDefault="00E13EC7" w:rsidP="00E13EC7">
      <w:pPr>
        <w:spacing w:after="200" w:line="276" w:lineRule="auto"/>
        <w:rPr>
          <w:sz w:val="22"/>
          <w:szCs w:val="22"/>
        </w:rPr>
      </w:pPr>
    </w:p>
    <w:p w:rsidR="00E13EC7" w:rsidRPr="004733BF" w:rsidRDefault="00E13EC7" w:rsidP="00E13EC7">
      <w:pPr>
        <w:spacing w:after="200" w:line="276" w:lineRule="auto"/>
        <w:rPr>
          <w:sz w:val="22"/>
          <w:szCs w:val="22"/>
        </w:rPr>
      </w:pPr>
    </w:p>
    <w:p w:rsidR="00E13EC7" w:rsidRPr="004733BF" w:rsidRDefault="00E13EC7" w:rsidP="00E13EC7">
      <w:pPr>
        <w:spacing w:after="200" w:line="276" w:lineRule="auto"/>
        <w:rPr>
          <w:sz w:val="22"/>
          <w:szCs w:val="22"/>
        </w:rPr>
      </w:pPr>
    </w:p>
    <w:p w:rsidR="00E13EC7" w:rsidRPr="004733BF" w:rsidRDefault="00E13EC7" w:rsidP="00E13EC7">
      <w:pPr>
        <w:spacing w:after="200" w:line="276" w:lineRule="auto"/>
        <w:rPr>
          <w:sz w:val="22"/>
          <w:szCs w:val="22"/>
        </w:rPr>
      </w:pPr>
    </w:p>
    <w:p w:rsidR="00E13EC7" w:rsidRPr="004733BF" w:rsidRDefault="00E13EC7" w:rsidP="00E13EC7">
      <w:pPr>
        <w:spacing w:after="200" w:line="276" w:lineRule="auto"/>
        <w:rPr>
          <w:sz w:val="22"/>
          <w:szCs w:val="22"/>
        </w:rPr>
      </w:pPr>
    </w:p>
    <w:p w:rsidR="00E13EC7" w:rsidRDefault="00E13EC7" w:rsidP="00E13EC7">
      <w:pPr>
        <w:spacing w:after="200" w:line="276" w:lineRule="auto"/>
        <w:rPr>
          <w:sz w:val="22"/>
          <w:szCs w:val="22"/>
        </w:rPr>
      </w:pPr>
    </w:p>
    <w:p w:rsidR="00E13EC7" w:rsidRDefault="00E13EC7" w:rsidP="00E13EC7">
      <w:pPr>
        <w:spacing w:after="200" w:line="276" w:lineRule="auto"/>
        <w:rPr>
          <w:sz w:val="22"/>
          <w:szCs w:val="22"/>
        </w:rPr>
      </w:pPr>
    </w:p>
    <w:p w:rsidR="00E13EC7" w:rsidRDefault="00E13EC7" w:rsidP="00E13EC7">
      <w:pPr>
        <w:spacing w:after="200" w:line="276" w:lineRule="auto"/>
        <w:rPr>
          <w:sz w:val="22"/>
          <w:szCs w:val="22"/>
        </w:rPr>
      </w:pPr>
    </w:p>
    <w:p w:rsidR="00E13EC7" w:rsidRPr="004733BF" w:rsidRDefault="00E13EC7" w:rsidP="00E13EC7">
      <w:pPr>
        <w:spacing w:after="200" w:line="276" w:lineRule="auto"/>
        <w:rPr>
          <w:sz w:val="22"/>
          <w:szCs w:val="22"/>
        </w:rPr>
      </w:pPr>
    </w:p>
    <w:tbl>
      <w:tblPr>
        <w:tblW w:w="1541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4"/>
        <w:gridCol w:w="146"/>
        <w:gridCol w:w="6092"/>
        <w:gridCol w:w="3235"/>
        <w:gridCol w:w="4524"/>
      </w:tblGrid>
      <w:tr w:rsidR="00E13EC7" w:rsidRPr="004733BF" w:rsidTr="00B270BB">
        <w:trPr>
          <w:trHeight w:val="658"/>
          <w:jc w:val="center"/>
        </w:trPr>
        <w:tc>
          <w:tcPr>
            <w:tcW w:w="7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spacing w:line="214" w:lineRule="atLeast"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FFFFFF"/>
                <w:kern w:val="24"/>
                <w:sz w:val="22"/>
                <w:szCs w:val="22"/>
              </w:rPr>
              <w:lastRenderedPageBreak/>
              <w:t>Değerlendirmeye Konu Stratejik Plan ve Performans Programı:</w:t>
            </w:r>
          </w:p>
        </w:tc>
        <w:tc>
          <w:tcPr>
            <w:tcW w:w="77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ind w:left="315"/>
              <w:contextualSpacing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Vakıflar Genel Müdürlüğü 2019-2023 Dönemi Stratejik Planı </w:t>
            </w:r>
          </w:p>
          <w:p w:rsidR="00E13EC7" w:rsidRPr="004733BF" w:rsidRDefault="00E13EC7" w:rsidP="00B270BB">
            <w:pPr>
              <w:ind w:left="315"/>
              <w:contextualSpacing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2019 Yılı Performans Programı</w:t>
            </w:r>
          </w:p>
        </w:tc>
      </w:tr>
      <w:tr w:rsidR="00E13EC7" w:rsidRPr="004733BF" w:rsidTr="00B270BB">
        <w:trPr>
          <w:trHeight w:val="291"/>
          <w:jc w:val="center"/>
        </w:trPr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13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pStyle w:val="Default"/>
              <w:rPr>
                <w:color w:val="auto"/>
                <w:sz w:val="22"/>
                <w:szCs w:val="22"/>
              </w:rPr>
            </w:pPr>
            <w:r w:rsidRPr="004733BF">
              <w:rPr>
                <w:b/>
                <w:bCs/>
                <w:kern w:val="24"/>
                <w:sz w:val="22"/>
                <w:szCs w:val="22"/>
              </w:rPr>
              <w:t xml:space="preserve">Stratejik Amaç </w:t>
            </w:r>
            <w:r w:rsidRPr="004733BF">
              <w:rPr>
                <w:b/>
                <w:bCs/>
                <w:color w:val="auto"/>
                <w:sz w:val="22"/>
                <w:szCs w:val="22"/>
              </w:rPr>
              <w:t>4</w:t>
            </w:r>
            <w:r w:rsidRPr="004733BF">
              <w:rPr>
                <w:sz w:val="22"/>
                <w:szCs w:val="22"/>
              </w:rPr>
              <w:t xml:space="preserve"> Kurumsal yapıyı geliştirmek ve güçlendirmek</w:t>
            </w:r>
          </w:p>
        </w:tc>
      </w:tr>
      <w:tr w:rsidR="00E13EC7" w:rsidRPr="004733BF" w:rsidTr="00B270BB">
        <w:trPr>
          <w:trHeight w:val="829"/>
          <w:jc w:val="center"/>
        </w:trPr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Hedef– Performans Hedefi</w:t>
            </w:r>
          </w:p>
        </w:tc>
        <w:tc>
          <w:tcPr>
            <w:tcW w:w="13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Hedef </w:t>
            </w:r>
            <w:r w:rsidRPr="004733BF">
              <w:rPr>
                <w:rFonts w:eastAsia="Calibri"/>
                <w:b/>
                <w:sz w:val="22"/>
                <w:szCs w:val="22"/>
                <w:lang w:eastAsia="en-US"/>
              </w:rPr>
              <w:t>4.4.</w:t>
            </w:r>
            <w:r w:rsidRPr="004733BF">
              <w:rPr>
                <w:sz w:val="22"/>
                <w:szCs w:val="22"/>
              </w:rPr>
              <w:t xml:space="preserve"> </w:t>
            </w:r>
            <w:r w:rsidRPr="004733BF">
              <w:rPr>
                <w:rFonts w:eastAsia="Calibri"/>
                <w:sz w:val="22"/>
                <w:szCs w:val="22"/>
                <w:lang w:eastAsia="en-US"/>
              </w:rPr>
              <w:t>Vakıflarla ilgili uluslararası alanındaki gelişmeleri takip etmek ve vakıflar alanında tecrübe paylaşımında bulunmak amacıyla uluslararası toplantılar gerçekleştirmek / toplantılara katılmak</w:t>
            </w:r>
          </w:p>
          <w:p w:rsidR="00E13EC7" w:rsidRPr="004733BF" w:rsidRDefault="00E13EC7" w:rsidP="00B270BB">
            <w:pPr>
              <w:rPr>
                <w:bCs/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Performans</w:t>
            </w:r>
            <w:r w:rsidRPr="004733BF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4733BF">
              <w:rPr>
                <w:b/>
                <w:bCs/>
                <w:sz w:val="22"/>
                <w:szCs w:val="22"/>
              </w:rPr>
              <w:t xml:space="preserve"> Hedefi </w:t>
            </w:r>
            <w:r w:rsidRPr="004733BF">
              <w:rPr>
                <w:rFonts w:eastAsia="Calibri"/>
                <w:b/>
                <w:sz w:val="22"/>
                <w:szCs w:val="22"/>
                <w:lang w:eastAsia="en-US"/>
              </w:rPr>
              <w:t>14.</w:t>
            </w:r>
            <w:r w:rsidRPr="004733BF">
              <w:rPr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4733BF">
              <w:rPr>
                <w:bCs/>
                <w:sz w:val="22"/>
                <w:szCs w:val="22"/>
              </w:rPr>
              <w:t>Uluslararası tecrübe paylaşımında bulunmak</w:t>
            </w:r>
          </w:p>
        </w:tc>
      </w:tr>
      <w:tr w:rsidR="00E13EC7" w:rsidRPr="004733BF" w:rsidTr="00B270BB">
        <w:trPr>
          <w:trHeight w:val="599"/>
          <w:jc w:val="center"/>
        </w:trPr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13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13EC7" w:rsidRPr="004733BF" w:rsidRDefault="00E13EC7" w:rsidP="00B270BB">
            <w:pPr>
              <w:rPr>
                <w:sz w:val="22"/>
                <w:szCs w:val="22"/>
              </w:rPr>
            </w:pPr>
            <w:r w:rsidRPr="004733B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1.</w:t>
            </w:r>
            <w:r w:rsidRPr="004733BF">
              <w:rPr>
                <w:sz w:val="22"/>
                <w:szCs w:val="22"/>
              </w:rPr>
              <w:t xml:space="preserve"> Gerçekleştirilen Toplantı Sayısı (2)</w:t>
            </w:r>
          </w:p>
          <w:p w:rsidR="00E13EC7" w:rsidRPr="004733BF" w:rsidRDefault="00E13EC7" w:rsidP="00B270BB">
            <w:pPr>
              <w:rPr>
                <w:sz w:val="22"/>
                <w:szCs w:val="22"/>
              </w:rPr>
            </w:pPr>
            <w:r w:rsidRPr="004733BF">
              <w:rPr>
                <w:b/>
                <w:sz w:val="22"/>
                <w:szCs w:val="22"/>
              </w:rPr>
              <w:t>2.</w:t>
            </w:r>
            <w:r w:rsidRPr="004733BF">
              <w:rPr>
                <w:sz w:val="22"/>
                <w:szCs w:val="22"/>
              </w:rPr>
              <w:t xml:space="preserve"> Katılım Sağlanan Toplantı Sayısı (1)</w:t>
            </w:r>
          </w:p>
        </w:tc>
      </w:tr>
      <w:tr w:rsidR="00E13EC7" w:rsidRPr="004733BF" w:rsidTr="00B270BB">
        <w:trPr>
          <w:trHeight w:val="397"/>
          <w:jc w:val="center"/>
        </w:trPr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13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13EC7" w:rsidRPr="004733BF" w:rsidRDefault="00E13EC7" w:rsidP="00B270BB">
            <w:pPr>
              <w:rPr>
                <w:b/>
                <w:sz w:val="22"/>
                <w:szCs w:val="22"/>
              </w:rPr>
            </w:pPr>
            <w:r w:rsidRPr="004733BF">
              <w:rPr>
                <w:b/>
                <w:color w:val="000000"/>
                <w:kern w:val="24"/>
                <w:sz w:val="22"/>
                <w:szCs w:val="22"/>
              </w:rPr>
              <w:t xml:space="preserve">1. </w:t>
            </w:r>
            <w:r w:rsidRPr="004733BF">
              <w:rPr>
                <w:color w:val="000000"/>
                <w:kern w:val="24"/>
                <w:sz w:val="22"/>
                <w:szCs w:val="22"/>
              </w:rPr>
              <w:t>Toplantı Gerçekleştirmek/Toplantılara Katılmak</w:t>
            </w:r>
          </w:p>
        </w:tc>
      </w:tr>
      <w:tr w:rsidR="00E13EC7" w:rsidRPr="004733BF" w:rsidTr="00B270BB">
        <w:trPr>
          <w:trHeight w:val="434"/>
          <w:jc w:val="center"/>
        </w:trPr>
        <w:tc>
          <w:tcPr>
            <w:tcW w:w="154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4733BF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E13EC7" w:rsidRPr="004733BF" w:rsidTr="00B270BB">
        <w:trPr>
          <w:trHeight w:val="361"/>
          <w:jc w:val="center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  <w:r w:rsidRPr="004733BF">
              <w:rPr>
                <w:b/>
                <w:sz w:val="22"/>
                <w:szCs w:val="22"/>
              </w:rPr>
              <w:t>PG 1</w:t>
            </w:r>
          </w:p>
        </w:tc>
        <w:tc>
          <w:tcPr>
            <w:tcW w:w="139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E13EC7" w:rsidRPr="004733BF" w:rsidRDefault="00E13EC7" w:rsidP="00B270BB">
            <w:pPr>
              <w:rPr>
                <w:sz w:val="22"/>
                <w:szCs w:val="22"/>
              </w:rPr>
            </w:pPr>
          </w:p>
        </w:tc>
      </w:tr>
      <w:tr w:rsidR="00E13EC7" w:rsidRPr="004733BF" w:rsidTr="00B270BB">
        <w:trPr>
          <w:trHeight w:val="361"/>
          <w:jc w:val="center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13EC7" w:rsidRPr="004733BF" w:rsidRDefault="00E13EC7" w:rsidP="00B270BB">
            <w:pPr>
              <w:jc w:val="center"/>
              <w:rPr>
                <w:b/>
                <w:sz w:val="22"/>
                <w:szCs w:val="22"/>
              </w:rPr>
            </w:pPr>
            <w:r w:rsidRPr="004733BF">
              <w:rPr>
                <w:b/>
                <w:sz w:val="22"/>
                <w:szCs w:val="22"/>
              </w:rPr>
              <w:t>PG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733B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39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E13EC7" w:rsidRPr="004733BF" w:rsidRDefault="00E13EC7" w:rsidP="00B270BB">
            <w:pPr>
              <w:rPr>
                <w:sz w:val="22"/>
                <w:szCs w:val="22"/>
              </w:rPr>
            </w:pPr>
          </w:p>
        </w:tc>
      </w:tr>
      <w:tr w:rsidR="00E13EC7" w:rsidRPr="004733BF" w:rsidTr="00B270BB">
        <w:trPr>
          <w:trHeight w:val="458"/>
          <w:jc w:val="center"/>
        </w:trPr>
        <w:tc>
          <w:tcPr>
            <w:tcW w:w="108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Yürütülen Faaliyetlere İlişkin Bilgi</w:t>
            </w:r>
            <w:r w:rsidRPr="004733BF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E13EC7" w:rsidRPr="004733BF" w:rsidTr="00B270BB">
        <w:trPr>
          <w:trHeight w:val="377"/>
          <w:jc w:val="center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13EC7" w:rsidRPr="004733BF" w:rsidRDefault="00E13EC7" w:rsidP="00B270BB">
            <w:pPr>
              <w:jc w:val="center"/>
              <w:rPr>
                <w:bCs/>
                <w:color w:val="000000"/>
                <w:kern w:val="24"/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F 1</w:t>
            </w:r>
          </w:p>
        </w:tc>
        <w:tc>
          <w:tcPr>
            <w:tcW w:w="94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13EC7" w:rsidRPr="004733BF" w:rsidRDefault="00E13EC7" w:rsidP="00B270BB">
            <w:pPr>
              <w:rPr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13EC7" w:rsidRPr="004733BF" w:rsidRDefault="00E13EC7" w:rsidP="00B270BB">
            <w:pPr>
              <w:pStyle w:val="ListeParagraf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E13EC7" w:rsidRPr="004733BF" w:rsidRDefault="00E13EC7" w:rsidP="00E13EC7">
      <w:pPr>
        <w:spacing w:after="200" w:line="276" w:lineRule="auto"/>
        <w:rPr>
          <w:sz w:val="22"/>
          <w:szCs w:val="22"/>
        </w:rPr>
      </w:pPr>
    </w:p>
    <w:p w:rsidR="00E13EC7" w:rsidRPr="004733BF" w:rsidRDefault="00E13EC7" w:rsidP="00E13EC7">
      <w:pPr>
        <w:spacing w:after="200" w:line="276" w:lineRule="auto"/>
        <w:rPr>
          <w:sz w:val="22"/>
          <w:szCs w:val="22"/>
        </w:rPr>
      </w:pPr>
    </w:p>
    <w:p w:rsidR="00E13EC7" w:rsidRPr="004733BF" w:rsidRDefault="00E13EC7" w:rsidP="00E13EC7">
      <w:pPr>
        <w:spacing w:after="200" w:line="276" w:lineRule="auto"/>
        <w:rPr>
          <w:sz w:val="22"/>
          <w:szCs w:val="22"/>
        </w:rPr>
      </w:pPr>
    </w:p>
    <w:p w:rsidR="00E13EC7" w:rsidRPr="004733BF" w:rsidRDefault="00E13EC7" w:rsidP="00E13EC7">
      <w:pPr>
        <w:spacing w:after="200" w:line="276" w:lineRule="auto"/>
        <w:rPr>
          <w:sz w:val="22"/>
          <w:szCs w:val="22"/>
        </w:rPr>
      </w:pPr>
    </w:p>
    <w:p w:rsidR="00E13EC7" w:rsidRPr="004733BF" w:rsidRDefault="00E13EC7" w:rsidP="00E13EC7">
      <w:pPr>
        <w:spacing w:after="200" w:line="276" w:lineRule="auto"/>
        <w:rPr>
          <w:sz w:val="22"/>
          <w:szCs w:val="22"/>
        </w:rPr>
      </w:pPr>
    </w:p>
    <w:p w:rsidR="00E13EC7" w:rsidRPr="004733BF" w:rsidRDefault="00E13EC7" w:rsidP="00E13EC7">
      <w:pPr>
        <w:spacing w:after="200" w:line="276" w:lineRule="auto"/>
        <w:rPr>
          <w:sz w:val="22"/>
          <w:szCs w:val="22"/>
        </w:rPr>
      </w:pPr>
    </w:p>
    <w:p w:rsidR="00E13EC7" w:rsidRPr="004733BF" w:rsidRDefault="00E13EC7" w:rsidP="00E13EC7">
      <w:pPr>
        <w:spacing w:after="200" w:line="276" w:lineRule="auto"/>
        <w:rPr>
          <w:sz w:val="22"/>
          <w:szCs w:val="22"/>
        </w:rPr>
      </w:pPr>
    </w:p>
    <w:p w:rsidR="00E13EC7" w:rsidRPr="004733BF" w:rsidRDefault="00E13EC7" w:rsidP="00E13EC7">
      <w:pPr>
        <w:spacing w:after="200" w:line="276" w:lineRule="auto"/>
        <w:rPr>
          <w:sz w:val="22"/>
          <w:szCs w:val="22"/>
        </w:rPr>
      </w:pPr>
    </w:p>
    <w:p w:rsidR="00E13EC7" w:rsidRPr="004733BF" w:rsidRDefault="00E13EC7" w:rsidP="00E13EC7">
      <w:pPr>
        <w:spacing w:after="200" w:line="276" w:lineRule="auto"/>
        <w:rPr>
          <w:sz w:val="22"/>
          <w:szCs w:val="22"/>
        </w:rPr>
      </w:pPr>
    </w:p>
    <w:tbl>
      <w:tblPr>
        <w:tblW w:w="1541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4"/>
        <w:gridCol w:w="146"/>
        <w:gridCol w:w="6092"/>
        <w:gridCol w:w="3235"/>
        <w:gridCol w:w="4524"/>
      </w:tblGrid>
      <w:tr w:rsidR="00E13EC7" w:rsidRPr="004733BF" w:rsidTr="00B270BB">
        <w:trPr>
          <w:trHeight w:val="658"/>
          <w:jc w:val="center"/>
        </w:trPr>
        <w:tc>
          <w:tcPr>
            <w:tcW w:w="7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spacing w:line="214" w:lineRule="atLeast"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FFFFFF"/>
                <w:kern w:val="24"/>
                <w:sz w:val="22"/>
                <w:szCs w:val="22"/>
              </w:rPr>
              <w:lastRenderedPageBreak/>
              <w:t>Değerlendirmeye Konu Stratejik Plan ve Performans Programı:</w:t>
            </w:r>
          </w:p>
        </w:tc>
        <w:tc>
          <w:tcPr>
            <w:tcW w:w="77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ind w:left="315"/>
              <w:contextualSpacing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Vakıflar Genel Müdürlüğü 2019-2023 Dönemi Stratejik Planı </w:t>
            </w:r>
          </w:p>
          <w:p w:rsidR="00E13EC7" w:rsidRPr="004733BF" w:rsidRDefault="00E13EC7" w:rsidP="00B270BB">
            <w:pPr>
              <w:ind w:left="315"/>
              <w:contextualSpacing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2019 Yılı Performans Programı</w:t>
            </w:r>
          </w:p>
        </w:tc>
      </w:tr>
      <w:tr w:rsidR="00E13EC7" w:rsidRPr="004733BF" w:rsidTr="00B270BB">
        <w:trPr>
          <w:trHeight w:val="291"/>
          <w:jc w:val="center"/>
        </w:trPr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13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pStyle w:val="Default"/>
              <w:rPr>
                <w:color w:val="auto"/>
                <w:sz w:val="22"/>
                <w:szCs w:val="22"/>
              </w:rPr>
            </w:pPr>
            <w:r w:rsidRPr="004733BF">
              <w:rPr>
                <w:b/>
                <w:bCs/>
                <w:kern w:val="24"/>
                <w:sz w:val="22"/>
                <w:szCs w:val="22"/>
              </w:rPr>
              <w:t xml:space="preserve">Stratejik Amaç </w:t>
            </w:r>
            <w:r w:rsidRPr="004733BF">
              <w:rPr>
                <w:b/>
                <w:bCs/>
                <w:color w:val="auto"/>
                <w:sz w:val="22"/>
                <w:szCs w:val="22"/>
              </w:rPr>
              <w:t>5</w:t>
            </w:r>
            <w:r w:rsidRPr="004733BF">
              <w:rPr>
                <w:sz w:val="22"/>
                <w:szCs w:val="22"/>
              </w:rPr>
              <w:t xml:space="preserve"> Hayır hizmetlerini nitelik ve nicelik bakımından artırmak</w:t>
            </w:r>
          </w:p>
        </w:tc>
      </w:tr>
      <w:tr w:rsidR="00E13EC7" w:rsidRPr="004733BF" w:rsidTr="00B270BB">
        <w:trPr>
          <w:trHeight w:val="624"/>
          <w:jc w:val="center"/>
        </w:trPr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Hedef– Performans Hedefi</w:t>
            </w:r>
          </w:p>
        </w:tc>
        <w:tc>
          <w:tcPr>
            <w:tcW w:w="13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Hedef </w:t>
            </w:r>
            <w:r w:rsidRPr="004733BF">
              <w:rPr>
                <w:rFonts w:eastAsia="Calibri"/>
                <w:b/>
                <w:sz w:val="22"/>
                <w:szCs w:val="22"/>
                <w:lang w:eastAsia="en-US"/>
              </w:rPr>
              <w:t>5.1.</w:t>
            </w:r>
            <w:r w:rsidRPr="004733BF">
              <w:rPr>
                <w:sz w:val="22"/>
                <w:szCs w:val="22"/>
              </w:rPr>
              <w:t xml:space="preserve"> </w:t>
            </w:r>
            <w:r w:rsidRPr="004733BF">
              <w:rPr>
                <w:rFonts w:eastAsia="Calibri"/>
                <w:sz w:val="22"/>
                <w:szCs w:val="22"/>
                <w:lang w:eastAsia="en-US"/>
              </w:rPr>
              <w:t>Sosyal yardımlardan faydalananların memnuniyetini artırmak</w:t>
            </w:r>
          </w:p>
          <w:p w:rsidR="00E13EC7" w:rsidRPr="004733BF" w:rsidRDefault="00E13EC7" w:rsidP="00B270BB">
            <w:pPr>
              <w:rPr>
                <w:bCs/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Performans</w:t>
            </w:r>
            <w:r w:rsidRPr="004733BF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4733BF">
              <w:rPr>
                <w:b/>
                <w:bCs/>
                <w:sz w:val="22"/>
                <w:szCs w:val="22"/>
              </w:rPr>
              <w:t xml:space="preserve"> Hedefi </w:t>
            </w:r>
            <w:r w:rsidRPr="004733B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15.</w:t>
            </w:r>
            <w:r w:rsidRPr="004733BF">
              <w:rPr>
                <w:bCs/>
                <w:sz w:val="22"/>
                <w:szCs w:val="22"/>
              </w:rPr>
              <w:t xml:space="preserve"> Kuru gıda hizmeti memnuniyet anketi</w:t>
            </w:r>
          </w:p>
        </w:tc>
      </w:tr>
      <w:tr w:rsidR="00E13EC7" w:rsidRPr="004733BF" w:rsidTr="00B270BB">
        <w:trPr>
          <w:trHeight w:val="417"/>
          <w:jc w:val="center"/>
        </w:trPr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13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13EC7" w:rsidRPr="004733BF" w:rsidRDefault="00E13EC7" w:rsidP="00B270BB">
            <w:pPr>
              <w:rPr>
                <w:sz w:val="22"/>
                <w:szCs w:val="22"/>
              </w:rPr>
            </w:pPr>
            <w:r w:rsidRPr="004733BF">
              <w:rPr>
                <w:b/>
                <w:color w:val="000000"/>
                <w:kern w:val="24"/>
                <w:sz w:val="22"/>
                <w:szCs w:val="22"/>
              </w:rPr>
              <w:t xml:space="preserve">1. </w:t>
            </w:r>
            <w:r w:rsidRPr="004733BF">
              <w:rPr>
                <w:color w:val="000000"/>
                <w:kern w:val="24"/>
                <w:sz w:val="22"/>
                <w:szCs w:val="22"/>
              </w:rPr>
              <w:t>Kuru Gıda Memnuniyet Anketi Sonucu Puanı (70)</w:t>
            </w:r>
          </w:p>
        </w:tc>
      </w:tr>
      <w:tr w:rsidR="00E13EC7" w:rsidRPr="004733BF" w:rsidTr="00B270BB">
        <w:trPr>
          <w:trHeight w:val="376"/>
          <w:jc w:val="center"/>
        </w:trPr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13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13EC7" w:rsidRPr="004733BF" w:rsidRDefault="00E13EC7" w:rsidP="00B270BB">
            <w:pPr>
              <w:rPr>
                <w:b/>
                <w:sz w:val="22"/>
                <w:szCs w:val="22"/>
              </w:rPr>
            </w:pPr>
            <w:r w:rsidRPr="004733BF">
              <w:rPr>
                <w:b/>
                <w:sz w:val="22"/>
                <w:szCs w:val="22"/>
              </w:rPr>
              <w:t>1.</w:t>
            </w:r>
            <w:r w:rsidRPr="004733BF">
              <w:rPr>
                <w:sz w:val="22"/>
                <w:szCs w:val="22"/>
              </w:rPr>
              <w:t xml:space="preserve"> Kuru Gıda Hizmeti Memnuniyet Anket Uygulamas</w:t>
            </w:r>
          </w:p>
        </w:tc>
      </w:tr>
      <w:tr w:rsidR="00E13EC7" w:rsidRPr="004733BF" w:rsidTr="00B270BB">
        <w:trPr>
          <w:trHeight w:val="434"/>
          <w:jc w:val="center"/>
        </w:trPr>
        <w:tc>
          <w:tcPr>
            <w:tcW w:w="154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4733BF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E13EC7" w:rsidRPr="004733BF" w:rsidTr="00B270BB">
        <w:trPr>
          <w:trHeight w:val="361"/>
          <w:jc w:val="center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  <w:r w:rsidRPr="004733BF">
              <w:rPr>
                <w:b/>
                <w:sz w:val="22"/>
                <w:szCs w:val="22"/>
              </w:rPr>
              <w:t>PG 1</w:t>
            </w:r>
          </w:p>
        </w:tc>
        <w:tc>
          <w:tcPr>
            <w:tcW w:w="139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E13EC7" w:rsidRPr="004733BF" w:rsidRDefault="00E13EC7" w:rsidP="00B270BB">
            <w:pPr>
              <w:rPr>
                <w:sz w:val="22"/>
                <w:szCs w:val="22"/>
              </w:rPr>
            </w:pPr>
          </w:p>
        </w:tc>
      </w:tr>
      <w:tr w:rsidR="00E13EC7" w:rsidRPr="004733BF" w:rsidTr="00B270BB">
        <w:trPr>
          <w:trHeight w:val="458"/>
          <w:jc w:val="center"/>
        </w:trPr>
        <w:tc>
          <w:tcPr>
            <w:tcW w:w="108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Yürütülen Faaliyetlere İlişkin Bilgi</w:t>
            </w:r>
            <w:r w:rsidRPr="004733BF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E13EC7" w:rsidRPr="004733BF" w:rsidRDefault="00E13EC7" w:rsidP="00B270BB">
            <w:pPr>
              <w:jc w:val="center"/>
              <w:rPr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E13EC7" w:rsidRPr="004733BF" w:rsidTr="00B270BB">
        <w:trPr>
          <w:trHeight w:val="377"/>
          <w:jc w:val="center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13EC7" w:rsidRPr="004733BF" w:rsidRDefault="00E13EC7" w:rsidP="00B270BB">
            <w:pPr>
              <w:jc w:val="center"/>
              <w:rPr>
                <w:bCs/>
                <w:color w:val="000000"/>
                <w:kern w:val="24"/>
                <w:sz w:val="22"/>
                <w:szCs w:val="22"/>
              </w:rPr>
            </w:pPr>
            <w:r w:rsidRPr="004733BF">
              <w:rPr>
                <w:b/>
                <w:bCs/>
                <w:color w:val="000000"/>
                <w:kern w:val="24"/>
                <w:sz w:val="22"/>
                <w:szCs w:val="22"/>
              </w:rPr>
              <w:t>F 1</w:t>
            </w:r>
          </w:p>
        </w:tc>
        <w:tc>
          <w:tcPr>
            <w:tcW w:w="94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13EC7" w:rsidRPr="004733BF" w:rsidRDefault="00E13EC7" w:rsidP="00B270BB">
            <w:pPr>
              <w:rPr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E13EC7" w:rsidRPr="004733BF" w:rsidRDefault="00E13EC7" w:rsidP="00B270BB">
            <w:pPr>
              <w:pStyle w:val="ListeParagraf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E13EC7" w:rsidRPr="004733BF" w:rsidRDefault="00E13EC7" w:rsidP="00E13EC7">
      <w:pPr>
        <w:rPr>
          <w:sz w:val="22"/>
          <w:szCs w:val="22"/>
        </w:rPr>
        <w:sectPr w:rsidR="00E13EC7" w:rsidRPr="004733BF" w:rsidSect="004A4364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E13EC7" w:rsidRDefault="00E13EC7"/>
    <w:sectPr w:rsidR="00E13EC7" w:rsidSect="00E13EC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ヒラギノ明朝 Pro W3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New York">
    <w:panose1 w:val="0202050206030506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928C2"/>
    <w:multiLevelType w:val="hybridMultilevel"/>
    <w:tmpl w:val="BE28A836"/>
    <w:lvl w:ilvl="0" w:tplc="87728C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B14EA"/>
    <w:multiLevelType w:val="hybridMultilevel"/>
    <w:tmpl w:val="656ECD0C"/>
    <w:lvl w:ilvl="0" w:tplc="1EDE7F7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7437D"/>
    <w:multiLevelType w:val="hybridMultilevel"/>
    <w:tmpl w:val="1D941DAE"/>
    <w:lvl w:ilvl="0" w:tplc="DFF0A46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6548F"/>
    <w:multiLevelType w:val="hybridMultilevel"/>
    <w:tmpl w:val="AFB8C4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A288A"/>
    <w:multiLevelType w:val="hybridMultilevel"/>
    <w:tmpl w:val="AA5AD69E"/>
    <w:lvl w:ilvl="0" w:tplc="3F3EB0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C2032"/>
    <w:multiLevelType w:val="hybridMultilevel"/>
    <w:tmpl w:val="6AE2C324"/>
    <w:lvl w:ilvl="0" w:tplc="6512E2C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423B6"/>
    <w:multiLevelType w:val="hybridMultilevel"/>
    <w:tmpl w:val="0804D5B2"/>
    <w:lvl w:ilvl="0" w:tplc="1E9E004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C106D"/>
    <w:multiLevelType w:val="hybridMultilevel"/>
    <w:tmpl w:val="9B12AE72"/>
    <w:lvl w:ilvl="0" w:tplc="849CBCC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FC1B2D"/>
    <w:multiLevelType w:val="hybridMultilevel"/>
    <w:tmpl w:val="0FF8F4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856F7D"/>
    <w:multiLevelType w:val="hybridMultilevel"/>
    <w:tmpl w:val="DA22CB0A"/>
    <w:lvl w:ilvl="0" w:tplc="1706AE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D26F7F"/>
    <w:multiLevelType w:val="hybridMultilevel"/>
    <w:tmpl w:val="20B07712"/>
    <w:lvl w:ilvl="0" w:tplc="B268E50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AE0CAF"/>
    <w:multiLevelType w:val="hybridMultilevel"/>
    <w:tmpl w:val="676AA9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36945"/>
    <w:multiLevelType w:val="multilevel"/>
    <w:tmpl w:val="041F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56983B8A"/>
    <w:multiLevelType w:val="hybridMultilevel"/>
    <w:tmpl w:val="8034C0F4"/>
    <w:lvl w:ilvl="0" w:tplc="37AE8E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734170"/>
    <w:multiLevelType w:val="hybridMultilevel"/>
    <w:tmpl w:val="DA22CB0A"/>
    <w:lvl w:ilvl="0" w:tplc="1706AE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06B75"/>
    <w:multiLevelType w:val="hybridMultilevel"/>
    <w:tmpl w:val="BE28A836"/>
    <w:lvl w:ilvl="0" w:tplc="87728C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582025"/>
    <w:multiLevelType w:val="hybridMultilevel"/>
    <w:tmpl w:val="AA5AD69E"/>
    <w:lvl w:ilvl="0" w:tplc="3F3EB0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3111C0"/>
    <w:multiLevelType w:val="hybridMultilevel"/>
    <w:tmpl w:val="85882832"/>
    <w:lvl w:ilvl="0" w:tplc="6A0E1C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B6331D"/>
    <w:multiLevelType w:val="hybridMultilevel"/>
    <w:tmpl w:val="20B07712"/>
    <w:lvl w:ilvl="0" w:tplc="B268E50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1705E7"/>
    <w:multiLevelType w:val="hybridMultilevel"/>
    <w:tmpl w:val="2B920B86"/>
    <w:lvl w:ilvl="0" w:tplc="A86CD9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 w:themeColor="text1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C21FF"/>
    <w:multiLevelType w:val="hybridMultilevel"/>
    <w:tmpl w:val="2B920B86"/>
    <w:lvl w:ilvl="0" w:tplc="A86CD9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 w:themeColor="text1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20"/>
  </w:num>
  <w:num w:numId="4">
    <w:abstractNumId w:val="17"/>
  </w:num>
  <w:num w:numId="5">
    <w:abstractNumId w:val="1"/>
  </w:num>
  <w:num w:numId="6">
    <w:abstractNumId w:val="4"/>
  </w:num>
  <w:num w:numId="7">
    <w:abstractNumId w:val="16"/>
  </w:num>
  <w:num w:numId="8">
    <w:abstractNumId w:val="0"/>
  </w:num>
  <w:num w:numId="9">
    <w:abstractNumId w:val="15"/>
  </w:num>
  <w:num w:numId="10">
    <w:abstractNumId w:val="10"/>
  </w:num>
  <w:num w:numId="11">
    <w:abstractNumId w:val="14"/>
  </w:num>
  <w:num w:numId="12">
    <w:abstractNumId w:val="18"/>
  </w:num>
  <w:num w:numId="13">
    <w:abstractNumId w:val="19"/>
  </w:num>
  <w:num w:numId="14">
    <w:abstractNumId w:val="5"/>
  </w:num>
  <w:num w:numId="15">
    <w:abstractNumId w:val="6"/>
  </w:num>
  <w:num w:numId="16">
    <w:abstractNumId w:val="7"/>
  </w:num>
  <w:num w:numId="17">
    <w:abstractNumId w:val="3"/>
  </w:num>
  <w:num w:numId="18">
    <w:abstractNumId w:val="2"/>
  </w:num>
  <w:num w:numId="19">
    <w:abstractNumId w:val="8"/>
  </w:num>
  <w:num w:numId="20">
    <w:abstractNumId w:val="11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EC7"/>
    <w:rsid w:val="00267303"/>
    <w:rsid w:val="00C53A9B"/>
    <w:rsid w:val="00E13EC7"/>
    <w:rsid w:val="00E3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EF4775-1752-42F6-B873-B0597CB94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E13EC7"/>
    <w:pPr>
      <w:tabs>
        <w:tab w:val="left" w:pos="-3780"/>
        <w:tab w:val="left" w:pos="567"/>
        <w:tab w:val="right" w:leader="dot" w:pos="9360"/>
      </w:tabs>
      <w:spacing w:line="360" w:lineRule="auto"/>
      <w:jc w:val="center"/>
      <w:outlineLvl w:val="0"/>
    </w:pPr>
    <w:rPr>
      <w:b/>
      <w:bCs/>
      <w:noProof/>
      <w:color w:val="C00000"/>
      <w:sz w:val="36"/>
      <w:szCs w:val="36"/>
    </w:rPr>
  </w:style>
  <w:style w:type="paragraph" w:styleId="Balk2">
    <w:name w:val="heading 2"/>
    <w:basedOn w:val="Normal"/>
    <w:next w:val="Normal"/>
    <w:link w:val="Balk2Char"/>
    <w:unhideWhenUsed/>
    <w:qFormat/>
    <w:rsid w:val="00E13EC7"/>
    <w:pPr>
      <w:tabs>
        <w:tab w:val="left" w:pos="-3780"/>
        <w:tab w:val="left" w:pos="284"/>
        <w:tab w:val="left" w:pos="567"/>
        <w:tab w:val="right" w:leader="dot" w:pos="9360"/>
      </w:tabs>
      <w:spacing w:line="360" w:lineRule="auto"/>
      <w:outlineLvl w:val="1"/>
    </w:pPr>
    <w:rPr>
      <w:b/>
      <w:bCs/>
      <w:color w:val="C00000"/>
      <w:sz w:val="32"/>
      <w:szCs w:val="32"/>
    </w:rPr>
  </w:style>
  <w:style w:type="paragraph" w:styleId="Balk3">
    <w:name w:val="heading 3"/>
    <w:basedOn w:val="Default"/>
    <w:next w:val="Normal"/>
    <w:link w:val="Balk3Char"/>
    <w:unhideWhenUsed/>
    <w:qFormat/>
    <w:rsid w:val="00E13EC7"/>
    <w:pPr>
      <w:jc w:val="center"/>
      <w:outlineLvl w:val="2"/>
    </w:pPr>
    <w:rPr>
      <w:b/>
      <w:bCs/>
      <w:color w:val="984806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E13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-NormalYaz">
    <w:name w:val="3-Normal Yazı"/>
    <w:rsid w:val="00E13EC7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  <w:style w:type="character" w:customStyle="1" w:styleId="AralkYokChar">
    <w:name w:val="Aralık Yok Char"/>
    <w:link w:val="AralkYok"/>
    <w:uiPriority w:val="1"/>
    <w:locked/>
    <w:rsid w:val="00E13EC7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E13EC7"/>
    <w:rPr>
      <w:rFonts w:ascii="Times New Roman" w:eastAsia="Times New Roman" w:hAnsi="Times New Roman" w:cs="Times New Roman"/>
      <w:b/>
      <w:bCs/>
      <w:noProof/>
      <w:color w:val="C00000"/>
      <w:sz w:val="36"/>
      <w:szCs w:val="36"/>
      <w:lang w:eastAsia="tr-TR"/>
    </w:rPr>
  </w:style>
  <w:style w:type="character" w:customStyle="1" w:styleId="Balk2Char">
    <w:name w:val="Başlık 2 Char"/>
    <w:basedOn w:val="VarsaylanParagrafYazTipi"/>
    <w:link w:val="Balk2"/>
    <w:rsid w:val="00E13EC7"/>
    <w:rPr>
      <w:rFonts w:ascii="Times New Roman" w:eastAsia="Times New Roman" w:hAnsi="Times New Roman" w:cs="Times New Roman"/>
      <w:b/>
      <w:bCs/>
      <w:color w:val="C00000"/>
      <w:sz w:val="32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rsid w:val="00E13EC7"/>
    <w:rPr>
      <w:rFonts w:ascii="Times New Roman" w:eastAsia="Times New Roman" w:hAnsi="Times New Roman" w:cs="Times New Roman"/>
      <w:b/>
      <w:bCs/>
      <w:color w:val="984806"/>
      <w:sz w:val="32"/>
      <w:szCs w:val="32"/>
      <w:lang w:eastAsia="tr-TR"/>
    </w:rPr>
  </w:style>
  <w:style w:type="paragraph" w:customStyle="1" w:styleId="Default">
    <w:name w:val="Default"/>
    <w:rsid w:val="00E13E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E13EC7"/>
    <w:pPr>
      <w:jc w:val="both"/>
    </w:pPr>
    <w:rPr>
      <w:rFonts w:ascii="Arial" w:hAnsi="Arial"/>
      <w:snapToGrid w:val="0"/>
      <w:color w:val="000000"/>
      <w:sz w:val="20"/>
      <w:szCs w:val="20"/>
      <w:lang w:val="fr-FR" w:eastAsia="en-US"/>
    </w:rPr>
  </w:style>
  <w:style w:type="character" w:customStyle="1" w:styleId="GvdeMetniChar">
    <w:name w:val="Gövde Metni Char"/>
    <w:basedOn w:val="VarsaylanParagrafYazTipi"/>
    <w:link w:val="GvdeMetni"/>
    <w:rsid w:val="00E13EC7"/>
    <w:rPr>
      <w:rFonts w:ascii="Arial" w:eastAsia="Times New Roman" w:hAnsi="Arial" w:cs="Times New Roman"/>
      <w:snapToGrid w:val="0"/>
      <w:color w:val="000000"/>
      <w:sz w:val="20"/>
      <w:szCs w:val="20"/>
      <w:lang w:val="fr-FR"/>
    </w:rPr>
  </w:style>
  <w:style w:type="paragraph" w:styleId="ListeParagraf">
    <w:name w:val="List Paragraph"/>
    <w:basedOn w:val="Normal"/>
    <w:uiPriority w:val="34"/>
    <w:qFormat/>
    <w:rsid w:val="00E13E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Kpr">
    <w:name w:val="Hyperlink"/>
    <w:uiPriority w:val="99"/>
    <w:rsid w:val="00E13EC7"/>
    <w:rPr>
      <w:color w:val="0000FF"/>
      <w:u w:val="single"/>
    </w:rPr>
  </w:style>
  <w:style w:type="paragraph" w:styleId="NormalWeb">
    <w:name w:val="Normal (Web)"/>
    <w:basedOn w:val="Normal"/>
    <w:uiPriority w:val="99"/>
    <w:rsid w:val="00E13EC7"/>
  </w:style>
  <w:style w:type="paragraph" w:styleId="AltBilgi">
    <w:name w:val="footer"/>
    <w:basedOn w:val="Normal"/>
    <w:link w:val="AltBilgiChar"/>
    <w:uiPriority w:val="99"/>
    <w:rsid w:val="00E13EC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13EC7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E13EC7"/>
  </w:style>
  <w:style w:type="paragraph" w:styleId="stBilgi">
    <w:name w:val="header"/>
    <w:basedOn w:val="Normal"/>
    <w:link w:val="stBilgiChar"/>
    <w:uiPriority w:val="99"/>
    <w:rsid w:val="00E13EC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13EC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rsid w:val="00E13EC7"/>
    <w:rPr>
      <w:rFonts w:ascii="Tahoma" w:hAnsi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E13EC7"/>
    <w:rPr>
      <w:rFonts w:ascii="Tahoma" w:eastAsia="Times New Roman" w:hAnsi="Tahoma" w:cs="Times New Roman"/>
      <w:sz w:val="16"/>
      <w:szCs w:val="16"/>
      <w:lang w:eastAsia="tr-TR"/>
    </w:rPr>
  </w:style>
  <w:style w:type="character" w:styleId="DipnotBavurusu">
    <w:name w:val="footnote reference"/>
    <w:semiHidden/>
    <w:rsid w:val="00E13EC7"/>
    <w:rPr>
      <w:rFonts w:ascii="TimesNewRomanPS" w:hAnsi="TimesNewRomanPS"/>
      <w:position w:val="6"/>
      <w:sz w:val="16"/>
    </w:rPr>
  </w:style>
  <w:style w:type="numbering" w:styleId="111111">
    <w:name w:val="Outline List 2"/>
    <w:basedOn w:val="ListeYok"/>
    <w:rsid w:val="00E13EC7"/>
    <w:pPr>
      <w:numPr>
        <w:numId w:val="1"/>
      </w:numPr>
    </w:pPr>
  </w:style>
  <w:style w:type="paragraph" w:customStyle="1" w:styleId="Text1">
    <w:name w:val="Text 1"/>
    <w:basedOn w:val="Normal"/>
    <w:rsid w:val="00E13EC7"/>
    <w:pPr>
      <w:spacing w:after="240"/>
      <w:ind w:left="482"/>
      <w:jc w:val="both"/>
    </w:pPr>
    <w:rPr>
      <w:snapToGrid w:val="0"/>
      <w:szCs w:val="20"/>
      <w:lang w:val="en-GB" w:eastAsia="en-US"/>
    </w:rPr>
  </w:style>
  <w:style w:type="paragraph" w:styleId="DipnotMetni">
    <w:name w:val="footnote text"/>
    <w:basedOn w:val="Normal"/>
    <w:link w:val="DipnotMetniChar"/>
    <w:semiHidden/>
    <w:rsid w:val="00E13EC7"/>
    <w:pPr>
      <w:spacing w:after="240"/>
      <w:ind w:left="357" w:hanging="357"/>
      <w:jc w:val="both"/>
    </w:pPr>
    <w:rPr>
      <w:snapToGrid w:val="0"/>
      <w:sz w:val="20"/>
      <w:szCs w:val="20"/>
      <w:lang w:val="en-GB" w:eastAsia="en-US"/>
    </w:rPr>
  </w:style>
  <w:style w:type="character" w:customStyle="1" w:styleId="DipnotMetniChar">
    <w:name w:val="Dipnot Metni Char"/>
    <w:basedOn w:val="VarsaylanParagrafYazTipi"/>
    <w:link w:val="DipnotMetni"/>
    <w:semiHidden/>
    <w:rsid w:val="00E13EC7"/>
    <w:rPr>
      <w:rFonts w:ascii="Times New Roman" w:eastAsia="Times New Roman" w:hAnsi="Times New Roman" w:cs="Times New Roman"/>
      <w:snapToGrid w:val="0"/>
      <w:sz w:val="20"/>
      <w:szCs w:val="20"/>
      <w:lang w:val="en-GB"/>
    </w:rPr>
  </w:style>
  <w:style w:type="paragraph" w:customStyle="1" w:styleId="ndeer">
    <w:name w:val="Öndeğer"/>
    <w:rsid w:val="00E13EC7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tr-TR"/>
    </w:rPr>
  </w:style>
  <w:style w:type="paragraph" w:customStyle="1" w:styleId="ndeer0">
    <w:name w:val="ndeer"/>
    <w:basedOn w:val="Normal"/>
    <w:rsid w:val="00E13EC7"/>
    <w:pPr>
      <w:spacing w:before="100" w:beforeAutospacing="1" w:after="100" w:afterAutospacing="1"/>
    </w:pPr>
  </w:style>
  <w:style w:type="character" w:customStyle="1" w:styleId="projebilgi">
    <w:name w:val="projebilgi"/>
    <w:basedOn w:val="VarsaylanParagrafYazTipi"/>
    <w:rsid w:val="00E13EC7"/>
  </w:style>
  <w:style w:type="table" w:styleId="TabloKlavuzu">
    <w:name w:val="Table Grid"/>
    <w:basedOn w:val="NormalTablo"/>
    <w:uiPriority w:val="39"/>
    <w:rsid w:val="00E13E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link w:val="TableContentsChar"/>
    <w:rsid w:val="00E13EC7"/>
    <w:pPr>
      <w:widowControl w:val="0"/>
      <w:suppressLineNumbers/>
      <w:suppressAutoHyphens/>
    </w:pPr>
    <w:rPr>
      <w:rFonts w:eastAsia="Tahoma" w:cs="Tahoma"/>
      <w:lang w:eastAsia="en-US" w:bidi="en-US"/>
    </w:rPr>
  </w:style>
  <w:style w:type="character" w:customStyle="1" w:styleId="TableContentsChar">
    <w:name w:val="Table Contents Char"/>
    <w:link w:val="TableContents"/>
    <w:rsid w:val="00E13EC7"/>
    <w:rPr>
      <w:rFonts w:ascii="Times New Roman" w:eastAsia="Tahoma" w:hAnsi="Times New Roman" w:cs="Tahoma"/>
      <w:sz w:val="24"/>
      <w:szCs w:val="24"/>
      <w:lang w:bidi="en-US"/>
    </w:rPr>
  </w:style>
  <w:style w:type="paragraph" w:customStyle="1" w:styleId="Altyaz1">
    <w:name w:val="Altyazı1"/>
    <w:basedOn w:val="Normal"/>
    <w:next w:val="Normal"/>
    <w:link w:val="AltyazChar"/>
    <w:qFormat/>
    <w:rsid w:val="00E13EC7"/>
    <w:pPr>
      <w:spacing w:after="60"/>
      <w:jc w:val="center"/>
      <w:outlineLvl w:val="1"/>
    </w:pPr>
    <w:rPr>
      <w:rFonts w:ascii="Cambria" w:hAnsi="Cambria"/>
    </w:rPr>
  </w:style>
  <w:style w:type="character" w:customStyle="1" w:styleId="AltyazChar">
    <w:name w:val="Altyazı Char"/>
    <w:link w:val="Altyaz1"/>
    <w:rsid w:val="00E13EC7"/>
    <w:rPr>
      <w:rFonts w:ascii="Cambria" w:eastAsia="Times New Roman" w:hAnsi="Cambria" w:cs="Times New Roman"/>
      <w:sz w:val="24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E13E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E13E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rsid w:val="00E13EC7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sid w:val="00E13EC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2">
    <w:name w:val="Body Text Indent 2"/>
    <w:basedOn w:val="Normal"/>
    <w:link w:val="GvdeMetniGirintisi2Char"/>
    <w:rsid w:val="00E13EC7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rsid w:val="00E13EC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E13EC7"/>
    <w:pPr>
      <w:keepNext/>
      <w:keepLines/>
      <w:tabs>
        <w:tab w:val="clear" w:pos="-3780"/>
        <w:tab w:val="clear" w:pos="567"/>
        <w:tab w:val="clear" w:pos="9360"/>
      </w:tabs>
      <w:spacing w:before="480" w:line="276" w:lineRule="auto"/>
      <w:jc w:val="left"/>
      <w:outlineLvl w:val="9"/>
    </w:pPr>
    <w:rPr>
      <w:rFonts w:ascii="Cambria" w:hAnsi="Cambria"/>
      <w:noProof w:val="0"/>
      <w:color w:val="365F91"/>
      <w:sz w:val="28"/>
      <w:szCs w:val="28"/>
    </w:rPr>
  </w:style>
  <w:style w:type="paragraph" w:styleId="T1">
    <w:name w:val="toc 1"/>
    <w:basedOn w:val="Normal"/>
    <w:next w:val="Normal"/>
    <w:autoRedefine/>
    <w:uiPriority w:val="39"/>
    <w:rsid w:val="00E13EC7"/>
  </w:style>
  <w:style w:type="paragraph" w:styleId="T2">
    <w:name w:val="toc 2"/>
    <w:basedOn w:val="Normal"/>
    <w:next w:val="Normal"/>
    <w:autoRedefine/>
    <w:uiPriority w:val="39"/>
    <w:rsid w:val="00E13EC7"/>
    <w:pPr>
      <w:tabs>
        <w:tab w:val="right" w:leader="dot" w:pos="9628"/>
      </w:tabs>
      <w:spacing w:line="600" w:lineRule="auto"/>
      <w:ind w:left="240"/>
    </w:pPr>
  </w:style>
  <w:style w:type="paragraph" w:styleId="Dzeltme">
    <w:name w:val="Revision"/>
    <w:hidden/>
    <w:uiPriority w:val="99"/>
    <w:semiHidden/>
    <w:rsid w:val="00E13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lkGirintisi">
    <w:name w:val="Body Text First Indent"/>
    <w:basedOn w:val="GvdeMetni"/>
    <w:link w:val="GvdeMetnilkGirintisiChar"/>
    <w:rsid w:val="00E13EC7"/>
    <w:pPr>
      <w:spacing w:after="120"/>
      <w:ind w:firstLine="210"/>
      <w:jc w:val="left"/>
    </w:pPr>
    <w:rPr>
      <w:rFonts w:ascii="Times New Roman" w:hAnsi="Times New Roman"/>
      <w:snapToGrid/>
      <w:color w:val="auto"/>
      <w:sz w:val="24"/>
      <w:szCs w:val="24"/>
      <w:lang w:val="tr-TR" w:eastAsia="tr-TR"/>
    </w:rPr>
  </w:style>
  <w:style w:type="character" w:customStyle="1" w:styleId="GvdeMetnilkGirintisiChar">
    <w:name w:val="Gövde Metni İlk Girintisi Char"/>
    <w:basedOn w:val="GvdeMetniChar"/>
    <w:link w:val="GvdeMetnilkGirintisi"/>
    <w:rsid w:val="00E13EC7"/>
    <w:rPr>
      <w:rFonts w:ascii="Times New Roman" w:eastAsia="Times New Roman" w:hAnsi="Times New Roman" w:cs="Times New Roman"/>
      <w:snapToGrid/>
      <w:color w:val="000000"/>
      <w:sz w:val="24"/>
      <w:szCs w:val="24"/>
      <w:lang w:val="fr-FR" w:eastAsia="tr-TR"/>
    </w:rPr>
  </w:style>
  <w:style w:type="paragraph" w:styleId="GvdeMetnilkGirintisi2">
    <w:name w:val="Body Text First Indent 2"/>
    <w:basedOn w:val="GvdeMetniGirintisi"/>
    <w:link w:val="GvdeMetnilkGirintisi2Char"/>
    <w:rsid w:val="00E13EC7"/>
    <w:pPr>
      <w:ind w:firstLine="210"/>
    </w:pPr>
  </w:style>
  <w:style w:type="character" w:customStyle="1" w:styleId="GvdeMetnilkGirintisi2Char">
    <w:name w:val="Gövde Metni İlk Girintisi 2 Char"/>
    <w:basedOn w:val="GvdeMetniGirintisiChar"/>
    <w:link w:val="GvdeMetnilkGirintisi2"/>
    <w:rsid w:val="00E13EC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KonuBal">
    <w:name w:val="Title"/>
    <w:basedOn w:val="Normal"/>
    <w:link w:val="KonuBalChar"/>
    <w:qFormat/>
    <w:rsid w:val="00E13EC7"/>
    <w:pPr>
      <w:ind w:right="-286"/>
      <w:jc w:val="center"/>
    </w:pPr>
    <w:rPr>
      <w:b/>
      <w:szCs w:val="20"/>
      <w:u w:val="single"/>
    </w:rPr>
  </w:style>
  <w:style w:type="character" w:customStyle="1" w:styleId="KonuBalChar">
    <w:name w:val="Konu Başlığı Char"/>
    <w:basedOn w:val="VarsaylanParagrafYazTipi"/>
    <w:link w:val="KonuBal"/>
    <w:rsid w:val="00E13EC7"/>
    <w:rPr>
      <w:rFonts w:ascii="Times New Roman" w:eastAsia="Times New Roman" w:hAnsi="Times New Roman" w:cs="Times New Roman"/>
      <w:b/>
      <w:sz w:val="24"/>
      <w:szCs w:val="20"/>
      <w:u w:val="single"/>
      <w:lang w:eastAsia="tr-TR"/>
    </w:rPr>
  </w:style>
  <w:style w:type="paragraph" w:styleId="Liste2">
    <w:name w:val="List 2"/>
    <w:basedOn w:val="Normal"/>
    <w:rsid w:val="00E13EC7"/>
    <w:pPr>
      <w:ind w:left="566" w:hanging="283"/>
    </w:pPr>
  </w:style>
  <w:style w:type="paragraph" w:styleId="Liste3">
    <w:name w:val="List 3"/>
    <w:basedOn w:val="Normal"/>
    <w:rsid w:val="00E13EC7"/>
    <w:pPr>
      <w:ind w:left="849" w:hanging="283"/>
    </w:pPr>
  </w:style>
  <w:style w:type="paragraph" w:customStyle="1" w:styleId="nor6">
    <w:name w:val="nor6"/>
    <w:basedOn w:val="Normal"/>
    <w:rsid w:val="00E13EC7"/>
    <w:pPr>
      <w:jc w:val="both"/>
    </w:pPr>
    <w:rPr>
      <w:rFonts w:ascii="New York" w:hAnsi="New York"/>
      <w:sz w:val="18"/>
      <w:szCs w:val="18"/>
    </w:rPr>
  </w:style>
  <w:style w:type="paragraph" w:styleId="ResimYazs">
    <w:name w:val="caption"/>
    <w:basedOn w:val="Normal"/>
    <w:next w:val="Normal"/>
    <w:unhideWhenUsed/>
    <w:qFormat/>
    <w:rsid w:val="00E13EC7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3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2336</Words>
  <Characters>13321</Characters>
  <Application>Microsoft Office Word</Application>
  <DocSecurity>0</DocSecurity>
  <Lines>111</Lines>
  <Paragraphs>31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Mediha Gözde ÖNER</dc:creator>
  <cp:keywords/>
  <dc:description/>
  <cp:lastModifiedBy>Mediha Gözde ÖNER</cp:lastModifiedBy>
  <cp:revision>2</cp:revision>
  <dcterms:created xsi:type="dcterms:W3CDTF">2020-01-02T07:54:00Z</dcterms:created>
  <dcterms:modified xsi:type="dcterms:W3CDTF">2020-01-02T08:00:00Z</dcterms:modified>
</cp:coreProperties>
</file>