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A" w:rsidRPr="00746182" w:rsidRDefault="00120C43" w:rsidP="004D728A">
      <w:pPr>
        <w:spacing w:after="120" w:line="20" w:lineRule="atLeast"/>
        <w:ind w:firstLine="567"/>
        <w:jc w:val="both"/>
        <w:rPr>
          <w:rFonts w:ascii="Times New Roman" w:hAnsi="Times New Roman"/>
          <w:sz w:val="24"/>
          <w:szCs w:val="24"/>
        </w:rPr>
      </w:pPr>
      <w:r w:rsidRPr="00746182">
        <w:rPr>
          <w:rFonts w:ascii="Times New Roman" w:hAnsi="Times New Roman"/>
          <w:sz w:val="24"/>
          <w:szCs w:val="24"/>
        </w:rPr>
        <w:t>İlimiz Bozdoğan İlçesi Madran dağı</w:t>
      </w:r>
      <w:r w:rsidR="00404794">
        <w:rPr>
          <w:rFonts w:ascii="Times New Roman" w:hAnsi="Times New Roman"/>
          <w:sz w:val="24"/>
          <w:szCs w:val="24"/>
        </w:rPr>
        <w:t xml:space="preserve">nda </w:t>
      </w:r>
      <w:r w:rsidR="002F4EFB">
        <w:rPr>
          <w:rFonts w:ascii="Times New Roman" w:hAnsi="Times New Roman"/>
          <w:sz w:val="24"/>
          <w:szCs w:val="24"/>
        </w:rPr>
        <w:t xml:space="preserve">Başkanlığımıza ait </w:t>
      </w:r>
      <w:r w:rsidRPr="00746182">
        <w:rPr>
          <w:rFonts w:ascii="Times New Roman" w:hAnsi="Times New Roman"/>
          <w:sz w:val="24"/>
          <w:szCs w:val="24"/>
        </w:rPr>
        <w:t>2011/20 numaralı Doğal Mineralli Su</w:t>
      </w:r>
      <w:r w:rsidR="00CF3BE4" w:rsidRPr="00746182">
        <w:rPr>
          <w:rFonts w:ascii="Times New Roman" w:hAnsi="Times New Roman"/>
          <w:sz w:val="24"/>
          <w:szCs w:val="24"/>
        </w:rPr>
        <w:t xml:space="preserve"> İşletme </w:t>
      </w:r>
      <w:r w:rsidRPr="00746182">
        <w:rPr>
          <w:rFonts w:ascii="Times New Roman" w:hAnsi="Times New Roman"/>
          <w:sz w:val="24"/>
          <w:szCs w:val="24"/>
        </w:rPr>
        <w:t>Ruhsatı üzerinde bulunan dört</w:t>
      </w:r>
      <w:r w:rsidR="002F4EFB">
        <w:rPr>
          <w:rFonts w:ascii="Times New Roman" w:hAnsi="Times New Roman"/>
          <w:sz w:val="24"/>
          <w:szCs w:val="24"/>
        </w:rPr>
        <w:t xml:space="preserve"> (4)</w:t>
      </w:r>
      <w:r w:rsidRPr="00746182">
        <w:rPr>
          <w:rFonts w:ascii="Times New Roman" w:hAnsi="Times New Roman"/>
          <w:sz w:val="24"/>
          <w:szCs w:val="24"/>
        </w:rPr>
        <w:t xml:space="preserve"> kaynak </w:t>
      </w:r>
      <w:r w:rsidR="009E426A" w:rsidRPr="00746182">
        <w:rPr>
          <w:rFonts w:ascii="Times New Roman" w:hAnsi="Times New Roman"/>
          <w:sz w:val="24"/>
          <w:szCs w:val="24"/>
        </w:rPr>
        <w:t xml:space="preserve">2886 sayılı </w:t>
      </w:r>
      <w:r w:rsidR="002F4EFB" w:rsidRPr="00746182">
        <w:rPr>
          <w:rFonts w:ascii="Times New Roman" w:hAnsi="Times New Roman"/>
          <w:sz w:val="24"/>
          <w:szCs w:val="24"/>
        </w:rPr>
        <w:t>Devlet İhale Kanunu’nun</w:t>
      </w:r>
      <w:r w:rsidR="009E426A" w:rsidRPr="00746182">
        <w:rPr>
          <w:rFonts w:ascii="Times New Roman" w:hAnsi="Times New Roman"/>
          <w:sz w:val="24"/>
          <w:szCs w:val="24"/>
        </w:rPr>
        <w:t xml:space="preserve"> </w:t>
      </w:r>
      <w:r w:rsidR="00562D70">
        <w:rPr>
          <w:rFonts w:ascii="Times New Roman" w:hAnsi="Times New Roman"/>
          <w:sz w:val="24"/>
          <w:szCs w:val="24"/>
        </w:rPr>
        <w:t xml:space="preserve">36. </w:t>
      </w:r>
      <w:r w:rsidR="00562D70" w:rsidRPr="00746182">
        <w:rPr>
          <w:rFonts w:ascii="Times New Roman" w:hAnsi="Times New Roman"/>
          <w:sz w:val="24"/>
          <w:szCs w:val="24"/>
        </w:rPr>
        <w:t>M</w:t>
      </w:r>
      <w:r w:rsidR="009E426A" w:rsidRPr="00746182">
        <w:rPr>
          <w:rFonts w:ascii="Times New Roman" w:hAnsi="Times New Roman"/>
          <w:sz w:val="24"/>
          <w:szCs w:val="24"/>
        </w:rPr>
        <w:t>addesi</w:t>
      </w:r>
      <w:r w:rsidR="00562D70">
        <w:rPr>
          <w:rFonts w:ascii="Times New Roman" w:hAnsi="Times New Roman"/>
          <w:sz w:val="24"/>
          <w:szCs w:val="24"/>
        </w:rPr>
        <w:t xml:space="preserve">ne göre kapalı teklif açık artırma usulü ile </w:t>
      </w:r>
      <w:r w:rsidR="009E426A" w:rsidRPr="00746182">
        <w:rPr>
          <w:rFonts w:ascii="Times New Roman" w:hAnsi="Times New Roman"/>
          <w:sz w:val="24"/>
          <w:szCs w:val="24"/>
        </w:rPr>
        <w:t>ihale edil</w:t>
      </w:r>
      <w:r w:rsidR="001F4375" w:rsidRPr="00746182">
        <w:rPr>
          <w:rFonts w:ascii="Times New Roman" w:hAnsi="Times New Roman"/>
          <w:sz w:val="24"/>
          <w:szCs w:val="24"/>
        </w:rPr>
        <w:t xml:space="preserve">erek </w:t>
      </w:r>
      <w:r w:rsidRPr="00746182">
        <w:rPr>
          <w:rFonts w:ascii="Times New Roman" w:hAnsi="Times New Roman"/>
          <w:sz w:val="24"/>
          <w:szCs w:val="24"/>
        </w:rPr>
        <w:t>5 yıl süreli kiraya verilecektir.</w:t>
      </w:r>
    </w:p>
    <w:p w:rsidR="009E426A" w:rsidRPr="00746182" w:rsidRDefault="00417DD3" w:rsidP="004D728A">
      <w:pPr>
        <w:pStyle w:val="Balk1"/>
        <w:jc w:val="both"/>
        <w:rPr>
          <w:rFonts w:ascii="Times New Roman" w:hAnsi="Times New Roman"/>
          <w:sz w:val="24"/>
          <w:szCs w:val="24"/>
        </w:rPr>
      </w:pPr>
      <w:r w:rsidRPr="00746182">
        <w:rPr>
          <w:rFonts w:ascii="Times New Roman" w:hAnsi="Times New Roman"/>
          <w:sz w:val="24"/>
          <w:szCs w:val="24"/>
        </w:rPr>
        <w:t xml:space="preserve">İhale </w:t>
      </w:r>
      <w:r w:rsidR="00CF3BE4" w:rsidRPr="00746182">
        <w:rPr>
          <w:rFonts w:ascii="Times New Roman" w:hAnsi="Times New Roman"/>
          <w:sz w:val="24"/>
          <w:szCs w:val="24"/>
        </w:rPr>
        <w:t xml:space="preserve">Edilecek </w:t>
      </w:r>
      <w:r w:rsidR="00AA5E64" w:rsidRPr="00746182">
        <w:rPr>
          <w:rFonts w:ascii="Times New Roman" w:hAnsi="Times New Roman"/>
          <w:sz w:val="24"/>
          <w:szCs w:val="24"/>
        </w:rPr>
        <w:t>Bilgileri:</w:t>
      </w:r>
    </w:p>
    <w:p w:rsidR="00FA512D" w:rsidRPr="00746182" w:rsidRDefault="00CF3BE4"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sz w:val="24"/>
          <w:szCs w:val="24"/>
        </w:rPr>
        <w:t xml:space="preserve"> İhalesi yapılacak Kaynaklar </w:t>
      </w:r>
      <w:r w:rsidR="0037460C" w:rsidRPr="00746182">
        <w:rPr>
          <w:rFonts w:ascii="Times New Roman" w:hAnsi="Times New Roman"/>
          <w:sz w:val="24"/>
          <w:szCs w:val="24"/>
        </w:rPr>
        <w:t>muhammen bedeli</w:t>
      </w:r>
      <w:r w:rsidR="009E426A" w:rsidRPr="00746182">
        <w:rPr>
          <w:rFonts w:ascii="Times New Roman" w:hAnsi="Times New Roman"/>
          <w:sz w:val="24"/>
          <w:szCs w:val="24"/>
        </w:rPr>
        <w:t xml:space="preserve">, geçici teminatı ile ihale tarihi ve saati </w:t>
      </w:r>
      <w:r w:rsidRPr="00746182">
        <w:rPr>
          <w:rFonts w:ascii="Times New Roman" w:hAnsi="Times New Roman"/>
          <w:sz w:val="24"/>
          <w:szCs w:val="24"/>
        </w:rPr>
        <w:t xml:space="preserve">aşağıdaki gibidir. </w:t>
      </w:r>
    </w:p>
    <w:p w:rsidR="00413055" w:rsidRPr="00746182" w:rsidRDefault="00413055" w:rsidP="004D728A">
      <w:pPr>
        <w:spacing w:after="120" w:line="20" w:lineRule="atLeast"/>
        <w:jc w:val="both"/>
        <w:rPr>
          <w:rFonts w:ascii="Times New Roman" w:hAnsi="Times New Roman"/>
          <w:sz w:val="24"/>
          <w:szCs w:val="24"/>
        </w:rPr>
      </w:pPr>
    </w:p>
    <w:tbl>
      <w:tblPr>
        <w:tblW w:w="9690" w:type="dxa"/>
        <w:tblCellMar>
          <w:left w:w="70" w:type="dxa"/>
          <w:right w:w="70" w:type="dxa"/>
        </w:tblCellMar>
        <w:tblLook w:val="04A0" w:firstRow="1" w:lastRow="0" w:firstColumn="1" w:lastColumn="0" w:noHBand="0" w:noVBand="1"/>
      </w:tblPr>
      <w:tblGrid>
        <w:gridCol w:w="3959"/>
        <w:gridCol w:w="1984"/>
        <w:gridCol w:w="1134"/>
        <w:gridCol w:w="1276"/>
        <w:gridCol w:w="1337"/>
      </w:tblGrid>
      <w:tr w:rsidR="00132E22" w:rsidRPr="00746182" w:rsidTr="002F4EFB">
        <w:trPr>
          <w:trHeight w:val="300"/>
        </w:trPr>
        <w:tc>
          <w:tcPr>
            <w:tcW w:w="395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3BE4" w:rsidRPr="00746182" w:rsidRDefault="00CF3BE4" w:rsidP="004D728A">
            <w:pPr>
              <w:jc w:val="both"/>
              <w:rPr>
                <w:rFonts w:ascii="Times New Roman" w:hAnsi="Times New Roman"/>
                <w:sz w:val="24"/>
                <w:szCs w:val="24"/>
                <w:lang w:bidi="ar-SA"/>
              </w:rPr>
            </w:pPr>
            <w:r w:rsidRPr="00746182">
              <w:rPr>
                <w:rFonts w:ascii="Times New Roman" w:hAnsi="Times New Roman"/>
                <w:sz w:val="24"/>
                <w:szCs w:val="24"/>
                <w:lang w:bidi="ar-SA"/>
              </w:rPr>
              <w:t>İhale Edilecek</w:t>
            </w:r>
          </w:p>
        </w:tc>
        <w:tc>
          <w:tcPr>
            <w:tcW w:w="573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3BE4" w:rsidRPr="00746182" w:rsidRDefault="00CF3BE4" w:rsidP="004D728A">
            <w:pPr>
              <w:jc w:val="both"/>
              <w:rPr>
                <w:rFonts w:ascii="Times New Roman" w:hAnsi="Times New Roman"/>
                <w:sz w:val="24"/>
                <w:szCs w:val="24"/>
                <w:lang w:bidi="ar-SA"/>
              </w:rPr>
            </w:pPr>
            <w:r w:rsidRPr="00746182">
              <w:rPr>
                <w:rFonts w:ascii="Times New Roman" w:hAnsi="Times New Roman"/>
                <w:b/>
                <w:bCs/>
                <w:sz w:val="24"/>
                <w:szCs w:val="24"/>
                <w:lang w:bidi="ar-SA"/>
              </w:rPr>
              <w:t>2011/20 numaralı Doğal Mineralli Su Ruhsat sahası üzerinde bulunan 4 Kaynak</w:t>
            </w: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Kaynakların içinde bulunduğu Ruhsat Numarası, Erişim Numarası</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 xml:space="preserve">2011/20 - </w:t>
            </w:r>
            <w:r w:rsidR="00AA0D0A" w:rsidRPr="00746182">
              <w:rPr>
                <w:rFonts w:ascii="Times New Roman" w:hAnsi="Times New Roman"/>
                <w:b/>
                <w:bCs/>
                <w:sz w:val="24"/>
                <w:szCs w:val="24"/>
                <w:lang w:bidi="ar-SA"/>
              </w:rPr>
              <w:t>3267753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İli: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AYDIN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İlçesi: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Bozdoğan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Mevkii: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E3A17" w:rsidRPr="00746182" w:rsidRDefault="00AA0D0A"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Madran Dağı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r>
      <w:tr w:rsidR="00132E22" w:rsidRPr="00746182" w:rsidTr="002F4EFB">
        <w:trPr>
          <w:trHeight w:val="300"/>
        </w:trPr>
        <w:tc>
          <w:tcPr>
            <w:tcW w:w="3959" w:type="dxa"/>
            <w:tcBorders>
              <w:top w:val="nil"/>
              <w:left w:val="single" w:sz="8"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Kaynak Koordinatları</w:t>
            </w:r>
          </w:p>
        </w:tc>
        <w:tc>
          <w:tcPr>
            <w:tcW w:w="1984" w:type="dxa"/>
            <w:tcBorders>
              <w:top w:val="nil"/>
              <w:left w:val="single" w:sz="4"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bCs/>
                <w:sz w:val="24"/>
                <w:szCs w:val="24"/>
                <w:lang w:bidi="ar-SA"/>
              </w:rPr>
            </w:pPr>
            <w:r w:rsidRPr="00746182">
              <w:rPr>
                <w:rFonts w:ascii="Times New Roman" w:hAnsi="Times New Roman"/>
                <w:bCs/>
                <w:sz w:val="24"/>
                <w:szCs w:val="24"/>
                <w:lang w:bidi="ar-SA"/>
              </w:rPr>
              <w:t>Kaynak Numarası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Sağa (Y)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Yukarı (X)</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Debi (</w:t>
            </w:r>
            <w:proofErr w:type="spellStart"/>
            <w:r w:rsidRPr="00746182">
              <w:rPr>
                <w:rFonts w:ascii="Times New Roman" w:hAnsi="Times New Roman"/>
                <w:sz w:val="24"/>
                <w:szCs w:val="24"/>
                <w:lang w:bidi="ar-SA"/>
              </w:rPr>
              <w:t>lt</w:t>
            </w:r>
            <w:proofErr w:type="spellEnd"/>
            <w:r w:rsidRPr="00746182">
              <w:rPr>
                <w:rFonts w:ascii="Times New Roman" w:hAnsi="Times New Roman"/>
                <w:sz w:val="24"/>
                <w:szCs w:val="24"/>
                <w:lang w:bidi="ar-SA"/>
              </w:rPr>
              <w:t>/</w:t>
            </w:r>
            <w:proofErr w:type="spellStart"/>
            <w:r w:rsidRPr="00746182">
              <w:rPr>
                <w:rFonts w:ascii="Times New Roman" w:hAnsi="Times New Roman"/>
                <w:sz w:val="24"/>
                <w:szCs w:val="24"/>
                <w:lang w:bidi="ar-SA"/>
              </w:rPr>
              <w:t>sn</w:t>
            </w:r>
            <w:proofErr w:type="spellEnd"/>
            <w:r w:rsidRPr="00746182">
              <w:rPr>
                <w:rFonts w:ascii="Times New Roman" w:hAnsi="Times New Roman"/>
                <w:sz w:val="24"/>
                <w:szCs w:val="24"/>
                <w:lang w:bidi="ar-SA"/>
              </w:rPr>
              <w:t>)</w:t>
            </w:r>
          </w:p>
        </w:tc>
      </w:tr>
      <w:tr w:rsidR="00132E22" w:rsidRPr="00746182" w:rsidTr="002F4EFB">
        <w:trPr>
          <w:trHeight w:val="300"/>
        </w:trPr>
        <w:tc>
          <w:tcPr>
            <w:tcW w:w="3959" w:type="dxa"/>
            <w:tcBorders>
              <w:top w:val="nil"/>
              <w:left w:val="single" w:sz="8"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984" w:type="dxa"/>
            <w:tcBorders>
              <w:top w:val="nil"/>
              <w:left w:val="single" w:sz="4" w:space="0" w:color="auto"/>
              <w:bottom w:val="nil"/>
              <w:right w:val="single" w:sz="4" w:space="0" w:color="auto"/>
            </w:tcBorders>
            <w:shd w:val="clear" w:color="auto" w:fill="auto"/>
            <w:noWrap/>
            <w:vAlign w:val="center"/>
          </w:tcPr>
          <w:p w:rsidR="00CE3A17" w:rsidRPr="00562D70" w:rsidRDefault="00CE3A17" w:rsidP="004D728A">
            <w:pPr>
              <w:jc w:val="both"/>
              <w:rPr>
                <w:rFonts w:ascii="Times New Roman" w:hAnsi="Times New Roman"/>
                <w:bCs/>
                <w:sz w:val="24"/>
                <w:szCs w:val="24"/>
                <w:lang w:bidi="ar-SA"/>
              </w:rPr>
            </w:pPr>
            <w:r w:rsidRPr="00562D70">
              <w:rPr>
                <w:rFonts w:ascii="Times New Roman" w:hAnsi="Times New Roman"/>
                <w:bCs/>
                <w:sz w:val="24"/>
                <w:szCs w:val="24"/>
                <w:lang w:bidi="ar-SA"/>
              </w:rPr>
              <w:t>K-18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611 386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4 168 425</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562D70" w:rsidP="004D728A">
            <w:pPr>
              <w:jc w:val="both"/>
              <w:rPr>
                <w:rFonts w:ascii="Times New Roman" w:hAnsi="Times New Roman"/>
                <w:sz w:val="24"/>
                <w:szCs w:val="24"/>
                <w:lang w:bidi="ar-SA"/>
              </w:rPr>
            </w:pPr>
            <w:r>
              <w:rPr>
                <w:rFonts w:ascii="Times New Roman" w:hAnsi="Times New Roman"/>
                <w:sz w:val="24"/>
                <w:szCs w:val="24"/>
                <w:lang w:bidi="ar-SA"/>
              </w:rPr>
              <w:t>5</w:t>
            </w:r>
            <w:r w:rsidR="00413055" w:rsidRPr="00746182">
              <w:rPr>
                <w:rFonts w:ascii="Times New Roman" w:hAnsi="Times New Roman"/>
                <w:sz w:val="24"/>
                <w:szCs w:val="24"/>
                <w:lang w:bidi="ar-SA"/>
              </w:rPr>
              <w:t>,</w:t>
            </w:r>
            <w:r>
              <w:rPr>
                <w:rFonts w:ascii="Times New Roman" w:hAnsi="Times New Roman"/>
                <w:sz w:val="24"/>
                <w:szCs w:val="24"/>
                <w:lang w:bidi="ar-SA"/>
              </w:rPr>
              <w:t>00</w:t>
            </w:r>
          </w:p>
        </w:tc>
      </w:tr>
      <w:tr w:rsidR="00132E22" w:rsidRPr="00746182" w:rsidTr="002F4EFB">
        <w:trPr>
          <w:trHeight w:val="300"/>
        </w:trPr>
        <w:tc>
          <w:tcPr>
            <w:tcW w:w="3959" w:type="dxa"/>
            <w:tcBorders>
              <w:top w:val="nil"/>
              <w:left w:val="single" w:sz="8"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984" w:type="dxa"/>
            <w:tcBorders>
              <w:top w:val="nil"/>
              <w:left w:val="single" w:sz="4" w:space="0" w:color="auto"/>
              <w:bottom w:val="nil"/>
              <w:right w:val="single" w:sz="4" w:space="0" w:color="auto"/>
            </w:tcBorders>
            <w:shd w:val="clear" w:color="auto" w:fill="auto"/>
            <w:noWrap/>
            <w:vAlign w:val="center"/>
          </w:tcPr>
          <w:p w:rsidR="00CE3A17" w:rsidRPr="00562D70" w:rsidRDefault="00CE3A17" w:rsidP="004D728A">
            <w:pPr>
              <w:jc w:val="both"/>
              <w:rPr>
                <w:rFonts w:ascii="Times New Roman" w:hAnsi="Times New Roman"/>
                <w:bCs/>
                <w:sz w:val="24"/>
                <w:szCs w:val="24"/>
                <w:lang w:bidi="ar-SA"/>
              </w:rPr>
            </w:pPr>
            <w:r w:rsidRPr="00562D70">
              <w:rPr>
                <w:rFonts w:ascii="Times New Roman" w:hAnsi="Times New Roman"/>
                <w:bCs/>
                <w:sz w:val="24"/>
                <w:szCs w:val="24"/>
                <w:lang w:bidi="ar-SA"/>
              </w:rPr>
              <w:t>K-19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611 352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4 168 393</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562D70" w:rsidP="004D728A">
            <w:pPr>
              <w:jc w:val="both"/>
              <w:rPr>
                <w:rFonts w:ascii="Times New Roman" w:hAnsi="Times New Roman"/>
                <w:sz w:val="24"/>
                <w:szCs w:val="24"/>
                <w:lang w:bidi="ar-SA"/>
              </w:rPr>
            </w:pPr>
            <w:r>
              <w:rPr>
                <w:rFonts w:ascii="Times New Roman" w:hAnsi="Times New Roman"/>
                <w:sz w:val="24"/>
                <w:szCs w:val="24"/>
                <w:lang w:bidi="ar-SA"/>
              </w:rPr>
              <w:t>0,88</w:t>
            </w:r>
          </w:p>
        </w:tc>
      </w:tr>
      <w:tr w:rsidR="00132E22" w:rsidRPr="00746182" w:rsidTr="002F4EFB">
        <w:trPr>
          <w:trHeight w:val="300"/>
        </w:trPr>
        <w:tc>
          <w:tcPr>
            <w:tcW w:w="3959" w:type="dxa"/>
            <w:tcBorders>
              <w:top w:val="nil"/>
              <w:left w:val="single" w:sz="8"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984" w:type="dxa"/>
            <w:tcBorders>
              <w:top w:val="nil"/>
              <w:left w:val="single" w:sz="4" w:space="0" w:color="auto"/>
              <w:bottom w:val="nil"/>
              <w:right w:val="single" w:sz="4" w:space="0" w:color="auto"/>
            </w:tcBorders>
            <w:shd w:val="clear" w:color="auto" w:fill="auto"/>
            <w:noWrap/>
            <w:vAlign w:val="center"/>
          </w:tcPr>
          <w:p w:rsidR="00CE3A17" w:rsidRPr="00562D70" w:rsidRDefault="00CE3A17" w:rsidP="004D728A">
            <w:pPr>
              <w:jc w:val="both"/>
              <w:rPr>
                <w:rFonts w:ascii="Times New Roman" w:hAnsi="Times New Roman"/>
                <w:bCs/>
                <w:sz w:val="24"/>
                <w:szCs w:val="24"/>
                <w:lang w:bidi="ar-SA"/>
              </w:rPr>
            </w:pPr>
            <w:r w:rsidRPr="00562D70">
              <w:rPr>
                <w:rFonts w:ascii="Times New Roman" w:hAnsi="Times New Roman"/>
                <w:bCs/>
                <w:sz w:val="24"/>
                <w:szCs w:val="24"/>
                <w:lang w:bidi="ar-SA"/>
              </w:rPr>
              <w:t>K-20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611 342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4 168 396</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413055" w:rsidP="004D728A">
            <w:pPr>
              <w:jc w:val="both"/>
              <w:rPr>
                <w:rFonts w:ascii="Times New Roman" w:hAnsi="Times New Roman"/>
                <w:sz w:val="24"/>
                <w:szCs w:val="24"/>
                <w:lang w:bidi="ar-SA"/>
              </w:rPr>
            </w:pPr>
            <w:r w:rsidRPr="00746182">
              <w:rPr>
                <w:rFonts w:ascii="Times New Roman" w:hAnsi="Times New Roman"/>
                <w:sz w:val="24"/>
                <w:szCs w:val="24"/>
                <w:lang w:bidi="ar-SA"/>
              </w:rPr>
              <w:t>0,</w:t>
            </w:r>
            <w:r w:rsidR="00562D70">
              <w:rPr>
                <w:rFonts w:ascii="Times New Roman" w:hAnsi="Times New Roman"/>
                <w:sz w:val="24"/>
                <w:szCs w:val="24"/>
                <w:lang w:bidi="ar-SA"/>
              </w:rPr>
              <w:t>38</w:t>
            </w:r>
          </w:p>
        </w:tc>
      </w:tr>
      <w:tr w:rsidR="00132E22" w:rsidRPr="00746182" w:rsidTr="002F4EFB">
        <w:trPr>
          <w:trHeight w:val="300"/>
        </w:trPr>
        <w:tc>
          <w:tcPr>
            <w:tcW w:w="3959" w:type="dxa"/>
            <w:tcBorders>
              <w:top w:val="nil"/>
              <w:left w:val="single" w:sz="8" w:space="0" w:color="auto"/>
              <w:bottom w:val="nil"/>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p>
        </w:tc>
        <w:tc>
          <w:tcPr>
            <w:tcW w:w="1984" w:type="dxa"/>
            <w:tcBorders>
              <w:top w:val="nil"/>
              <w:left w:val="single" w:sz="4" w:space="0" w:color="auto"/>
              <w:bottom w:val="nil"/>
              <w:right w:val="single" w:sz="4" w:space="0" w:color="auto"/>
            </w:tcBorders>
            <w:shd w:val="clear" w:color="auto" w:fill="auto"/>
            <w:noWrap/>
            <w:vAlign w:val="center"/>
          </w:tcPr>
          <w:p w:rsidR="00CE3A17" w:rsidRPr="00562D70" w:rsidRDefault="00CE3A17" w:rsidP="004D728A">
            <w:pPr>
              <w:jc w:val="both"/>
              <w:rPr>
                <w:rFonts w:ascii="Times New Roman" w:hAnsi="Times New Roman"/>
                <w:bCs/>
                <w:sz w:val="24"/>
                <w:szCs w:val="24"/>
                <w:lang w:bidi="ar-SA"/>
              </w:rPr>
            </w:pPr>
            <w:r w:rsidRPr="00562D70">
              <w:rPr>
                <w:rFonts w:ascii="Times New Roman" w:hAnsi="Times New Roman"/>
                <w:bCs/>
                <w:sz w:val="24"/>
                <w:szCs w:val="24"/>
                <w:lang w:bidi="ar-SA"/>
              </w:rPr>
              <w:t>K-21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611 325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CE3A17" w:rsidP="004D728A">
            <w:pPr>
              <w:jc w:val="both"/>
              <w:rPr>
                <w:rFonts w:ascii="Times New Roman" w:hAnsi="Times New Roman"/>
                <w:sz w:val="24"/>
                <w:szCs w:val="24"/>
                <w:lang w:bidi="ar-SA"/>
              </w:rPr>
            </w:pPr>
            <w:r w:rsidRPr="00746182">
              <w:rPr>
                <w:rFonts w:ascii="Times New Roman" w:hAnsi="Times New Roman"/>
                <w:sz w:val="24"/>
                <w:szCs w:val="24"/>
                <w:lang w:bidi="ar-SA"/>
              </w:rPr>
              <w:t>4 168 404</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3A17" w:rsidRPr="00746182" w:rsidRDefault="00413055" w:rsidP="004D728A">
            <w:pPr>
              <w:jc w:val="both"/>
              <w:rPr>
                <w:rFonts w:ascii="Times New Roman" w:hAnsi="Times New Roman"/>
                <w:sz w:val="24"/>
                <w:szCs w:val="24"/>
                <w:lang w:bidi="ar-SA"/>
              </w:rPr>
            </w:pPr>
            <w:r w:rsidRPr="00746182">
              <w:rPr>
                <w:rFonts w:ascii="Times New Roman" w:hAnsi="Times New Roman"/>
                <w:sz w:val="24"/>
                <w:szCs w:val="24"/>
                <w:lang w:bidi="ar-SA"/>
              </w:rPr>
              <w:t>0,</w:t>
            </w:r>
            <w:r w:rsidR="00562D70">
              <w:rPr>
                <w:rFonts w:ascii="Times New Roman" w:hAnsi="Times New Roman"/>
                <w:sz w:val="24"/>
                <w:szCs w:val="24"/>
                <w:lang w:bidi="ar-SA"/>
              </w:rPr>
              <w:t>86</w:t>
            </w: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tcPr>
          <w:p w:rsidR="00C67465" w:rsidRPr="00746182" w:rsidRDefault="00C67465" w:rsidP="004D728A">
            <w:pPr>
              <w:jc w:val="both"/>
              <w:rPr>
                <w:rFonts w:ascii="Times New Roman" w:hAnsi="Times New Roman"/>
                <w:sz w:val="24"/>
                <w:szCs w:val="24"/>
                <w:lang w:bidi="ar-SA"/>
              </w:rPr>
            </w:pP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C67465" w:rsidRPr="00746182" w:rsidRDefault="00C67465" w:rsidP="004D728A">
            <w:pPr>
              <w:jc w:val="both"/>
              <w:rPr>
                <w:rFonts w:ascii="Times New Roman" w:hAnsi="Times New Roman"/>
                <w:b/>
                <w:bCs/>
                <w:sz w:val="24"/>
                <w:szCs w:val="24"/>
                <w:lang w:bidi="ar-SA"/>
              </w:rPr>
            </w:pPr>
            <w:r w:rsidRPr="00746182">
              <w:rPr>
                <w:rFonts w:ascii="Times New Roman" w:hAnsi="Times New Roman"/>
                <w:sz w:val="24"/>
                <w:szCs w:val="24"/>
                <w:lang w:bidi="ar-SA"/>
              </w:rPr>
              <w:t>Toplam Debi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465" w:rsidRPr="00746182" w:rsidRDefault="00C67465"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67465" w:rsidRPr="00746182" w:rsidRDefault="00C67465"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465" w:rsidRPr="00746182" w:rsidRDefault="00562D70" w:rsidP="004D728A">
            <w:pPr>
              <w:jc w:val="both"/>
              <w:rPr>
                <w:rFonts w:ascii="Times New Roman" w:hAnsi="Times New Roman"/>
                <w:sz w:val="24"/>
                <w:szCs w:val="24"/>
                <w:lang w:bidi="ar-SA"/>
              </w:rPr>
            </w:pPr>
            <w:r>
              <w:rPr>
                <w:rFonts w:ascii="Times New Roman" w:hAnsi="Times New Roman"/>
                <w:sz w:val="24"/>
                <w:szCs w:val="24"/>
                <w:lang w:bidi="ar-SA"/>
              </w:rPr>
              <w:t>7,12</w:t>
            </w: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r w:rsidRPr="00746182">
              <w:rPr>
                <w:rFonts w:ascii="Times New Roman" w:hAnsi="Times New Roman"/>
                <w:sz w:val="24"/>
                <w:szCs w:val="24"/>
                <w:lang w:bidi="ar-SA"/>
              </w:rPr>
              <w:t>Yıllık Tahmini Üretim Miktarı</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AA0D0A" w:rsidRPr="00746182" w:rsidRDefault="00404794" w:rsidP="004D728A">
            <w:pPr>
              <w:jc w:val="both"/>
              <w:rPr>
                <w:rFonts w:ascii="Times New Roman" w:hAnsi="Times New Roman"/>
                <w:b/>
                <w:bCs/>
                <w:sz w:val="24"/>
                <w:szCs w:val="24"/>
                <w:vertAlign w:val="superscript"/>
                <w:lang w:bidi="ar-SA"/>
              </w:rPr>
            </w:pPr>
            <w:r>
              <w:rPr>
                <w:rFonts w:ascii="Times New Roman" w:hAnsi="Times New Roman"/>
                <w:b/>
                <w:bCs/>
                <w:sz w:val="24"/>
                <w:szCs w:val="24"/>
                <w:lang w:bidi="ar-SA"/>
              </w:rPr>
              <w:t>22</w:t>
            </w:r>
            <w:r w:rsidR="00AF0726">
              <w:rPr>
                <w:rFonts w:ascii="Times New Roman" w:hAnsi="Times New Roman"/>
                <w:b/>
                <w:bCs/>
                <w:sz w:val="24"/>
                <w:szCs w:val="24"/>
                <w:lang w:bidi="ar-SA"/>
              </w:rPr>
              <w:t>1</w:t>
            </w:r>
            <w:r w:rsidR="00C87301">
              <w:rPr>
                <w:rFonts w:ascii="Times New Roman" w:hAnsi="Times New Roman"/>
                <w:b/>
                <w:bCs/>
                <w:sz w:val="24"/>
                <w:szCs w:val="24"/>
                <w:lang w:bidi="ar-SA"/>
              </w:rPr>
              <w:t>.</w:t>
            </w:r>
            <w:r>
              <w:rPr>
                <w:rFonts w:ascii="Times New Roman" w:hAnsi="Times New Roman"/>
                <w:b/>
                <w:bCs/>
                <w:sz w:val="24"/>
                <w:szCs w:val="24"/>
                <w:lang w:bidi="ar-SA"/>
              </w:rPr>
              <w:t>460</w:t>
            </w:r>
            <w:r w:rsidR="00413055" w:rsidRPr="00746182">
              <w:rPr>
                <w:rFonts w:ascii="Times New Roman" w:hAnsi="Times New Roman"/>
                <w:b/>
                <w:bCs/>
                <w:sz w:val="24"/>
                <w:szCs w:val="24"/>
                <w:lang w:bidi="ar-SA"/>
              </w:rPr>
              <w:t>,00</w:t>
            </w:r>
            <w:r w:rsidR="00AA0D0A" w:rsidRPr="00746182">
              <w:rPr>
                <w:rFonts w:ascii="Times New Roman" w:hAnsi="Times New Roman"/>
                <w:b/>
                <w:bCs/>
                <w:sz w:val="24"/>
                <w:szCs w:val="24"/>
                <w:lang w:bidi="ar-SA"/>
              </w:rPr>
              <w:t xml:space="preserve"> m</w:t>
            </w:r>
            <w:r w:rsidR="00AA0D0A" w:rsidRPr="00746182">
              <w:rPr>
                <w:rFonts w:ascii="Times New Roman" w:hAnsi="Times New Roman"/>
                <w:b/>
                <w:bCs/>
                <w:sz w:val="24"/>
                <w:szCs w:val="24"/>
                <w:vertAlign w:val="superscript"/>
                <w:lang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r>
      <w:tr w:rsidR="00562D70"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tcPr>
          <w:p w:rsidR="00562D70" w:rsidRPr="00746182" w:rsidRDefault="002F4EFB" w:rsidP="004D728A">
            <w:pPr>
              <w:jc w:val="both"/>
              <w:rPr>
                <w:rFonts w:ascii="Times New Roman" w:hAnsi="Times New Roman"/>
                <w:sz w:val="24"/>
                <w:szCs w:val="24"/>
                <w:lang w:bidi="ar-SA"/>
              </w:rPr>
            </w:pPr>
            <w:r>
              <w:rPr>
                <w:rFonts w:ascii="Times New Roman" w:hAnsi="Times New Roman"/>
                <w:sz w:val="24"/>
                <w:szCs w:val="24"/>
                <w:lang w:bidi="ar-SA"/>
              </w:rPr>
              <w:t xml:space="preserve">İhaleye Esas Bir (1) </w:t>
            </w:r>
            <w:r w:rsidR="00C87301">
              <w:rPr>
                <w:rFonts w:ascii="Times New Roman" w:hAnsi="Times New Roman"/>
                <w:sz w:val="24"/>
                <w:szCs w:val="24"/>
                <w:lang w:bidi="ar-SA"/>
              </w:rPr>
              <w:t>Metre Küp</w:t>
            </w:r>
            <w:r>
              <w:rPr>
                <w:rFonts w:ascii="Times New Roman" w:hAnsi="Times New Roman"/>
                <w:sz w:val="24"/>
                <w:szCs w:val="24"/>
                <w:lang w:bidi="ar-SA"/>
              </w:rPr>
              <w:t xml:space="preserve"> Birim </w:t>
            </w:r>
            <w:r w:rsidR="00C87301">
              <w:rPr>
                <w:rFonts w:ascii="Times New Roman" w:hAnsi="Times New Roman"/>
                <w:sz w:val="24"/>
                <w:szCs w:val="24"/>
                <w:lang w:bidi="ar-SA"/>
              </w:rPr>
              <w:t>Fiyatı</w:t>
            </w:r>
            <w:r>
              <w:rPr>
                <w:rFonts w:ascii="Times New Roman" w:hAnsi="Times New Roman"/>
                <w:sz w:val="24"/>
                <w:szCs w:val="24"/>
                <w:lang w:bidi="ar-SA"/>
              </w:rPr>
              <w:t xml:space="preserve"> (</w:t>
            </w:r>
            <w:proofErr w:type="spellStart"/>
            <w:r>
              <w:rPr>
                <w:rFonts w:ascii="Times New Roman" w:hAnsi="Times New Roman"/>
                <w:sz w:val="24"/>
                <w:szCs w:val="24"/>
                <w:lang w:bidi="ar-SA"/>
              </w:rPr>
              <w:t>Muammen</w:t>
            </w:r>
            <w:proofErr w:type="spellEnd"/>
            <w:r>
              <w:rPr>
                <w:rFonts w:ascii="Times New Roman" w:hAnsi="Times New Roman"/>
                <w:sz w:val="24"/>
                <w:szCs w:val="24"/>
                <w:lang w:bidi="ar-SA"/>
              </w:rPr>
              <w:t xml:space="preserve"> Bedel)</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562D70" w:rsidRPr="00746182" w:rsidRDefault="00C87301" w:rsidP="004D728A">
            <w:pPr>
              <w:jc w:val="both"/>
              <w:rPr>
                <w:rFonts w:ascii="Times New Roman" w:hAnsi="Times New Roman"/>
                <w:b/>
                <w:bCs/>
                <w:sz w:val="24"/>
                <w:szCs w:val="24"/>
                <w:lang w:bidi="ar-SA"/>
              </w:rPr>
            </w:pPr>
            <w:r>
              <w:rPr>
                <w:rFonts w:ascii="Times New Roman" w:hAnsi="Times New Roman"/>
                <w:b/>
                <w:bCs/>
                <w:sz w:val="24"/>
                <w:szCs w:val="24"/>
                <w:lang w:bidi="ar-SA"/>
              </w:rPr>
              <w:t>53,86TL (+KDV)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D70" w:rsidRPr="00746182" w:rsidRDefault="00562D70"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62D70" w:rsidRPr="00746182" w:rsidRDefault="00562D70"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D70" w:rsidRPr="00746182" w:rsidRDefault="00562D70" w:rsidP="004D728A">
            <w:pPr>
              <w:jc w:val="both"/>
              <w:rPr>
                <w:rFonts w:ascii="Times New Roman" w:hAnsi="Times New Roman"/>
                <w:sz w:val="24"/>
                <w:szCs w:val="24"/>
                <w:lang w:bidi="ar-SA"/>
              </w:rPr>
            </w:pPr>
          </w:p>
        </w:tc>
      </w:tr>
      <w:tr w:rsidR="00C87301"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r>
              <w:rPr>
                <w:rFonts w:ascii="Times New Roman" w:hAnsi="Times New Roman"/>
                <w:sz w:val="24"/>
                <w:szCs w:val="24"/>
                <w:lang w:bidi="ar-SA"/>
              </w:rPr>
              <w:t>Yıllık Minimum Kullanım Miktarı</w:t>
            </w: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C87301" w:rsidRPr="00C87301" w:rsidRDefault="00C87301" w:rsidP="004D728A">
            <w:pPr>
              <w:jc w:val="both"/>
              <w:rPr>
                <w:rFonts w:ascii="Times New Roman" w:hAnsi="Times New Roman"/>
                <w:b/>
                <w:bCs/>
                <w:sz w:val="24"/>
                <w:szCs w:val="24"/>
                <w:lang w:bidi="ar-SA"/>
              </w:rPr>
            </w:pPr>
            <w:r>
              <w:rPr>
                <w:rFonts w:ascii="Times New Roman" w:hAnsi="Times New Roman"/>
                <w:b/>
                <w:bCs/>
                <w:sz w:val="24"/>
                <w:szCs w:val="24"/>
                <w:lang w:bidi="ar-SA"/>
              </w:rPr>
              <w:t>100.000m</w:t>
            </w:r>
            <w:r>
              <w:rPr>
                <w:rFonts w:ascii="Times New Roman" w:hAnsi="Times New Roman"/>
                <w:b/>
                <w:bCs/>
                <w:sz w:val="24"/>
                <w:szCs w:val="24"/>
                <w:vertAlign w:val="superscript"/>
                <w:lang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r>
      <w:tr w:rsidR="00C87301"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C87301" w:rsidRPr="00746182" w:rsidRDefault="00C87301" w:rsidP="004D728A">
            <w:pPr>
              <w:jc w:val="both"/>
              <w:rPr>
                <w:rFonts w:ascii="Times New Roman" w:hAnsi="Times New Roman"/>
                <w:sz w:val="24"/>
                <w:szCs w:val="24"/>
                <w:lang w:bidi="ar-SA"/>
              </w:rPr>
            </w:pPr>
            <w:r w:rsidRPr="00746182">
              <w:rPr>
                <w:rFonts w:ascii="Times New Roman" w:hAnsi="Times New Roman"/>
                <w:sz w:val="24"/>
                <w:szCs w:val="24"/>
                <w:lang w:bidi="ar-SA"/>
              </w:rPr>
              <w:t xml:space="preserve">Yıllık </w:t>
            </w:r>
            <w:r>
              <w:rPr>
                <w:rFonts w:ascii="Times New Roman" w:hAnsi="Times New Roman"/>
                <w:sz w:val="24"/>
                <w:szCs w:val="24"/>
                <w:lang w:bidi="ar-SA"/>
              </w:rPr>
              <w:t xml:space="preserve">Minimum </w:t>
            </w:r>
            <w:r w:rsidRPr="00746182">
              <w:rPr>
                <w:rFonts w:ascii="Times New Roman" w:hAnsi="Times New Roman"/>
                <w:sz w:val="24"/>
                <w:szCs w:val="24"/>
                <w:lang w:bidi="ar-SA"/>
              </w:rPr>
              <w:t>Kira Bedeli:</w:t>
            </w:r>
            <w:r w:rsidR="002F4EFB">
              <w:rPr>
                <w:rFonts w:ascii="Times New Roman" w:hAnsi="Times New Roman"/>
                <w:sz w:val="24"/>
                <w:szCs w:val="24"/>
                <w:lang w:bidi="ar-SA"/>
              </w:rPr>
              <w:t xml:space="preserve"> (Yıllık </w:t>
            </w:r>
            <w:proofErr w:type="spellStart"/>
            <w:r w:rsidR="002F4EFB">
              <w:rPr>
                <w:rFonts w:ascii="Times New Roman" w:hAnsi="Times New Roman"/>
                <w:sz w:val="24"/>
                <w:szCs w:val="24"/>
                <w:lang w:bidi="ar-SA"/>
              </w:rPr>
              <w:t>Muammen</w:t>
            </w:r>
            <w:proofErr w:type="spellEnd"/>
            <w:r w:rsidR="002F4EFB">
              <w:rPr>
                <w:rFonts w:ascii="Times New Roman" w:hAnsi="Times New Roman"/>
                <w:sz w:val="24"/>
                <w:szCs w:val="24"/>
                <w:lang w:bidi="ar-SA"/>
              </w:rPr>
              <w:t xml:space="preserve"> Bedel) </w:t>
            </w:r>
            <w:r w:rsidRPr="00746182">
              <w:rPr>
                <w:rFonts w:ascii="Times New Roman" w:hAnsi="Times New Roman"/>
                <w:sz w:val="24"/>
                <w:szCs w:val="24"/>
                <w:lang w:bidi="ar-SA"/>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7301" w:rsidRPr="00746182" w:rsidRDefault="00C87301" w:rsidP="004D728A">
            <w:pPr>
              <w:jc w:val="both"/>
              <w:rPr>
                <w:rFonts w:ascii="Times New Roman" w:hAnsi="Times New Roman"/>
                <w:b/>
                <w:bCs/>
                <w:sz w:val="24"/>
                <w:szCs w:val="24"/>
                <w:lang w:bidi="ar-SA"/>
              </w:rPr>
            </w:pPr>
            <w:r>
              <w:rPr>
                <w:rFonts w:ascii="Times New Roman" w:hAnsi="Times New Roman"/>
                <w:b/>
                <w:bCs/>
                <w:sz w:val="24"/>
                <w:szCs w:val="24"/>
                <w:lang w:bidi="ar-SA"/>
              </w:rPr>
              <w:t>5.386.000</w:t>
            </w:r>
            <w:r w:rsidRPr="00746182">
              <w:rPr>
                <w:rFonts w:ascii="Times New Roman" w:hAnsi="Times New Roman"/>
                <w:b/>
                <w:bCs/>
                <w:sz w:val="24"/>
                <w:szCs w:val="24"/>
                <w:lang w:bidi="ar-SA"/>
              </w:rPr>
              <w:t xml:space="preserve">,00TL </w:t>
            </w:r>
            <w:r>
              <w:rPr>
                <w:rFonts w:ascii="Times New Roman" w:hAnsi="Times New Roman"/>
                <w:b/>
                <w:bCs/>
                <w:sz w:val="24"/>
                <w:szCs w:val="24"/>
                <w:lang w:bidi="ar-SA"/>
              </w:rPr>
              <w:t>(+KDV)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r>
      <w:tr w:rsidR="00C87301"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tcPr>
          <w:p w:rsidR="00C87301" w:rsidRPr="00C87301" w:rsidRDefault="00C87301" w:rsidP="004D728A">
            <w:pPr>
              <w:jc w:val="both"/>
              <w:rPr>
                <w:rFonts w:ascii="Times New Roman" w:hAnsi="Times New Roman"/>
                <w:sz w:val="24"/>
                <w:szCs w:val="24"/>
                <w:lang w:bidi="ar-SA"/>
              </w:rPr>
            </w:pPr>
            <w:r>
              <w:rPr>
                <w:rFonts w:ascii="Times New Roman" w:hAnsi="Times New Roman"/>
                <w:sz w:val="24"/>
                <w:szCs w:val="24"/>
                <w:lang w:bidi="ar-SA"/>
              </w:rPr>
              <w:t>3 aylık minimum kira bedeli (ihalede oluşacak m</w:t>
            </w:r>
            <w:r>
              <w:rPr>
                <w:rFonts w:ascii="Times New Roman" w:hAnsi="Times New Roman"/>
                <w:sz w:val="24"/>
                <w:szCs w:val="24"/>
                <w:vertAlign w:val="superscript"/>
                <w:lang w:bidi="ar-SA"/>
              </w:rPr>
              <w:t>3</w:t>
            </w:r>
            <w:r>
              <w:rPr>
                <w:rFonts w:ascii="Times New Roman" w:hAnsi="Times New Roman"/>
                <w:sz w:val="24"/>
                <w:szCs w:val="24"/>
                <w:lang w:bidi="ar-SA"/>
              </w:rPr>
              <w:t xml:space="preserve"> fiyatı x kullanılan kaynak (minimum 25.000,00m</w:t>
            </w:r>
            <w:proofErr w:type="gramStart"/>
            <w:r>
              <w:rPr>
                <w:rFonts w:ascii="Times New Roman" w:hAnsi="Times New Roman"/>
                <w:sz w:val="24"/>
                <w:szCs w:val="24"/>
                <w:vertAlign w:val="superscript"/>
                <w:lang w:bidi="ar-SA"/>
              </w:rPr>
              <w:t xml:space="preserve">3 </w:t>
            </w:r>
            <w:r>
              <w:rPr>
                <w:rFonts w:ascii="Times New Roman" w:hAnsi="Times New Roman"/>
                <w:sz w:val="24"/>
                <w:szCs w:val="24"/>
                <w:lang w:bidi="ar-SA"/>
              </w:rPr>
              <w:t>)</w:t>
            </w:r>
            <w:proofErr w:type="gramEnd"/>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b/>
                <w:bCs/>
                <w:sz w:val="24"/>
                <w:szCs w:val="24"/>
                <w:lang w:bidi="ar-SA"/>
              </w:rPr>
            </w:pPr>
            <w:r>
              <w:rPr>
                <w:rFonts w:ascii="Times New Roman" w:hAnsi="Times New Roman"/>
                <w:b/>
                <w:bCs/>
                <w:sz w:val="24"/>
                <w:szCs w:val="24"/>
                <w:lang w:bidi="ar-SA"/>
              </w:rPr>
              <w:t>1.346.500,00TL (+KDV)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7301" w:rsidRPr="00746182" w:rsidRDefault="00C87301" w:rsidP="004D728A">
            <w:pPr>
              <w:jc w:val="both"/>
              <w:rPr>
                <w:rFonts w:ascii="Times New Roman" w:hAnsi="Times New Roman"/>
                <w:sz w:val="24"/>
                <w:szCs w:val="24"/>
                <w:lang w:bidi="ar-SA"/>
              </w:rPr>
            </w:pPr>
          </w:p>
        </w:tc>
      </w:tr>
      <w:tr w:rsidR="004E1E6D"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4E1E6D" w:rsidRPr="00746182" w:rsidRDefault="004E1E6D" w:rsidP="004D728A">
            <w:pPr>
              <w:jc w:val="both"/>
              <w:rPr>
                <w:rFonts w:ascii="Times New Roman" w:hAnsi="Times New Roman"/>
                <w:sz w:val="24"/>
                <w:szCs w:val="24"/>
                <w:lang w:bidi="ar-SA"/>
              </w:rPr>
            </w:pPr>
            <w:r w:rsidRPr="00746182">
              <w:rPr>
                <w:rFonts w:ascii="Times New Roman" w:hAnsi="Times New Roman"/>
                <w:sz w:val="24"/>
                <w:szCs w:val="24"/>
                <w:lang w:bidi="ar-SA"/>
              </w:rPr>
              <w:t xml:space="preserve">5 Yıllık Tahmini Kira Bedeli: </w:t>
            </w:r>
          </w:p>
        </w:tc>
        <w:tc>
          <w:tcPr>
            <w:tcW w:w="5731" w:type="dxa"/>
            <w:gridSpan w:val="4"/>
            <w:tcBorders>
              <w:top w:val="nil"/>
              <w:left w:val="single" w:sz="4" w:space="0" w:color="auto"/>
              <w:bottom w:val="single" w:sz="4" w:space="0" w:color="auto"/>
              <w:right w:val="single" w:sz="4" w:space="0" w:color="auto"/>
            </w:tcBorders>
            <w:shd w:val="clear" w:color="auto" w:fill="auto"/>
            <w:noWrap/>
            <w:vAlign w:val="center"/>
            <w:hideMark/>
          </w:tcPr>
          <w:p w:rsidR="004E1E6D" w:rsidRPr="00746182" w:rsidRDefault="004E1E6D" w:rsidP="004D728A">
            <w:pPr>
              <w:jc w:val="both"/>
              <w:rPr>
                <w:rFonts w:ascii="Times New Roman" w:hAnsi="Times New Roman"/>
                <w:sz w:val="24"/>
                <w:szCs w:val="24"/>
                <w:lang w:bidi="ar-SA"/>
              </w:rPr>
            </w:pPr>
            <w:r w:rsidRPr="00746182">
              <w:rPr>
                <w:rFonts w:ascii="Times New Roman" w:hAnsi="Times New Roman"/>
                <w:b/>
                <w:bCs/>
                <w:sz w:val="24"/>
                <w:szCs w:val="24"/>
                <w:lang w:bidi="ar-SA"/>
              </w:rPr>
              <w:t xml:space="preserve"> </w:t>
            </w:r>
            <w:r>
              <w:rPr>
                <w:rFonts w:ascii="Times New Roman" w:hAnsi="Times New Roman"/>
                <w:b/>
                <w:bCs/>
                <w:sz w:val="24"/>
                <w:szCs w:val="24"/>
                <w:lang w:bidi="ar-SA"/>
              </w:rPr>
              <w:t>26.930</w:t>
            </w:r>
            <w:r w:rsidRPr="00746182">
              <w:rPr>
                <w:rFonts w:ascii="Times New Roman" w:hAnsi="Times New Roman"/>
                <w:b/>
                <w:bCs/>
                <w:sz w:val="24"/>
                <w:szCs w:val="24"/>
                <w:lang w:bidi="ar-SA"/>
              </w:rPr>
              <w:t>.000,00TL</w:t>
            </w:r>
            <w:r>
              <w:rPr>
                <w:rFonts w:ascii="Times New Roman" w:hAnsi="Times New Roman"/>
                <w:b/>
                <w:bCs/>
                <w:sz w:val="24"/>
                <w:szCs w:val="24"/>
                <w:lang w:bidi="ar-SA"/>
              </w:rPr>
              <w:t xml:space="preserve"> (+KDV)</w:t>
            </w:r>
            <w:r w:rsidRPr="00746182">
              <w:rPr>
                <w:rFonts w:ascii="Times New Roman" w:hAnsi="Times New Roman"/>
                <w:b/>
                <w:bCs/>
                <w:sz w:val="24"/>
                <w:szCs w:val="24"/>
                <w:lang w:bidi="ar-SA"/>
              </w:rPr>
              <w:t xml:space="preserve"> </w:t>
            </w: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E20A60" w:rsidRPr="00746182" w:rsidRDefault="003360A4" w:rsidP="004D728A">
            <w:pPr>
              <w:jc w:val="both"/>
              <w:rPr>
                <w:rFonts w:ascii="Times New Roman" w:hAnsi="Times New Roman"/>
                <w:sz w:val="24"/>
                <w:szCs w:val="24"/>
                <w:lang w:bidi="ar-SA"/>
              </w:rPr>
            </w:pPr>
            <w:r w:rsidRPr="00746182">
              <w:rPr>
                <w:rFonts w:ascii="Times New Roman" w:hAnsi="Times New Roman"/>
                <w:sz w:val="24"/>
                <w:szCs w:val="24"/>
                <w:lang w:bidi="ar-SA"/>
              </w:rPr>
              <w:t>Geçici Teminat: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E20A60" w:rsidRPr="00746182" w:rsidRDefault="00E20A60"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 xml:space="preserve"> </w:t>
            </w:r>
            <w:r w:rsidR="004E1E6D">
              <w:rPr>
                <w:rFonts w:ascii="Times New Roman" w:hAnsi="Times New Roman"/>
                <w:b/>
                <w:bCs/>
                <w:sz w:val="24"/>
                <w:szCs w:val="24"/>
                <w:lang w:bidi="ar-SA"/>
              </w:rPr>
              <w:t>161.580,00TL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A60" w:rsidRPr="00746182" w:rsidRDefault="00E20A60"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0A60" w:rsidRPr="00746182" w:rsidRDefault="00E20A60"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A60" w:rsidRPr="00746182" w:rsidRDefault="00E20A60" w:rsidP="004D728A">
            <w:pPr>
              <w:jc w:val="both"/>
              <w:rPr>
                <w:rFonts w:ascii="Times New Roman" w:hAnsi="Times New Roman"/>
                <w:sz w:val="24"/>
                <w:szCs w:val="24"/>
                <w:lang w:bidi="ar-SA"/>
              </w:rPr>
            </w:pPr>
          </w:p>
        </w:tc>
      </w:tr>
      <w:tr w:rsidR="004E1E6D"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4E1E6D" w:rsidRPr="00746182" w:rsidRDefault="004E1E6D" w:rsidP="004D728A">
            <w:pPr>
              <w:jc w:val="both"/>
              <w:rPr>
                <w:rFonts w:ascii="Times New Roman" w:hAnsi="Times New Roman"/>
                <w:sz w:val="24"/>
                <w:szCs w:val="24"/>
                <w:lang w:bidi="ar-SA"/>
              </w:rPr>
            </w:pPr>
            <w:r w:rsidRPr="00746182">
              <w:rPr>
                <w:rFonts w:ascii="Times New Roman" w:hAnsi="Times New Roman"/>
                <w:sz w:val="24"/>
                <w:szCs w:val="24"/>
                <w:lang w:bidi="ar-SA"/>
              </w:rPr>
              <w:t>Kesin Teminat</w:t>
            </w:r>
          </w:p>
        </w:tc>
        <w:tc>
          <w:tcPr>
            <w:tcW w:w="5731" w:type="dxa"/>
            <w:gridSpan w:val="4"/>
            <w:tcBorders>
              <w:top w:val="nil"/>
              <w:left w:val="single" w:sz="4" w:space="0" w:color="auto"/>
              <w:bottom w:val="single" w:sz="4" w:space="0" w:color="auto"/>
              <w:right w:val="single" w:sz="4" w:space="0" w:color="auto"/>
            </w:tcBorders>
            <w:shd w:val="clear" w:color="auto" w:fill="auto"/>
            <w:noWrap/>
            <w:vAlign w:val="center"/>
            <w:hideMark/>
          </w:tcPr>
          <w:p w:rsidR="004E1E6D" w:rsidRPr="00746182" w:rsidRDefault="004E1E6D" w:rsidP="004D728A">
            <w:pPr>
              <w:jc w:val="both"/>
              <w:rPr>
                <w:rFonts w:ascii="Times New Roman" w:hAnsi="Times New Roman"/>
                <w:sz w:val="24"/>
                <w:szCs w:val="24"/>
                <w:lang w:bidi="ar-SA"/>
              </w:rPr>
            </w:pPr>
            <w:r w:rsidRPr="00746182">
              <w:rPr>
                <w:rFonts w:ascii="Times New Roman" w:hAnsi="Times New Roman"/>
                <w:b/>
                <w:bCs/>
                <w:sz w:val="24"/>
                <w:szCs w:val="24"/>
                <w:lang w:bidi="ar-SA"/>
              </w:rPr>
              <w:t>İhale Bedeli Üzerinden %6</w:t>
            </w:r>
            <w:r>
              <w:rPr>
                <w:rFonts w:ascii="Times New Roman" w:hAnsi="Times New Roman"/>
                <w:b/>
                <w:bCs/>
                <w:sz w:val="24"/>
                <w:szCs w:val="24"/>
                <w:lang w:bidi="ar-SA"/>
              </w:rPr>
              <w:t xml:space="preserve"> (5,5 Yıllık, Kesin)</w:t>
            </w: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AA0D0A" w:rsidRPr="00746182" w:rsidRDefault="00AA0D0A" w:rsidP="004D728A">
            <w:pPr>
              <w:jc w:val="both"/>
              <w:rPr>
                <w:rFonts w:ascii="Times New Roman" w:hAnsi="Times New Roman"/>
                <w:sz w:val="24"/>
                <w:szCs w:val="24"/>
                <w:lang w:bidi="ar-SA"/>
              </w:rPr>
            </w:pPr>
            <w:r w:rsidRPr="00746182">
              <w:rPr>
                <w:rFonts w:ascii="Times New Roman" w:hAnsi="Times New Roman"/>
                <w:sz w:val="24"/>
                <w:szCs w:val="24"/>
                <w:lang w:bidi="ar-SA"/>
              </w:rPr>
              <w:t>İhale Tarihi: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A0D0A" w:rsidRPr="00746182" w:rsidRDefault="00C67465"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3</w:t>
            </w:r>
            <w:r w:rsidR="00404794">
              <w:rPr>
                <w:rFonts w:ascii="Times New Roman" w:hAnsi="Times New Roman"/>
                <w:b/>
                <w:bCs/>
                <w:sz w:val="24"/>
                <w:szCs w:val="24"/>
                <w:lang w:bidi="ar-SA"/>
              </w:rPr>
              <w:t>1</w:t>
            </w:r>
            <w:r w:rsidR="003360A4" w:rsidRPr="00746182">
              <w:rPr>
                <w:rFonts w:ascii="Times New Roman" w:hAnsi="Times New Roman"/>
                <w:b/>
                <w:bCs/>
                <w:sz w:val="24"/>
                <w:szCs w:val="24"/>
                <w:lang w:bidi="ar-SA"/>
              </w:rPr>
              <w:t>.0</w:t>
            </w:r>
            <w:r w:rsidR="00B83DAF">
              <w:rPr>
                <w:rFonts w:ascii="Times New Roman" w:hAnsi="Times New Roman"/>
                <w:b/>
                <w:bCs/>
                <w:sz w:val="24"/>
                <w:szCs w:val="24"/>
                <w:lang w:bidi="ar-SA"/>
              </w:rPr>
              <w:t>3</w:t>
            </w:r>
            <w:r w:rsidR="003360A4" w:rsidRPr="00746182">
              <w:rPr>
                <w:rFonts w:ascii="Times New Roman" w:hAnsi="Times New Roman"/>
                <w:b/>
                <w:bCs/>
                <w:sz w:val="24"/>
                <w:szCs w:val="24"/>
                <w:lang w:bidi="ar-SA"/>
              </w:rPr>
              <w:t>.202</w:t>
            </w:r>
            <w:r w:rsidR="00B83DAF">
              <w:rPr>
                <w:rFonts w:ascii="Times New Roman" w:hAnsi="Times New Roman"/>
                <w:b/>
                <w:bCs/>
                <w:sz w:val="24"/>
                <w:szCs w:val="24"/>
                <w:lang w:bidi="ar-SA"/>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r>
      <w:tr w:rsidR="00132E22" w:rsidRPr="00746182" w:rsidTr="002F4EFB">
        <w:trPr>
          <w:trHeight w:val="300"/>
        </w:trPr>
        <w:tc>
          <w:tcPr>
            <w:tcW w:w="3959" w:type="dxa"/>
            <w:tcBorders>
              <w:top w:val="nil"/>
              <w:left w:val="single" w:sz="8" w:space="0" w:color="auto"/>
              <w:bottom w:val="single" w:sz="4" w:space="0" w:color="auto"/>
              <w:right w:val="single" w:sz="4" w:space="0" w:color="auto"/>
            </w:tcBorders>
            <w:shd w:val="clear" w:color="auto" w:fill="auto"/>
            <w:noWrap/>
            <w:vAlign w:val="center"/>
            <w:hideMark/>
          </w:tcPr>
          <w:p w:rsidR="00AA0D0A" w:rsidRPr="00746182" w:rsidRDefault="00AA0D0A" w:rsidP="004D728A">
            <w:pPr>
              <w:jc w:val="both"/>
              <w:rPr>
                <w:rFonts w:ascii="Times New Roman" w:hAnsi="Times New Roman"/>
                <w:sz w:val="24"/>
                <w:szCs w:val="24"/>
                <w:lang w:bidi="ar-SA"/>
              </w:rPr>
            </w:pPr>
            <w:r w:rsidRPr="00746182">
              <w:rPr>
                <w:rFonts w:ascii="Times New Roman" w:hAnsi="Times New Roman"/>
                <w:sz w:val="24"/>
                <w:szCs w:val="24"/>
                <w:lang w:bidi="ar-SA"/>
              </w:rPr>
              <w:t>İhale Saati:</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A0D0A" w:rsidRPr="00746182" w:rsidRDefault="003360A4" w:rsidP="004D728A">
            <w:pPr>
              <w:jc w:val="both"/>
              <w:rPr>
                <w:rFonts w:ascii="Times New Roman" w:hAnsi="Times New Roman"/>
                <w:b/>
                <w:bCs/>
                <w:sz w:val="24"/>
                <w:szCs w:val="24"/>
                <w:lang w:bidi="ar-SA"/>
              </w:rPr>
            </w:pPr>
            <w:r w:rsidRPr="00746182">
              <w:rPr>
                <w:rFonts w:ascii="Times New Roman" w:hAnsi="Times New Roman"/>
                <w:b/>
                <w:bCs/>
                <w:sz w:val="24"/>
                <w:szCs w:val="24"/>
                <w:lang w:bidi="ar-SA"/>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0D0A" w:rsidRPr="00746182" w:rsidRDefault="00AA0D0A" w:rsidP="004D728A">
            <w:pPr>
              <w:jc w:val="both"/>
              <w:rPr>
                <w:rFonts w:ascii="Times New Roman" w:hAnsi="Times New Roman"/>
                <w:sz w:val="24"/>
                <w:szCs w:val="24"/>
                <w:lang w:bidi="ar-SA"/>
              </w:rPr>
            </w:pPr>
          </w:p>
        </w:tc>
      </w:tr>
    </w:tbl>
    <w:p w:rsidR="00B83DAF" w:rsidRDefault="00B83DAF" w:rsidP="004D728A">
      <w:pPr>
        <w:pStyle w:val="ListeParagraf"/>
        <w:spacing w:after="120" w:line="20" w:lineRule="atLeast"/>
        <w:ind w:left="0"/>
        <w:contextualSpacing w:val="0"/>
        <w:jc w:val="both"/>
        <w:rPr>
          <w:rFonts w:ascii="Times New Roman" w:hAnsi="Times New Roman"/>
          <w:sz w:val="24"/>
          <w:szCs w:val="24"/>
        </w:rPr>
      </w:pPr>
    </w:p>
    <w:p w:rsidR="00CF3BE4" w:rsidRPr="00746182" w:rsidRDefault="00B065F3" w:rsidP="004D728A">
      <w:pPr>
        <w:pStyle w:val="ListeParagraf"/>
        <w:spacing w:after="120" w:line="20" w:lineRule="atLeast"/>
        <w:ind w:left="0" w:firstLine="567"/>
        <w:contextualSpacing w:val="0"/>
        <w:jc w:val="both"/>
        <w:rPr>
          <w:rFonts w:ascii="Times New Roman" w:hAnsi="Times New Roman"/>
          <w:sz w:val="24"/>
          <w:szCs w:val="24"/>
        </w:rPr>
      </w:pPr>
      <w:r w:rsidRPr="00746182">
        <w:rPr>
          <w:rFonts w:ascii="Times New Roman" w:hAnsi="Times New Roman"/>
          <w:sz w:val="24"/>
          <w:szCs w:val="24"/>
        </w:rPr>
        <w:t xml:space="preserve">İhalesi yapılacak </w:t>
      </w:r>
      <w:r w:rsidR="00CF3BE4" w:rsidRPr="00746182">
        <w:rPr>
          <w:rFonts w:ascii="Times New Roman" w:hAnsi="Times New Roman"/>
          <w:sz w:val="24"/>
          <w:szCs w:val="24"/>
        </w:rPr>
        <w:t>kaynaklar</w:t>
      </w:r>
      <w:r w:rsidR="00B83DAF">
        <w:rPr>
          <w:rFonts w:ascii="Times New Roman" w:hAnsi="Times New Roman"/>
          <w:sz w:val="24"/>
          <w:szCs w:val="24"/>
        </w:rPr>
        <w:t>ın</w:t>
      </w:r>
      <w:r w:rsidR="00CF3BE4" w:rsidRPr="00746182">
        <w:rPr>
          <w:rFonts w:ascii="Times New Roman" w:hAnsi="Times New Roman"/>
          <w:sz w:val="24"/>
          <w:szCs w:val="24"/>
        </w:rPr>
        <w:t xml:space="preserve"> </w:t>
      </w:r>
      <w:r w:rsidRPr="00746182">
        <w:rPr>
          <w:rFonts w:ascii="Times New Roman" w:hAnsi="Times New Roman"/>
          <w:sz w:val="24"/>
          <w:szCs w:val="24"/>
        </w:rPr>
        <w:t xml:space="preserve">bilgileri yukarıdaki gibidir. İhaleye </w:t>
      </w:r>
      <w:r w:rsidR="00A82935" w:rsidRPr="00746182">
        <w:rPr>
          <w:rFonts w:ascii="Times New Roman" w:hAnsi="Times New Roman"/>
          <w:sz w:val="24"/>
          <w:szCs w:val="24"/>
        </w:rPr>
        <w:t xml:space="preserve">teklif veren istekli </w:t>
      </w:r>
      <w:r w:rsidR="00CF3BE4" w:rsidRPr="00746182">
        <w:rPr>
          <w:rFonts w:ascii="Times New Roman" w:hAnsi="Times New Roman"/>
          <w:sz w:val="24"/>
          <w:szCs w:val="24"/>
        </w:rPr>
        <w:t xml:space="preserve">kaynakları </w:t>
      </w:r>
      <w:r w:rsidR="00B83DAF">
        <w:rPr>
          <w:rFonts w:ascii="Times New Roman" w:hAnsi="Times New Roman"/>
          <w:sz w:val="24"/>
          <w:szCs w:val="24"/>
        </w:rPr>
        <w:t xml:space="preserve">gördüğü, bildiği, incelediği </w:t>
      </w:r>
      <w:r w:rsidR="00A82935" w:rsidRPr="00746182">
        <w:rPr>
          <w:rFonts w:ascii="Times New Roman" w:hAnsi="Times New Roman"/>
          <w:sz w:val="24"/>
          <w:szCs w:val="24"/>
        </w:rPr>
        <w:t xml:space="preserve">kabul edilir. </w:t>
      </w:r>
    </w:p>
    <w:p w:rsidR="00CF3BE4" w:rsidRDefault="00B065F3" w:rsidP="004D728A">
      <w:pPr>
        <w:spacing w:after="120" w:line="20" w:lineRule="atLeast"/>
        <w:ind w:firstLine="567"/>
        <w:jc w:val="both"/>
        <w:rPr>
          <w:rFonts w:ascii="Times New Roman" w:hAnsi="Times New Roman"/>
          <w:sz w:val="24"/>
          <w:szCs w:val="24"/>
        </w:rPr>
      </w:pPr>
      <w:r w:rsidRPr="00746182">
        <w:rPr>
          <w:rFonts w:ascii="Times New Roman" w:hAnsi="Times New Roman"/>
          <w:sz w:val="24"/>
          <w:szCs w:val="24"/>
        </w:rPr>
        <w:t xml:space="preserve">İhale üzerinde kalan istekliye çerçevesi 5686 sayılı Jeotermal Kaynaklar ve Doğal Mineralli Sular Kanunu ve Uygulama Yönetmeliği ile belirlenmiş </w:t>
      </w:r>
      <w:r w:rsidR="00CF3BE4" w:rsidRPr="00746182">
        <w:rPr>
          <w:rFonts w:ascii="Times New Roman" w:hAnsi="Times New Roman"/>
          <w:sz w:val="24"/>
          <w:szCs w:val="24"/>
        </w:rPr>
        <w:t>2011/20 numaralı Doğal Mineralli Su İşletme Ruhsatı üzerinde bulunan yukarıda bilgileri verilmiş 4 kaynağı</w:t>
      </w:r>
      <w:r w:rsidR="00B83DAF">
        <w:rPr>
          <w:rFonts w:ascii="Times New Roman" w:hAnsi="Times New Roman"/>
          <w:sz w:val="24"/>
          <w:szCs w:val="24"/>
        </w:rPr>
        <w:t xml:space="preserve"> 5 yıl süreli </w:t>
      </w:r>
      <w:r w:rsidR="00B83DAF" w:rsidRPr="00746182">
        <w:rPr>
          <w:rFonts w:ascii="Times New Roman" w:hAnsi="Times New Roman"/>
          <w:sz w:val="24"/>
          <w:szCs w:val="24"/>
        </w:rPr>
        <w:t>kullanma</w:t>
      </w:r>
      <w:r w:rsidR="00CF3BE4" w:rsidRPr="00746182">
        <w:rPr>
          <w:rFonts w:ascii="Times New Roman" w:hAnsi="Times New Roman"/>
          <w:sz w:val="24"/>
          <w:szCs w:val="24"/>
        </w:rPr>
        <w:t xml:space="preserve"> hakkı veril</w:t>
      </w:r>
      <w:r w:rsidR="00AC73D6" w:rsidRPr="00746182">
        <w:rPr>
          <w:rFonts w:ascii="Times New Roman" w:hAnsi="Times New Roman"/>
          <w:sz w:val="24"/>
          <w:szCs w:val="24"/>
        </w:rPr>
        <w:t>ecektir.</w:t>
      </w:r>
    </w:p>
    <w:p w:rsidR="00CF243E" w:rsidRDefault="00CF243E" w:rsidP="00FF33F6">
      <w:pPr>
        <w:spacing w:after="120" w:line="20" w:lineRule="atLeast"/>
        <w:ind w:firstLine="567"/>
        <w:jc w:val="both"/>
        <w:rPr>
          <w:rFonts w:ascii="Times New Roman" w:hAnsi="Times New Roman"/>
          <w:sz w:val="24"/>
          <w:szCs w:val="24"/>
        </w:rPr>
      </w:pPr>
      <w:r>
        <w:rPr>
          <w:rFonts w:ascii="Times New Roman" w:hAnsi="Times New Roman"/>
          <w:sz w:val="24"/>
          <w:szCs w:val="24"/>
        </w:rPr>
        <w:t xml:space="preserve">İhale edilen kaynaklar </w:t>
      </w:r>
      <w:r w:rsidRPr="00746182">
        <w:rPr>
          <w:rFonts w:ascii="Times New Roman" w:hAnsi="Times New Roman"/>
          <w:sz w:val="24"/>
          <w:szCs w:val="24"/>
        </w:rPr>
        <w:t>5686 sayılı Jeotermal Kaynaklar ve Doğal Mineralli Sular Kanunu ve Uygulama Yönetmeliği</w:t>
      </w:r>
      <w:r>
        <w:rPr>
          <w:rFonts w:ascii="Times New Roman" w:hAnsi="Times New Roman"/>
          <w:sz w:val="24"/>
          <w:szCs w:val="24"/>
        </w:rPr>
        <w:t xml:space="preserve">ne tabidir. Kaynak koruma </w:t>
      </w:r>
      <w:proofErr w:type="spellStart"/>
      <w:r>
        <w:rPr>
          <w:rFonts w:ascii="Times New Roman" w:hAnsi="Times New Roman"/>
          <w:sz w:val="24"/>
          <w:szCs w:val="24"/>
        </w:rPr>
        <w:t>etüd</w:t>
      </w:r>
      <w:proofErr w:type="spellEnd"/>
      <w:r>
        <w:rPr>
          <w:rFonts w:ascii="Times New Roman" w:hAnsi="Times New Roman"/>
          <w:sz w:val="24"/>
          <w:szCs w:val="24"/>
        </w:rPr>
        <w:t xml:space="preserve"> raporu, işletme projesi, idare payı, </w:t>
      </w:r>
      <w:r>
        <w:rPr>
          <w:rFonts w:ascii="Times New Roman" w:hAnsi="Times New Roman"/>
          <w:sz w:val="24"/>
          <w:szCs w:val="24"/>
        </w:rPr>
        <w:lastRenderedPageBreak/>
        <w:t>faaliyet raporu, teknik sorumlu atanması gibi mevzuattan kaynaklanan tüm hak ve sorumluluklar ihaleyi alan tarafından yerine getirilir, kullanılır.</w:t>
      </w:r>
      <w:r w:rsidRPr="00746182">
        <w:rPr>
          <w:rFonts w:ascii="Times New Roman" w:hAnsi="Times New Roman"/>
          <w:sz w:val="24"/>
          <w:szCs w:val="24"/>
        </w:rPr>
        <w:t xml:space="preserve"> </w:t>
      </w:r>
    </w:p>
    <w:p w:rsidR="005F5EBE" w:rsidRPr="00746182" w:rsidRDefault="00CF3BE4" w:rsidP="00FF33F6">
      <w:pPr>
        <w:spacing w:after="120" w:line="20" w:lineRule="atLeast"/>
        <w:ind w:firstLine="567"/>
        <w:jc w:val="both"/>
        <w:rPr>
          <w:rFonts w:ascii="Times New Roman" w:hAnsi="Times New Roman"/>
          <w:sz w:val="24"/>
          <w:szCs w:val="24"/>
        </w:rPr>
      </w:pPr>
      <w:r w:rsidRPr="00746182">
        <w:rPr>
          <w:rFonts w:ascii="Times New Roman" w:hAnsi="Times New Roman"/>
          <w:sz w:val="24"/>
          <w:szCs w:val="24"/>
        </w:rPr>
        <w:t xml:space="preserve">Kaynaklar </w:t>
      </w:r>
      <w:r w:rsidR="005F5EBE" w:rsidRPr="00746182">
        <w:rPr>
          <w:rFonts w:ascii="Times New Roman" w:hAnsi="Times New Roman"/>
          <w:sz w:val="24"/>
          <w:szCs w:val="24"/>
        </w:rPr>
        <w:t>üzerin</w:t>
      </w:r>
      <w:r w:rsidR="00FF33F6">
        <w:rPr>
          <w:rFonts w:ascii="Times New Roman" w:hAnsi="Times New Roman"/>
          <w:sz w:val="24"/>
          <w:szCs w:val="24"/>
        </w:rPr>
        <w:t xml:space="preserve">e </w:t>
      </w:r>
      <w:r w:rsidR="005F5EBE" w:rsidRPr="00746182">
        <w:rPr>
          <w:rFonts w:ascii="Times New Roman" w:hAnsi="Times New Roman"/>
          <w:sz w:val="24"/>
          <w:szCs w:val="24"/>
        </w:rPr>
        <w:t>ihale</w:t>
      </w:r>
      <w:r w:rsidR="00FF33F6">
        <w:rPr>
          <w:rFonts w:ascii="Times New Roman" w:hAnsi="Times New Roman"/>
          <w:sz w:val="24"/>
          <w:szCs w:val="24"/>
        </w:rPr>
        <w:t xml:space="preserve"> edilen istekliye işletmesinde teslim edilir. Kaynaklardan işletmeye akışkanın taşınması, boru hattı yapılması, mevcut boru hattının bakımı, işletmesinin girişine sayaç taktırılması istekliye aittir. </w:t>
      </w:r>
    </w:p>
    <w:p w:rsidR="005F5EBE" w:rsidRPr="00746182" w:rsidRDefault="005F5EBE" w:rsidP="004D728A">
      <w:pPr>
        <w:spacing w:after="120" w:line="20" w:lineRule="atLeast"/>
        <w:ind w:firstLine="567"/>
        <w:jc w:val="both"/>
        <w:rPr>
          <w:rFonts w:ascii="Times New Roman" w:hAnsi="Times New Roman"/>
          <w:sz w:val="24"/>
          <w:szCs w:val="24"/>
        </w:rPr>
      </w:pPr>
      <w:r w:rsidRPr="00746182">
        <w:rPr>
          <w:rFonts w:ascii="Times New Roman" w:hAnsi="Times New Roman"/>
          <w:sz w:val="24"/>
          <w:szCs w:val="24"/>
        </w:rPr>
        <w:t xml:space="preserve">Kaynakların korunması güvenlik </w:t>
      </w:r>
      <w:r w:rsidR="00AC73D6" w:rsidRPr="00746182">
        <w:rPr>
          <w:rFonts w:ascii="Times New Roman" w:hAnsi="Times New Roman"/>
          <w:sz w:val="24"/>
          <w:szCs w:val="24"/>
        </w:rPr>
        <w:t>tedbiri</w:t>
      </w:r>
      <w:r w:rsidRPr="00746182">
        <w:rPr>
          <w:rFonts w:ascii="Times New Roman" w:hAnsi="Times New Roman"/>
          <w:sz w:val="24"/>
          <w:szCs w:val="24"/>
        </w:rPr>
        <w:t xml:space="preserve"> temizliği</w:t>
      </w:r>
      <w:r w:rsidR="003360A4" w:rsidRPr="00746182">
        <w:rPr>
          <w:rFonts w:ascii="Times New Roman" w:hAnsi="Times New Roman"/>
          <w:sz w:val="24"/>
          <w:szCs w:val="24"/>
        </w:rPr>
        <w:t>, zenginleştirilmesi</w:t>
      </w:r>
      <w:r w:rsidRPr="00746182">
        <w:rPr>
          <w:rFonts w:ascii="Times New Roman" w:hAnsi="Times New Roman"/>
          <w:sz w:val="24"/>
          <w:szCs w:val="24"/>
        </w:rPr>
        <w:t xml:space="preserve"> gibi tüm işlemler üzerinde ihale kalan istekli tarafından yerine getirilecektir.</w:t>
      </w:r>
    </w:p>
    <w:p w:rsidR="009E426A" w:rsidRPr="00746182" w:rsidRDefault="009E426A" w:rsidP="004D728A">
      <w:pPr>
        <w:pStyle w:val="ListeParagraf"/>
        <w:numPr>
          <w:ilvl w:val="0"/>
          <w:numId w:val="5"/>
        </w:numPr>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 xml:space="preserve">Bu şartnamede; </w:t>
      </w:r>
    </w:p>
    <w:p w:rsidR="009E426A" w:rsidRPr="00746182" w:rsidRDefault="009E426A"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 xml:space="preserve">a) İDARE: </w:t>
      </w:r>
      <w:r w:rsidR="00333D3B" w:rsidRPr="00746182">
        <w:rPr>
          <w:rFonts w:ascii="Times New Roman" w:hAnsi="Times New Roman"/>
          <w:bCs/>
          <w:sz w:val="24"/>
          <w:szCs w:val="24"/>
        </w:rPr>
        <w:t xml:space="preserve">Aydın </w:t>
      </w:r>
      <w:r w:rsidRPr="00746182">
        <w:rPr>
          <w:rFonts w:ascii="Times New Roman" w:hAnsi="Times New Roman"/>
          <w:bCs/>
          <w:sz w:val="24"/>
          <w:szCs w:val="24"/>
        </w:rPr>
        <w:t>Yatırım İzleme ve Koordinasyon Başkanlığı</w:t>
      </w:r>
      <w:r w:rsidR="00356D92" w:rsidRPr="00746182">
        <w:rPr>
          <w:rFonts w:ascii="Times New Roman" w:hAnsi="Times New Roman"/>
          <w:bCs/>
          <w:sz w:val="24"/>
          <w:szCs w:val="24"/>
        </w:rPr>
        <w:t xml:space="preserve">, </w:t>
      </w:r>
      <w:r w:rsidRPr="00746182">
        <w:rPr>
          <w:rFonts w:ascii="Times New Roman" w:hAnsi="Times New Roman"/>
          <w:bCs/>
          <w:sz w:val="24"/>
          <w:szCs w:val="24"/>
        </w:rPr>
        <w:t>Doğal Kaynaklar Ruhsat ve Kültür Varlıkları Müdürlüğü</w:t>
      </w:r>
    </w:p>
    <w:p w:rsidR="00FF42B0"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Adresi</w:t>
      </w:r>
      <w:r w:rsidRPr="00746182">
        <w:rPr>
          <w:rFonts w:ascii="Times New Roman" w:hAnsi="Times New Roman"/>
          <w:bCs/>
          <w:sz w:val="24"/>
          <w:szCs w:val="24"/>
        </w:rPr>
        <w:tab/>
        <w:t>: Efeler Mahallesi, Hürriyet Bulvarı, 2275 Sokak, N:17, Kat:3, Efeler/AYDIN</w:t>
      </w:r>
    </w:p>
    <w:p w:rsidR="00AC73D6"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Telefon – Faks</w:t>
      </w:r>
      <w:r w:rsidRPr="00746182">
        <w:rPr>
          <w:rFonts w:ascii="Times New Roman" w:hAnsi="Times New Roman"/>
          <w:bCs/>
          <w:sz w:val="24"/>
          <w:szCs w:val="24"/>
        </w:rPr>
        <w:tab/>
        <w:t>:0.256.2134501, 0.256.2132233 Dahili:8317</w:t>
      </w:r>
    </w:p>
    <w:p w:rsidR="00FF42B0"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Eposta</w:t>
      </w:r>
      <w:r w:rsidRPr="00746182">
        <w:rPr>
          <w:rFonts w:ascii="Times New Roman" w:hAnsi="Times New Roman"/>
          <w:bCs/>
          <w:sz w:val="24"/>
          <w:szCs w:val="24"/>
        </w:rPr>
        <w:tab/>
      </w:r>
      <w:r w:rsidRPr="00746182">
        <w:rPr>
          <w:rFonts w:ascii="Times New Roman" w:hAnsi="Times New Roman"/>
          <w:bCs/>
          <w:sz w:val="24"/>
          <w:szCs w:val="24"/>
        </w:rPr>
        <w:tab/>
      </w:r>
      <w:r w:rsidRPr="00746182">
        <w:rPr>
          <w:rFonts w:ascii="Times New Roman" w:hAnsi="Times New Roman"/>
          <w:bCs/>
          <w:sz w:val="24"/>
          <w:szCs w:val="24"/>
        </w:rPr>
        <w:tab/>
        <w:t>:yatirimizleme@aydin.gov.tr</w:t>
      </w:r>
    </w:p>
    <w:p w:rsidR="00FF42B0"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İnternet Adresi</w:t>
      </w:r>
      <w:r w:rsidRPr="00746182">
        <w:rPr>
          <w:rFonts w:ascii="Times New Roman" w:hAnsi="Times New Roman"/>
          <w:bCs/>
          <w:sz w:val="24"/>
          <w:szCs w:val="24"/>
        </w:rPr>
        <w:tab/>
        <w:t xml:space="preserve">:http://www.aydinyikob.gov.tr  </w:t>
      </w:r>
    </w:p>
    <w:p w:rsidR="00CF243E"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İlgili Personel</w:t>
      </w:r>
      <w:r w:rsidRPr="00746182">
        <w:rPr>
          <w:rFonts w:ascii="Times New Roman" w:hAnsi="Times New Roman"/>
          <w:bCs/>
          <w:sz w:val="24"/>
          <w:szCs w:val="24"/>
        </w:rPr>
        <w:tab/>
      </w:r>
      <w:proofErr w:type="gramStart"/>
      <w:r w:rsidRPr="00746182">
        <w:rPr>
          <w:rFonts w:ascii="Times New Roman" w:hAnsi="Times New Roman"/>
          <w:bCs/>
          <w:sz w:val="24"/>
          <w:szCs w:val="24"/>
        </w:rPr>
        <w:tab/>
        <w:t>:Mustafa</w:t>
      </w:r>
      <w:proofErr w:type="gramEnd"/>
      <w:r w:rsidRPr="00746182">
        <w:rPr>
          <w:rFonts w:ascii="Times New Roman" w:hAnsi="Times New Roman"/>
          <w:bCs/>
          <w:sz w:val="24"/>
          <w:szCs w:val="24"/>
        </w:rPr>
        <w:t xml:space="preserve"> GERGİN</w:t>
      </w:r>
      <w:r w:rsidR="00CF243E">
        <w:rPr>
          <w:rFonts w:ascii="Times New Roman" w:hAnsi="Times New Roman"/>
          <w:bCs/>
          <w:sz w:val="24"/>
          <w:szCs w:val="24"/>
        </w:rPr>
        <w:t xml:space="preserve"> – mustafa.gergin1@icisleri.gov.tr</w:t>
      </w:r>
      <w:r w:rsidR="00CF243E">
        <w:rPr>
          <w:rFonts w:ascii="Times New Roman" w:hAnsi="Times New Roman"/>
          <w:bCs/>
          <w:sz w:val="24"/>
          <w:szCs w:val="24"/>
        </w:rPr>
        <w:tab/>
      </w:r>
      <w:r w:rsidR="00CF243E">
        <w:rPr>
          <w:rFonts w:ascii="Times New Roman" w:hAnsi="Times New Roman"/>
          <w:bCs/>
          <w:sz w:val="24"/>
          <w:szCs w:val="24"/>
        </w:rPr>
        <w:tab/>
      </w:r>
    </w:p>
    <w:p w:rsidR="00FF42B0" w:rsidRPr="00746182" w:rsidRDefault="00FF42B0"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ab/>
      </w:r>
      <w:r w:rsidRPr="00746182">
        <w:rPr>
          <w:rFonts w:ascii="Times New Roman" w:hAnsi="Times New Roman"/>
          <w:bCs/>
          <w:sz w:val="24"/>
          <w:szCs w:val="24"/>
        </w:rPr>
        <w:tab/>
      </w:r>
    </w:p>
    <w:p w:rsidR="009E426A" w:rsidRPr="00746182" w:rsidRDefault="00B53F11" w:rsidP="004D728A">
      <w:pPr>
        <w:pStyle w:val="ListeParagraf"/>
        <w:spacing w:after="120" w:line="20" w:lineRule="atLeast"/>
        <w:ind w:left="0"/>
        <w:contextualSpacing w:val="0"/>
        <w:jc w:val="both"/>
        <w:rPr>
          <w:rFonts w:ascii="Times New Roman" w:hAnsi="Times New Roman"/>
          <w:bCs/>
          <w:sz w:val="24"/>
          <w:szCs w:val="24"/>
        </w:rPr>
      </w:pPr>
      <w:r w:rsidRPr="00746182">
        <w:rPr>
          <w:rFonts w:ascii="Times New Roman" w:hAnsi="Times New Roman"/>
          <w:bCs/>
          <w:sz w:val="24"/>
          <w:szCs w:val="24"/>
        </w:rPr>
        <w:t xml:space="preserve">b) </w:t>
      </w:r>
      <w:r w:rsidR="009E426A" w:rsidRPr="00746182">
        <w:rPr>
          <w:rFonts w:ascii="Times New Roman" w:hAnsi="Times New Roman"/>
          <w:bCs/>
          <w:sz w:val="24"/>
          <w:szCs w:val="24"/>
        </w:rPr>
        <w:t>İSTEKLİ</w:t>
      </w:r>
      <w:r w:rsidR="009E426A" w:rsidRPr="00746182">
        <w:rPr>
          <w:rFonts w:ascii="Times New Roman" w:hAnsi="Times New Roman"/>
          <w:bCs/>
          <w:sz w:val="24"/>
          <w:szCs w:val="24"/>
        </w:rPr>
        <w:tab/>
        <w:t>: Bizzat veya vekil yolu ile ihaleye katılanları,</w:t>
      </w:r>
      <w:r w:rsidR="00B065F3" w:rsidRPr="00746182">
        <w:rPr>
          <w:rFonts w:ascii="Times New Roman" w:hAnsi="Times New Roman"/>
          <w:bCs/>
          <w:sz w:val="24"/>
          <w:szCs w:val="24"/>
        </w:rPr>
        <w:t xml:space="preserve"> ifade eder.</w:t>
      </w:r>
    </w:p>
    <w:p w:rsidR="00356D92" w:rsidRPr="00746182" w:rsidRDefault="00AA5E64" w:rsidP="004D728A">
      <w:pPr>
        <w:spacing w:after="120" w:line="20" w:lineRule="atLeast"/>
        <w:jc w:val="both"/>
        <w:rPr>
          <w:rFonts w:ascii="Times New Roman" w:hAnsi="Times New Roman"/>
          <w:b/>
          <w:bCs/>
          <w:sz w:val="24"/>
          <w:szCs w:val="24"/>
        </w:rPr>
      </w:pPr>
      <w:r w:rsidRPr="00746182">
        <w:rPr>
          <w:rFonts w:ascii="Times New Roman" w:hAnsi="Times New Roman"/>
          <w:b/>
          <w:bCs/>
          <w:sz w:val="24"/>
          <w:szCs w:val="24"/>
        </w:rPr>
        <w:t>İhale Tarih Saat ve Yeri</w:t>
      </w:r>
      <w:r w:rsidRPr="00746182">
        <w:rPr>
          <w:rFonts w:ascii="Times New Roman" w:hAnsi="Times New Roman"/>
          <w:b/>
          <w:bCs/>
          <w:sz w:val="24"/>
          <w:szCs w:val="24"/>
        </w:rPr>
        <w:tab/>
        <w:t>:</w:t>
      </w:r>
    </w:p>
    <w:p w:rsidR="00396566" w:rsidRPr="00746182" w:rsidRDefault="009E426A" w:rsidP="004D728A">
      <w:pPr>
        <w:pStyle w:val="ListeParagraf"/>
        <w:numPr>
          <w:ilvl w:val="0"/>
          <w:numId w:val="5"/>
        </w:numPr>
        <w:spacing w:after="120" w:line="20" w:lineRule="atLeast"/>
        <w:ind w:left="0"/>
        <w:contextualSpacing w:val="0"/>
        <w:jc w:val="both"/>
        <w:rPr>
          <w:rFonts w:ascii="Times New Roman" w:hAnsi="Times New Roman"/>
          <w:b/>
          <w:bCs/>
          <w:sz w:val="24"/>
          <w:szCs w:val="24"/>
        </w:rPr>
      </w:pPr>
      <w:r w:rsidRPr="00746182">
        <w:rPr>
          <w:rFonts w:ascii="Times New Roman" w:hAnsi="Times New Roman"/>
          <w:bCs/>
          <w:sz w:val="24"/>
          <w:szCs w:val="24"/>
        </w:rPr>
        <w:t xml:space="preserve">İhale, </w:t>
      </w:r>
      <w:r w:rsidR="00356D92" w:rsidRPr="00746182">
        <w:rPr>
          <w:rFonts w:ascii="Times New Roman" w:hAnsi="Times New Roman"/>
          <w:bCs/>
          <w:sz w:val="24"/>
          <w:szCs w:val="24"/>
        </w:rPr>
        <w:t>tarih ve saati yukarıda belirtilmiştir. İhale</w:t>
      </w:r>
      <w:r w:rsidRPr="00746182">
        <w:rPr>
          <w:rFonts w:ascii="Times New Roman" w:hAnsi="Times New Roman"/>
          <w:bCs/>
          <w:sz w:val="24"/>
          <w:szCs w:val="24"/>
        </w:rPr>
        <w:t xml:space="preserve"> Aydın Yatırım İzleme ve Koordinasyon Başkanlığı Binası (</w:t>
      </w:r>
      <w:r w:rsidR="00356D92" w:rsidRPr="00746182">
        <w:rPr>
          <w:rFonts w:ascii="Times New Roman" w:hAnsi="Times New Roman"/>
          <w:bCs/>
          <w:sz w:val="24"/>
          <w:szCs w:val="24"/>
        </w:rPr>
        <w:t>Efeler Mahallesi, Hürriyet Bulva</w:t>
      </w:r>
      <w:r w:rsidR="001377CD" w:rsidRPr="00746182">
        <w:rPr>
          <w:rFonts w:ascii="Times New Roman" w:hAnsi="Times New Roman"/>
          <w:bCs/>
          <w:sz w:val="24"/>
          <w:szCs w:val="24"/>
        </w:rPr>
        <w:t>rı 2275 Sokak:17 Efeler/AYDIN</w:t>
      </w:r>
      <w:r w:rsidR="00356D92" w:rsidRPr="00746182">
        <w:rPr>
          <w:rFonts w:ascii="Times New Roman" w:hAnsi="Times New Roman"/>
          <w:bCs/>
          <w:sz w:val="24"/>
          <w:szCs w:val="24"/>
        </w:rPr>
        <w:t>) 3. Kat Doğal Kaynaklar Ruhsat ve Kültür Varlıkları Müdürü (</w:t>
      </w:r>
      <w:r w:rsidR="004C30FD" w:rsidRPr="00746182">
        <w:rPr>
          <w:rFonts w:ascii="Times New Roman" w:hAnsi="Times New Roman"/>
          <w:bCs/>
          <w:sz w:val="24"/>
          <w:szCs w:val="24"/>
        </w:rPr>
        <w:t>N:313</w:t>
      </w:r>
      <w:r w:rsidR="00356D92" w:rsidRPr="00746182">
        <w:rPr>
          <w:rFonts w:ascii="Times New Roman" w:hAnsi="Times New Roman"/>
          <w:bCs/>
          <w:sz w:val="24"/>
          <w:szCs w:val="24"/>
        </w:rPr>
        <w:t xml:space="preserve">) odasında </w:t>
      </w:r>
      <w:r w:rsidRPr="00746182">
        <w:rPr>
          <w:rFonts w:ascii="Times New Roman" w:hAnsi="Times New Roman"/>
          <w:bCs/>
          <w:sz w:val="24"/>
          <w:szCs w:val="24"/>
        </w:rPr>
        <w:t>yapılacaktır.</w:t>
      </w:r>
    </w:p>
    <w:p w:rsidR="00396566" w:rsidRPr="00746182" w:rsidRDefault="00396566" w:rsidP="004D728A">
      <w:pPr>
        <w:pStyle w:val="ListeParagraf"/>
        <w:numPr>
          <w:ilvl w:val="0"/>
          <w:numId w:val="5"/>
        </w:numPr>
        <w:spacing w:after="120" w:line="20" w:lineRule="atLeast"/>
        <w:ind w:left="0"/>
        <w:contextualSpacing w:val="0"/>
        <w:jc w:val="both"/>
        <w:rPr>
          <w:rFonts w:ascii="Times New Roman" w:hAnsi="Times New Roman"/>
          <w:b/>
          <w:bCs/>
          <w:sz w:val="24"/>
          <w:szCs w:val="24"/>
        </w:rPr>
      </w:pPr>
      <w:r w:rsidRPr="00746182">
        <w:rPr>
          <w:rFonts w:ascii="Times New Roman" w:hAnsi="Times New Roman"/>
          <w:sz w:val="24"/>
          <w:szCs w:val="24"/>
        </w:rPr>
        <w:t xml:space="preserve">İhaleler ile ilgili şartname ve diğer evraklar Aydın Yatırım İzleme ve Koordinasyon Başkanlığı Doğal Kaynaklar Ruhsat ve Kültür Varlıkları Müdürlüğü’nden mesai saatleri </w:t>
      </w:r>
      <w:proofErr w:type="gramStart"/>
      <w:r w:rsidRPr="00746182">
        <w:rPr>
          <w:rFonts w:ascii="Times New Roman" w:hAnsi="Times New Roman"/>
          <w:sz w:val="24"/>
          <w:szCs w:val="24"/>
        </w:rPr>
        <w:t>içerisinde  görülebilir</w:t>
      </w:r>
      <w:proofErr w:type="gramEnd"/>
      <w:r w:rsidRPr="00746182">
        <w:rPr>
          <w:rFonts w:ascii="Times New Roman" w:hAnsi="Times New Roman"/>
          <w:sz w:val="24"/>
          <w:szCs w:val="24"/>
        </w:rPr>
        <w:t>.</w:t>
      </w:r>
      <w:r w:rsidR="003360A4" w:rsidRPr="00746182">
        <w:rPr>
          <w:rFonts w:ascii="Times New Roman" w:hAnsi="Times New Roman"/>
          <w:sz w:val="24"/>
          <w:szCs w:val="24"/>
        </w:rPr>
        <w:t xml:space="preserve"> İhale şartnamesi bedelsiz verilir.</w:t>
      </w:r>
      <w:r w:rsidRPr="00746182">
        <w:rPr>
          <w:rFonts w:ascii="Times New Roman" w:hAnsi="Times New Roman"/>
          <w:sz w:val="24"/>
          <w:szCs w:val="24"/>
        </w:rPr>
        <w:t xml:space="preserve"> </w:t>
      </w:r>
    </w:p>
    <w:p w:rsidR="00610C6E" w:rsidRPr="00746182" w:rsidRDefault="009E426A" w:rsidP="004D728A">
      <w:pPr>
        <w:pStyle w:val="ListeParagraf"/>
        <w:numPr>
          <w:ilvl w:val="0"/>
          <w:numId w:val="5"/>
        </w:numPr>
        <w:spacing w:after="120" w:line="20" w:lineRule="atLeast"/>
        <w:ind w:left="0"/>
        <w:contextualSpacing w:val="0"/>
        <w:jc w:val="both"/>
        <w:rPr>
          <w:rFonts w:ascii="Times New Roman" w:hAnsi="Times New Roman"/>
          <w:b/>
          <w:bCs/>
          <w:sz w:val="24"/>
          <w:szCs w:val="24"/>
        </w:rPr>
      </w:pPr>
      <w:r w:rsidRPr="00746182">
        <w:rPr>
          <w:rFonts w:ascii="Times New Roman" w:hAnsi="Times New Roman"/>
          <w:sz w:val="24"/>
          <w:szCs w:val="24"/>
        </w:rPr>
        <w:t xml:space="preserve">İstekliler </w:t>
      </w:r>
      <w:r w:rsidR="005212BE" w:rsidRPr="00746182">
        <w:rPr>
          <w:rFonts w:ascii="Times New Roman" w:hAnsi="Times New Roman"/>
          <w:sz w:val="24"/>
          <w:szCs w:val="24"/>
        </w:rPr>
        <w:t xml:space="preserve">2886 Sayılı Kanunun </w:t>
      </w:r>
      <w:r w:rsidR="00715331">
        <w:rPr>
          <w:rFonts w:ascii="Times New Roman" w:hAnsi="Times New Roman"/>
          <w:sz w:val="24"/>
          <w:szCs w:val="24"/>
        </w:rPr>
        <w:t>36.</w:t>
      </w:r>
      <w:r w:rsidR="00AC73D6" w:rsidRPr="00746182">
        <w:rPr>
          <w:rFonts w:ascii="Times New Roman" w:hAnsi="Times New Roman"/>
          <w:sz w:val="24"/>
          <w:szCs w:val="24"/>
        </w:rPr>
        <w:t xml:space="preserve"> maddesine göre yapılacak ihalede tekliflerini</w:t>
      </w:r>
      <w:r w:rsidR="00FA080A" w:rsidRPr="00746182">
        <w:rPr>
          <w:rFonts w:ascii="Times New Roman" w:hAnsi="Times New Roman"/>
          <w:sz w:val="24"/>
          <w:szCs w:val="24"/>
        </w:rPr>
        <w:t xml:space="preserve"> yazılı </w:t>
      </w:r>
      <w:proofErr w:type="gramStart"/>
      <w:r w:rsidR="00FA080A" w:rsidRPr="00746182">
        <w:rPr>
          <w:rFonts w:ascii="Times New Roman" w:hAnsi="Times New Roman"/>
          <w:sz w:val="24"/>
          <w:szCs w:val="24"/>
        </w:rPr>
        <w:t>olarak</w:t>
      </w:r>
      <w:r w:rsidR="005423C3" w:rsidRPr="00746182">
        <w:rPr>
          <w:rFonts w:ascii="Times New Roman" w:hAnsi="Times New Roman"/>
          <w:sz w:val="24"/>
          <w:szCs w:val="24"/>
        </w:rPr>
        <w:t xml:space="preserve">, </w:t>
      </w:r>
      <w:r w:rsidR="00AC73D6" w:rsidRPr="00746182">
        <w:rPr>
          <w:rFonts w:ascii="Times New Roman" w:hAnsi="Times New Roman"/>
          <w:sz w:val="24"/>
          <w:szCs w:val="24"/>
        </w:rPr>
        <w:t xml:space="preserve"> </w:t>
      </w:r>
      <w:r w:rsidR="005212BE" w:rsidRPr="00746182">
        <w:rPr>
          <w:rFonts w:ascii="Times New Roman" w:hAnsi="Times New Roman"/>
          <w:sz w:val="24"/>
          <w:szCs w:val="24"/>
        </w:rPr>
        <w:t>37.</w:t>
      </w:r>
      <w:proofErr w:type="gramEnd"/>
      <w:r w:rsidR="005212BE" w:rsidRPr="00746182">
        <w:rPr>
          <w:rFonts w:ascii="Times New Roman" w:hAnsi="Times New Roman"/>
          <w:sz w:val="24"/>
          <w:szCs w:val="24"/>
        </w:rPr>
        <w:t xml:space="preserve"> </w:t>
      </w:r>
      <w:r w:rsidR="00BE5C2D">
        <w:rPr>
          <w:rFonts w:ascii="Times New Roman" w:hAnsi="Times New Roman"/>
          <w:sz w:val="24"/>
          <w:szCs w:val="24"/>
        </w:rPr>
        <w:t>m</w:t>
      </w:r>
      <w:r w:rsidR="005212BE" w:rsidRPr="00746182">
        <w:rPr>
          <w:rFonts w:ascii="Times New Roman" w:hAnsi="Times New Roman"/>
          <w:sz w:val="24"/>
          <w:szCs w:val="24"/>
        </w:rPr>
        <w:t xml:space="preserve">addesine göre hazırladıkları </w:t>
      </w:r>
      <w:r w:rsidRPr="00746182">
        <w:rPr>
          <w:rFonts w:ascii="Times New Roman" w:hAnsi="Times New Roman"/>
          <w:sz w:val="24"/>
          <w:szCs w:val="24"/>
        </w:rPr>
        <w:t xml:space="preserve">teklif zarflarını </w:t>
      </w:r>
      <w:r w:rsidR="00165762" w:rsidRPr="00746182">
        <w:rPr>
          <w:rFonts w:ascii="Times New Roman" w:hAnsi="Times New Roman"/>
          <w:sz w:val="24"/>
          <w:szCs w:val="24"/>
        </w:rPr>
        <w:t xml:space="preserve">aynı kanunun 38. </w:t>
      </w:r>
      <w:r w:rsidR="00BE5C2D">
        <w:rPr>
          <w:rFonts w:ascii="Times New Roman" w:hAnsi="Times New Roman"/>
          <w:sz w:val="24"/>
          <w:szCs w:val="24"/>
        </w:rPr>
        <w:t>m</w:t>
      </w:r>
      <w:r w:rsidR="00165762" w:rsidRPr="00746182">
        <w:rPr>
          <w:rFonts w:ascii="Times New Roman" w:hAnsi="Times New Roman"/>
          <w:sz w:val="24"/>
          <w:szCs w:val="24"/>
        </w:rPr>
        <w:t xml:space="preserve">addesine göre </w:t>
      </w:r>
      <w:r w:rsidR="00356D92" w:rsidRPr="00746182">
        <w:rPr>
          <w:rFonts w:ascii="Times New Roman" w:hAnsi="Times New Roman"/>
          <w:sz w:val="24"/>
          <w:szCs w:val="24"/>
        </w:rPr>
        <w:t>en geç</w:t>
      </w:r>
      <w:r w:rsidR="00560AC9" w:rsidRPr="00746182">
        <w:rPr>
          <w:rFonts w:ascii="Times New Roman" w:hAnsi="Times New Roman"/>
          <w:sz w:val="24"/>
          <w:szCs w:val="24"/>
        </w:rPr>
        <w:t xml:space="preserve"> yukarıda belirtilen</w:t>
      </w:r>
      <w:r w:rsidR="00356D92" w:rsidRPr="00746182">
        <w:rPr>
          <w:rFonts w:ascii="Times New Roman" w:hAnsi="Times New Roman"/>
          <w:sz w:val="24"/>
          <w:szCs w:val="24"/>
        </w:rPr>
        <w:t xml:space="preserve"> </w:t>
      </w:r>
      <w:r w:rsidR="00560AC9" w:rsidRPr="00746182">
        <w:rPr>
          <w:rFonts w:ascii="Times New Roman" w:hAnsi="Times New Roman"/>
          <w:b/>
          <w:sz w:val="24"/>
          <w:szCs w:val="24"/>
        </w:rPr>
        <w:t>İhale saatine</w:t>
      </w:r>
      <w:r w:rsidR="005212BE" w:rsidRPr="00746182">
        <w:rPr>
          <w:rFonts w:ascii="Times New Roman" w:hAnsi="Times New Roman"/>
          <w:b/>
          <w:sz w:val="24"/>
          <w:szCs w:val="24"/>
        </w:rPr>
        <w:t xml:space="preserve"> </w:t>
      </w:r>
      <w:r w:rsidR="00356D92" w:rsidRPr="00746182">
        <w:rPr>
          <w:rFonts w:ascii="Times New Roman" w:hAnsi="Times New Roman"/>
          <w:sz w:val="24"/>
          <w:szCs w:val="24"/>
        </w:rPr>
        <w:t>kadar</w:t>
      </w:r>
      <w:r w:rsidRPr="00746182">
        <w:rPr>
          <w:rFonts w:ascii="Times New Roman" w:hAnsi="Times New Roman"/>
          <w:sz w:val="24"/>
          <w:szCs w:val="24"/>
        </w:rPr>
        <w:t xml:space="preserve"> İdareye teslim etmeleri gerek</w:t>
      </w:r>
      <w:r w:rsidR="006255C0" w:rsidRPr="00746182">
        <w:rPr>
          <w:rFonts w:ascii="Times New Roman" w:hAnsi="Times New Roman"/>
          <w:sz w:val="24"/>
          <w:szCs w:val="24"/>
        </w:rPr>
        <w:t>i</w:t>
      </w:r>
      <w:r w:rsidRPr="00746182">
        <w:rPr>
          <w:rFonts w:ascii="Times New Roman" w:hAnsi="Times New Roman"/>
          <w:sz w:val="24"/>
          <w:szCs w:val="24"/>
        </w:rPr>
        <w:t>r.</w:t>
      </w:r>
    </w:p>
    <w:p w:rsidR="00610C6E" w:rsidRPr="00746182" w:rsidRDefault="003861F5" w:rsidP="004D728A">
      <w:pPr>
        <w:pStyle w:val="Balk1"/>
        <w:tabs>
          <w:tab w:val="right" w:pos="9072"/>
        </w:tabs>
        <w:jc w:val="both"/>
        <w:rPr>
          <w:rFonts w:ascii="Times New Roman" w:hAnsi="Times New Roman"/>
          <w:sz w:val="24"/>
          <w:szCs w:val="24"/>
        </w:rPr>
      </w:pPr>
      <w:r w:rsidRPr="00746182">
        <w:rPr>
          <w:rFonts w:ascii="Times New Roman" w:hAnsi="Times New Roman"/>
          <w:sz w:val="24"/>
          <w:szCs w:val="24"/>
        </w:rPr>
        <w:t xml:space="preserve">İhaleye </w:t>
      </w:r>
      <w:r w:rsidR="00610C6E" w:rsidRPr="00746182">
        <w:rPr>
          <w:rFonts w:ascii="Times New Roman" w:hAnsi="Times New Roman"/>
          <w:sz w:val="24"/>
          <w:szCs w:val="24"/>
        </w:rPr>
        <w:t>Katılmak İsteyen İsteklilerden Aranacak Şartlar:</w:t>
      </w:r>
      <w:r w:rsidR="00163822" w:rsidRPr="00746182">
        <w:rPr>
          <w:rFonts w:ascii="Times New Roman" w:hAnsi="Times New Roman"/>
          <w:sz w:val="24"/>
          <w:szCs w:val="24"/>
        </w:rPr>
        <w:tab/>
      </w:r>
    </w:p>
    <w:p w:rsidR="00335144" w:rsidRPr="00746182" w:rsidRDefault="00335144" w:rsidP="004D728A">
      <w:pPr>
        <w:numPr>
          <w:ilvl w:val="0"/>
          <w:numId w:val="5"/>
        </w:numPr>
        <w:spacing w:after="120" w:line="20" w:lineRule="atLeast"/>
        <w:ind w:left="0" w:right="-337"/>
        <w:jc w:val="both"/>
        <w:rPr>
          <w:rFonts w:ascii="Times New Roman" w:hAnsi="Times New Roman"/>
          <w:sz w:val="24"/>
          <w:szCs w:val="24"/>
          <w:lang w:bidi="ar-SA"/>
        </w:rPr>
      </w:pPr>
      <w:r w:rsidRPr="00746182">
        <w:rPr>
          <w:rFonts w:ascii="Times New Roman" w:hAnsi="Times New Roman"/>
          <w:sz w:val="24"/>
          <w:szCs w:val="24"/>
          <w:lang w:bidi="ar-SA"/>
        </w:rPr>
        <w:t>İhaleye katılmak isteyen isteklilerde aşağıdaki şartlar aranır;</w:t>
      </w:r>
    </w:p>
    <w:p w:rsidR="00E928D8" w:rsidRPr="00746182" w:rsidRDefault="00E928D8" w:rsidP="004D728A">
      <w:pPr>
        <w:spacing w:after="120" w:line="20" w:lineRule="atLeast"/>
        <w:ind w:right="-337"/>
        <w:jc w:val="both"/>
        <w:rPr>
          <w:rFonts w:ascii="Times New Roman" w:hAnsi="Times New Roman"/>
          <w:sz w:val="24"/>
          <w:szCs w:val="24"/>
          <w:lang w:bidi="ar-SA"/>
        </w:rPr>
      </w:pPr>
      <w:r w:rsidRPr="00746182">
        <w:rPr>
          <w:rFonts w:ascii="Times New Roman" w:hAnsi="Times New Roman"/>
          <w:sz w:val="24"/>
          <w:szCs w:val="24"/>
          <w:lang w:bidi="ar-SA"/>
        </w:rPr>
        <w:t>*İhale tarihinde İdareye herhangi bir borcu bulunmamak,</w:t>
      </w:r>
    </w:p>
    <w:p w:rsidR="005423C3" w:rsidRPr="00746182" w:rsidRDefault="005423C3" w:rsidP="004D728A">
      <w:pPr>
        <w:spacing w:after="120" w:line="20" w:lineRule="atLeast"/>
        <w:ind w:right="-337"/>
        <w:jc w:val="both"/>
        <w:rPr>
          <w:rFonts w:ascii="Times New Roman" w:hAnsi="Times New Roman"/>
          <w:sz w:val="24"/>
          <w:szCs w:val="24"/>
          <w:lang w:bidi="ar-SA"/>
        </w:rPr>
      </w:pPr>
      <w:r w:rsidRPr="00746182">
        <w:rPr>
          <w:rFonts w:ascii="Times New Roman" w:hAnsi="Times New Roman"/>
          <w:sz w:val="24"/>
          <w:szCs w:val="24"/>
          <w:lang w:bidi="ar-SA"/>
        </w:rPr>
        <w:t xml:space="preserve">*Kaynakların bakımını yapabilecek devamlı iş ve makine gücüne sahip olmak, </w:t>
      </w:r>
    </w:p>
    <w:p w:rsidR="00335144" w:rsidRPr="00746182" w:rsidRDefault="00335144" w:rsidP="004D728A">
      <w:pPr>
        <w:spacing w:after="120" w:line="20" w:lineRule="atLeast"/>
        <w:ind w:right="-337" w:firstLine="426"/>
        <w:jc w:val="both"/>
        <w:rPr>
          <w:rFonts w:ascii="Times New Roman" w:hAnsi="Times New Roman"/>
          <w:sz w:val="24"/>
          <w:szCs w:val="24"/>
          <w:lang w:bidi="ar-SA"/>
        </w:rPr>
      </w:pPr>
      <w:r w:rsidRPr="00746182">
        <w:rPr>
          <w:rFonts w:ascii="Times New Roman" w:hAnsi="Times New Roman"/>
          <w:bCs/>
          <w:sz w:val="24"/>
          <w:szCs w:val="24"/>
          <w:lang w:bidi="ar-SA"/>
        </w:rPr>
        <w:t xml:space="preserve">İhaleye katılabilmek için 2886 Sayılı </w:t>
      </w:r>
      <w:proofErr w:type="gramStart"/>
      <w:r w:rsidRPr="00746182">
        <w:rPr>
          <w:rFonts w:ascii="Times New Roman" w:hAnsi="Times New Roman"/>
          <w:bCs/>
          <w:sz w:val="24"/>
          <w:szCs w:val="24"/>
          <w:lang w:bidi="ar-SA"/>
        </w:rPr>
        <w:t>Devlet İhale Kanununun</w:t>
      </w:r>
      <w:proofErr w:type="gramEnd"/>
      <w:r w:rsidRPr="00746182">
        <w:rPr>
          <w:rFonts w:ascii="Times New Roman" w:hAnsi="Times New Roman"/>
          <w:bCs/>
          <w:sz w:val="24"/>
          <w:szCs w:val="24"/>
          <w:lang w:bidi="ar-SA"/>
        </w:rPr>
        <w:t xml:space="preserve"> 5. ve 74. maddesine dayanılarak çıkarılan Yönetmelikte belirtilen niteliklere haiz olmak, yine anılan Kanun ve Yönetmelikte açıklanan biçimde usulüne uygun hazırlanmış teklif için;</w:t>
      </w:r>
    </w:p>
    <w:p w:rsidR="006255C0" w:rsidRPr="00746182" w:rsidRDefault="006255C0" w:rsidP="004D728A">
      <w:pPr>
        <w:spacing w:after="120" w:line="20" w:lineRule="atLeast"/>
        <w:jc w:val="both"/>
        <w:rPr>
          <w:rFonts w:ascii="Times New Roman" w:hAnsi="Times New Roman"/>
          <w:b/>
          <w:bCs/>
          <w:sz w:val="24"/>
          <w:szCs w:val="24"/>
        </w:rPr>
      </w:pPr>
      <w:r w:rsidRPr="00746182">
        <w:rPr>
          <w:rFonts w:ascii="Times New Roman" w:hAnsi="Times New Roman"/>
          <w:b/>
          <w:bCs/>
          <w:sz w:val="24"/>
          <w:szCs w:val="24"/>
        </w:rPr>
        <w:t>A-Tüm İstekliler için Zorunlu Belgeler:</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sz w:val="24"/>
          <w:szCs w:val="24"/>
        </w:rPr>
        <w:t xml:space="preserve">Teklif Mektubu, </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sz w:val="24"/>
          <w:szCs w:val="24"/>
        </w:rPr>
        <w:t>Her sayfası imzalanmış olan şartname (ekleri ile birlikte),</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bCs/>
          <w:sz w:val="24"/>
          <w:szCs w:val="24"/>
        </w:rPr>
        <w:t xml:space="preserve">Teklif verenin, (imzalayan kişi) imza </w:t>
      </w:r>
      <w:proofErr w:type="spellStart"/>
      <w:r w:rsidRPr="00746182">
        <w:rPr>
          <w:rFonts w:ascii="Times New Roman" w:hAnsi="Times New Roman"/>
          <w:bCs/>
          <w:sz w:val="24"/>
          <w:szCs w:val="24"/>
        </w:rPr>
        <w:t>sirküsü</w:t>
      </w:r>
      <w:proofErr w:type="spellEnd"/>
      <w:r w:rsidRPr="00746182">
        <w:rPr>
          <w:rFonts w:ascii="Times New Roman" w:hAnsi="Times New Roman"/>
          <w:bCs/>
          <w:sz w:val="24"/>
          <w:szCs w:val="24"/>
        </w:rPr>
        <w:t xml:space="preserve"> (aslı veya aslı idarece görülmüş sureti veya noter onaylı sureti) ve TC Kimlik numarasının da bulunduğu kimlik belgesi (aslı veya aslı idarece görülmüş sureti) </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bCs/>
          <w:sz w:val="24"/>
          <w:szCs w:val="24"/>
        </w:rPr>
        <w:lastRenderedPageBreak/>
        <w:t xml:space="preserve">Vekâleten, istekli adına teklif vereceklerin, noterden alınmış vekâletnameleri ve imza sirküleri (aslı veya aslı idarece görülmüş sureti veya noter onaylı sureti) </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bCs/>
          <w:sz w:val="24"/>
          <w:szCs w:val="24"/>
        </w:rPr>
        <w:t xml:space="preserve">Vekalet verenin/verenlerin, gerçek kişi veya tüzelkişi adına vekalet vermeye imza yetkisi olduğuna dair karar veya vekalet (aslı veya aslı idarece görülmüş sureti veya noter onaylı sureti) </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sz w:val="24"/>
          <w:szCs w:val="24"/>
        </w:rPr>
        <w:t xml:space="preserve">Ortak girişim olarak teklif verecek isteklilerin noter tasdikli ortak girişim beyannamesi ve ortak sözleşmesi ile ortak girişimi oluşturan imza sirküleri </w:t>
      </w:r>
      <w:r w:rsidRPr="00746182">
        <w:rPr>
          <w:rFonts w:ascii="Times New Roman" w:hAnsi="Times New Roman"/>
          <w:bCs/>
          <w:sz w:val="24"/>
          <w:szCs w:val="24"/>
        </w:rPr>
        <w:t>(aslı veya aslı idarece görülmüş sureti veya noter onaylı sureti)</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sz w:val="24"/>
          <w:szCs w:val="24"/>
        </w:rPr>
        <w:t>Tebligat için adres, telefon</w:t>
      </w:r>
      <w:r w:rsidR="00F36D7E">
        <w:rPr>
          <w:rFonts w:ascii="Times New Roman" w:hAnsi="Times New Roman"/>
          <w:sz w:val="24"/>
          <w:szCs w:val="24"/>
        </w:rPr>
        <w:t xml:space="preserve">, </w:t>
      </w:r>
      <w:r w:rsidRPr="00746182">
        <w:rPr>
          <w:rFonts w:ascii="Times New Roman" w:hAnsi="Times New Roman"/>
          <w:sz w:val="24"/>
          <w:szCs w:val="24"/>
        </w:rPr>
        <w:t>faks</w:t>
      </w:r>
      <w:r w:rsidR="00F36D7E">
        <w:rPr>
          <w:rFonts w:ascii="Times New Roman" w:hAnsi="Times New Roman"/>
          <w:sz w:val="24"/>
          <w:szCs w:val="24"/>
        </w:rPr>
        <w:t xml:space="preserve">, </w:t>
      </w:r>
      <w:proofErr w:type="spellStart"/>
      <w:r w:rsidR="00F36D7E">
        <w:rPr>
          <w:rFonts w:ascii="Times New Roman" w:hAnsi="Times New Roman"/>
          <w:sz w:val="24"/>
          <w:szCs w:val="24"/>
        </w:rPr>
        <w:t>mersis</w:t>
      </w:r>
      <w:proofErr w:type="spellEnd"/>
      <w:r w:rsidR="00F36D7E">
        <w:rPr>
          <w:rFonts w:ascii="Times New Roman" w:hAnsi="Times New Roman"/>
          <w:sz w:val="24"/>
          <w:szCs w:val="24"/>
        </w:rPr>
        <w:t xml:space="preserve"> </w:t>
      </w:r>
      <w:r w:rsidRPr="00746182">
        <w:rPr>
          <w:rFonts w:ascii="Times New Roman" w:hAnsi="Times New Roman"/>
          <w:sz w:val="24"/>
          <w:szCs w:val="24"/>
        </w:rPr>
        <w:t>numarası</w:t>
      </w:r>
      <w:r w:rsidR="00F36D7E">
        <w:rPr>
          <w:rFonts w:ascii="Times New Roman" w:hAnsi="Times New Roman"/>
          <w:sz w:val="24"/>
          <w:szCs w:val="24"/>
        </w:rPr>
        <w:t>, kep adresi ve</w:t>
      </w:r>
      <w:r w:rsidRPr="00746182">
        <w:rPr>
          <w:rFonts w:ascii="Times New Roman" w:hAnsi="Times New Roman"/>
          <w:sz w:val="24"/>
          <w:szCs w:val="24"/>
        </w:rPr>
        <w:t xml:space="preserve"> e-posta adresi beyanı, (Şartnamenin son sayfasına yazılacak ve imzalanacak)</w:t>
      </w:r>
    </w:p>
    <w:p w:rsidR="006255C0" w:rsidRPr="00746182" w:rsidRDefault="006255C0" w:rsidP="004D728A">
      <w:pPr>
        <w:numPr>
          <w:ilvl w:val="0"/>
          <w:numId w:val="3"/>
        </w:numPr>
        <w:spacing w:after="120" w:line="20" w:lineRule="atLeast"/>
        <w:ind w:left="567" w:hanging="283"/>
        <w:jc w:val="both"/>
        <w:rPr>
          <w:rFonts w:ascii="Times New Roman" w:hAnsi="Times New Roman"/>
          <w:sz w:val="24"/>
          <w:szCs w:val="24"/>
        </w:rPr>
      </w:pPr>
      <w:r w:rsidRPr="00746182">
        <w:rPr>
          <w:rFonts w:ascii="Times New Roman" w:hAnsi="Times New Roman"/>
          <w:sz w:val="24"/>
          <w:szCs w:val="24"/>
        </w:rPr>
        <w:t xml:space="preserve">İhalelere katılmaktan yasaklı olmadığına dair taahhütname, </w:t>
      </w:r>
      <w:r w:rsidR="00486E52">
        <w:rPr>
          <w:rFonts w:ascii="Times New Roman" w:hAnsi="Times New Roman"/>
          <w:sz w:val="24"/>
          <w:szCs w:val="24"/>
        </w:rPr>
        <w:t>(ek-1)</w:t>
      </w:r>
    </w:p>
    <w:p w:rsidR="006255C0" w:rsidRPr="00746182" w:rsidRDefault="006255C0" w:rsidP="004D728A">
      <w:pPr>
        <w:spacing w:after="120" w:line="20" w:lineRule="atLeast"/>
        <w:jc w:val="both"/>
        <w:rPr>
          <w:rFonts w:ascii="Times New Roman" w:hAnsi="Times New Roman"/>
          <w:b/>
          <w:bCs/>
          <w:sz w:val="24"/>
          <w:szCs w:val="24"/>
        </w:rPr>
      </w:pPr>
      <w:r w:rsidRPr="00746182">
        <w:rPr>
          <w:rFonts w:ascii="Times New Roman" w:hAnsi="Times New Roman"/>
          <w:b/>
          <w:bCs/>
          <w:sz w:val="24"/>
          <w:szCs w:val="24"/>
        </w:rPr>
        <w:t xml:space="preserve">B-Gerçek Kişiler: </w:t>
      </w:r>
    </w:p>
    <w:p w:rsidR="006255C0" w:rsidRPr="00746182" w:rsidRDefault="006255C0" w:rsidP="004D728A">
      <w:pPr>
        <w:numPr>
          <w:ilvl w:val="1"/>
          <w:numId w:val="1"/>
        </w:numPr>
        <w:tabs>
          <w:tab w:val="clear" w:pos="1800"/>
        </w:tabs>
        <w:spacing w:after="120" w:line="20" w:lineRule="atLeast"/>
        <w:ind w:left="567" w:hanging="283"/>
        <w:jc w:val="both"/>
        <w:rPr>
          <w:rFonts w:ascii="Times New Roman" w:hAnsi="Times New Roman"/>
          <w:bCs/>
          <w:sz w:val="24"/>
          <w:szCs w:val="24"/>
        </w:rPr>
      </w:pPr>
      <w:r w:rsidRPr="00746182">
        <w:rPr>
          <w:rFonts w:ascii="Times New Roman" w:hAnsi="Times New Roman"/>
          <w:sz w:val="24"/>
          <w:szCs w:val="24"/>
        </w:rPr>
        <w:t>T.C. kimlik numarasını içeren kimlik belgesi, (</w:t>
      </w:r>
      <w:r w:rsidRPr="00746182">
        <w:rPr>
          <w:rFonts w:ascii="Times New Roman" w:hAnsi="Times New Roman"/>
          <w:bCs/>
          <w:sz w:val="24"/>
          <w:szCs w:val="24"/>
        </w:rPr>
        <w:t>aslı veya aslı idarece görülmüş sureti)</w:t>
      </w:r>
    </w:p>
    <w:p w:rsidR="006255C0" w:rsidRPr="00746182" w:rsidRDefault="006255C0" w:rsidP="004D728A">
      <w:pPr>
        <w:spacing w:after="120" w:line="20" w:lineRule="atLeast"/>
        <w:jc w:val="both"/>
        <w:rPr>
          <w:rFonts w:ascii="Times New Roman" w:hAnsi="Times New Roman"/>
          <w:bCs/>
          <w:sz w:val="24"/>
          <w:szCs w:val="24"/>
        </w:rPr>
      </w:pPr>
      <w:r w:rsidRPr="00746182">
        <w:rPr>
          <w:rFonts w:ascii="Times New Roman" w:hAnsi="Times New Roman"/>
          <w:b/>
          <w:bCs/>
          <w:sz w:val="24"/>
          <w:szCs w:val="24"/>
        </w:rPr>
        <w:t>C-Tüzel Kişiler:</w:t>
      </w:r>
    </w:p>
    <w:p w:rsidR="006255C0" w:rsidRPr="00746182" w:rsidRDefault="006255C0" w:rsidP="004D728A">
      <w:pPr>
        <w:numPr>
          <w:ilvl w:val="0"/>
          <w:numId w:val="8"/>
        </w:numPr>
        <w:spacing w:after="120" w:line="20" w:lineRule="atLeast"/>
        <w:ind w:left="567" w:hanging="282"/>
        <w:jc w:val="both"/>
        <w:rPr>
          <w:rFonts w:ascii="Times New Roman" w:hAnsi="Times New Roman"/>
          <w:sz w:val="24"/>
          <w:szCs w:val="24"/>
        </w:rPr>
      </w:pPr>
      <w:r w:rsidRPr="00746182">
        <w:rPr>
          <w:rFonts w:ascii="Times New Roman" w:hAnsi="Times New Roman"/>
          <w:sz w:val="24"/>
          <w:szCs w:val="24"/>
        </w:rPr>
        <w:t>İhale yılı içinde alınmış, bağlı olduğu Oda kayıt belgesi</w:t>
      </w:r>
    </w:p>
    <w:p w:rsidR="006255C0" w:rsidRPr="00571108" w:rsidRDefault="006255C0" w:rsidP="004D728A">
      <w:pPr>
        <w:spacing w:after="120" w:line="20" w:lineRule="atLeast"/>
        <w:jc w:val="both"/>
        <w:rPr>
          <w:rFonts w:ascii="Times New Roman" w:hAnsi="Times New Roman"/>
          <w:b/>
          <w:bCs/>
          <w:sz w:val="24"/>
          <w:szCs w:val="24"/>
        </w:rPr>
      </w:pPr>
      <w:r w:rsidRPr="00571108">
        <w:rPr>
          <w:rFonts w:ascii="Times New Roman" w:hAnsi="Times New Roman"/>
          <w:b/>
          <w:bCs/>
          <w:sz w:val="24"/>
          <w:szCs w:val="24"/>
        </w:rPr>
        <w:t>D- Kamu Kurum ve Kuruluşları ve Belediyeler:</w:t>
      </w:r>
    </w:p>
    <w:p w:rsidR="006255C0" w:rsidRPr="00571108" w:rsidRDefault="006255C0" w:rsidP="004D728A">
      <w:pPr>
        <w:numPr>
          <w:ilvl w:val="0"/>
          <w:numId w:val="7"/>
        </w:numPr>
        <w:spacing w:after="120" w:line="20" w:lineRule="atLeast"/>
        <w:ind w:left="567" w:hanging="283"/>
        <w:jc w:val="both"/>
        <w:rPr>
          <w:rFonts w:ascii="Times New Roman" w:hAnsi="Times New Roman"/>
          <w:sz w:val="24"/>
          <w:szCs w:val="24"/>
        </w:rPr>
      </w:pPr>
      <w:r w:rsidRPr="00571108">
        <w:rPr>
          <w:rFonts w:ascii="Times New Roman" w:hAnsi="Times New Roman"/>
          <w:sz w:val="24"/>
          <w:szCs w:val="24"/>
        </w:rPr>
        <w:t>Kamu Kuruluşları ve İştirakleri, Belediyeler ve İştirakleri, ihaleye teklif verecek kişilere verecekleri vekâletleri ve vekâlet veren ile vekâlet eden kişinin imza örneklerini yazı ile verebilirler.</w:t>
      </w:r>
    </w:p>
    <w:p w:rsidR="006255C0" w:rsidRPr="00746182" w:rsidRDefault="006255C0" w:rsidP="004D728A">
      <w:pPr>
        <w:spacing w:after="120" w:line="20" w:lineRule="atLeast"/>
        <w:ind w:left="567"/>
        <w:jc w:val="both"/>
        <w:rPr>
          <w:rFonts w:ascii="Times New Roman" w:hAnsi="Times New Roman"/>
          <w:sz w:val="24"/>
          <w:szCs w:val="24"/>
        </w:rPr>
      </w:pPr>
      <w:r w:rsidRPr="00571108">
        <w:rPr>
          <w:rFonts w:ascii="Times New Roman" w:hAnsi="Times New Roman"/>
          <w:sz w:val="24"/>
          <w:szCs w:val="24"/>
        </w:rPr>
        <w:t>İstekliler yukarıda yazılı belgeleri ihale saatin</w:t>
      </w:r>
      <w:r w:rsidR="007F7FAF" w:rsidRPr="00571108">
        <w:rPr>
          <w:rFonts w:ascii="Times New Roman" w:hAnsi="Times New Roman"/>
          <w:sz w:val="24"/>
          <w:szCs w:val="24"/>
        </w:rPr>
        <w:t>de</w:t>
      </w:r>
      <w:r w:rsidRPr="00571108">
        <w:rPr>
          <w:rFonts w:ascii="Times New Roman" w:hAnsi="Times New Roman"/>
          <w:sz w:val="24"/>
          <w:szCs w:val="24"/>
        </w:rPr>
        <w:t xml:space="preserve"> </w:t>
      </w:r>
      <w:r w:rsidR="00BE5C2D" w:rsidRPr="00571108">
        <w:rPr>
          <w:rFonts w:ascii="Times New Roman" w:hAnsi="Times New Roman"/>
          <w:sz w:val="24"/>
          <w:szCs w:val="24"/>
        </w:rPr>
        <w:t xml:space="preserve">teklif mektubu ile beraber </w:t>
      </w:r>
      <w:r w:rsidRPr="00571108">
        <w:rPr>
          <w:rFonts w:ascii="Times New Roman" w:hAnsi="Times New Roman"/>
          <w:sz w:val="24"/>
          <w:szCs w:val="24"/>
        </w:rPr>
        <w:t>vereceklerdir.</w:t>
      </w:r>
    </w:p>
    <w:p w:rsidR="0028268A" w:rsidRPr="00746182" w:rsidRDefault="0028268A" w:rsidP="004D728A">
      <w:pPr>
        <w:pStyle w:val="ListeParagraf"/>
        <w:numPr>
          <w:ilvl w:val="0"/>
          <w:numId w:val="5"/>
        </w:numPr>
        <w:spacing w:after="120" w:line="20" w:lineRule="atLeast"/>
        <w:ind w:left="0"/>
        <w:jc w:val="both"/>
        <w:rPr>
          <w:rFonts w:ascii="Times New Roman" w:hAnsi="Times New Roman"/>
          <w:sz w:val="24"/>
          <w:szCs w:val="24"/>
        </w:rPr>
      </w:pPr>
      <w:r w:rsidRPr="00746182">
        <w:rPr>
          <w:rFonts w:ascii="Times New Roman" w:hAnsi="Times New Roman"/>
          <w:b/>
          <w:sz w:val="24"/>
          <w:szCs w:val="24"/>
        </w:rPr>
        <w:t xml:space="preserve">İhale üzerinde kalan istekliden, ihale sonucu verilecek </w:t>
      </w:r>
      <w:r w:rsidR="007F7FAF" w:rsidRPr="00746182">
        <w:rPr>
          <w:rFonts w:ascii="Times New Roman" w:hAnsi="Times New Roman"/>
          <w:b/>
          <w:sz w:val="24"/>
          <w:szCs w:val="24"/>
        </w:rPr>
        <w:t>kullanım hakkı verilmeden önce istenilen belgeler</w:t>
      </w:r>
      <w:r w:rsidRPr="00746182">
        <w:rPr>
          <w:rFonts w:ascii="Times New Roman" w:hAnsi="Times New Roman"/>
          <w:b/>
          <w:sz w:val="24"/>
          <w:szCs w:val="24"/>
        </w:rPr>
        <w:t>;</w:t>
      </w:r>
    </w:p>
    <w:p w:rsidR="006255C0" w:rsidRPr="00746182" w:rsidRDefault="006255C0" w:rsidP="004D728A">
      <w:pPr>
        <w:pStyle w:val="ListeParagraf"/>
        <w:numPr>
          <w:ilvl w:val="1"/>
          <w:numId w:val="14"/>
        </w:numPr>
        <w:spacing w:after="120" w:line="20" w:lineRule="atLeast"/>
        <w:jc w:val="both"/>
        <w:rPr>
          <w:rFonts w:ascii="Times New Roman" w:hAnsi="Times New Roman"/>
          <w:sz w:val="24"/>
          <w:szCs w:val="24"/>
        </w:rPr>
      </w:pPr>
      <w:r w:rsidRPr="00746182">
        <w:rPr>
          <w:rFonts w:ascii="Times New Roman" w:hAnsi="Times New Roman"/>
          <w:sz w:val="24"/>
          <w:szCs w:val="24"/>
        </w:rPr>
        <w:t>Kesin ve Süresiz</w:t>
      </w:r>
      <w:r w:rsidR="007F7FAF" w:rsidRPr="00746182">
        <w:rPr>
          <w:rFonts w:ascii="Times New Roman" w:hAnsi="Times New Roman"/>
          <w:sz w:val="24"/>
          <w:szCs w:val="24"/>
        </w:rPr>
        <w:t xml:space="preserve"> Teminat (5 yıllık İhale edilen bedelin %6 </w:t>
      </w:r>
      <w:proofErr w:type="spellStart"/>
      <w:r w:rsidR="007F7FAF" w:rsidRPr="00746182">
        <w:rPr>
          <w:rFonts w:ascii="Times New Roman" w:hAnsi="Times New Roman"/>
          <w:sz w:val="24"/>
          <w:szCs w:val="24"/>
        </w:rPr>
        <w:t>sı</w:t>
      </w:r>
      <w:proofErr w:type="spellEnd"/>
      <w:r w:rsidR="007F7FAF" w:rsidRPr="00746182">
        <w:rPr>
          <w:rFonts w:ascii="Times New Roman" w:hAnsi="Times New Roman"/>
          <w:sz w:val="24"/>
          <w:szCs w:val="24"/>
        </w:rPr>
        <w:t xml:space="preserve"> oranın da</w:t>
      </w:r>
      <w:r w:rsidRPr="00746182">
        <w:rPr>
          <w:rFonts w:ascii="Times New Roman" w:hAnsi="Times New Roman"/>
          <w:sz w:val="24"/>
          <w:szCs w:val="24"/>
        </w:rPr>
        <w:t>)</w:t>
      </w:r>
    </w:p>
    <w:p w:rsidR="006255C0" w:rsidRPr="00746182" w:rsidRDefault="007F7FAF" w:rsidP="004D728A">
      <w:pPr>
        <w:pStyle w:val="ListeParagraf"/>
        <w:numPr>
          <w:ilvl w:val="1"/>
          <w:numId w:val="14"/>
        </w:numPr>
        <w:spacing w:after="120" w:line="20" w:lineRule="atLeast"/>
        <w:jc w:val="both"/>
        <w:rPr>
          <w:rFonts w:ascii="Times New Roman" w:hAnsi="Times New Roman"/>
          <w:sz w:val="24"/>
          <w:szCs w:val="24"/>
        </w:rPr>
      </w:pPr>
      <w:r w:rsidRPr="00746182">
        <w:rPr>
          <w:rFonts w:ascii="Times New Roman" w:hAnsi="Times New Roman"/>
          <w:sz w:val="24"/>
          <w:szCs w:val="24"/>
        </w:rPr>
        <w:t>İhale sonucuna göre düzenlenecek</w:t>
      </w:r>
      <w:r w:rsidR="00D56729" w:rsidRPr="00746182">
        <w:rPr>
          <w:rFonts w:ascii="Times New Roman" w:hAnsi="Times New Roman"/>
          <w:sz w:val="24"/>
          <w:szCs w:val="24"/>
        </w:rPr>
        <w:t xml:space="preserve"> ekte taslağı bulunan sözleşme,</w:t>
      </w:r>
    </w:p>
    <w:p w:rsidR="00D56729" w:rsidRPr="00746182" w:rsidRDefault="00D56729" w:rsidP="004D728A">
      <w:pPr>
        <w:pStyle w:val="ListeParagraf"/>
        <w:spacing w:after="120" w:line="20" w:lineRule="atLeast"/>
        <w:ind w:left="792"/>
        <w:jc w:val="both"/>
        <w:rPr>
          <w:rFonts w:ascii="Times New Roman" w:hAnsi="Times New Roman"/>
          <w:sz w:val="24"/>
          <w:szCs w:val="24"/>
        </w:rPr>
      </w:pPr>
    </w:p>
    <w:p w:rsidR="008912B9" w:rsidRPr="00746182" w:rsidRDefault="008912B9" w:rsidP="004D728A">
      <w:pPr>
        <w:pStyle w:val="ListeParagraf"/>
        <w:numPr>
          <w:ilvl w:val="0"/>
          <w:numId w:val="5"/>
        </w:numPr>
        <w:spacing w:after="120" w:line="20" w:lineRule="atLeast"/>
        <w:ind w:left="0"/>
        <w:contextualSpacing w:val="0"/>
        <w:jc w:val="both"/>
        <w:rPr>
          <w:rFonts w:ascii="Times New Roman" w:hAnsi="Times New Roman"/>
          <w:b/>
          <w:bCs/>
          <w:sz w:val="24"/>
          <w:szCs w:val="24"/>
        </w:rPr>
      </w:pPr>
      <w:r w:rsidRPr="00746182">
        <w:rPr>
          <w:rFonts w:ascii="Times New Roman" w:hAnsi="Times New Roman"/>
          <w:sz w:val="24"/>
          <w:szCs w:val="24"/>
        </w:rPr>
        <w:t>İstekliler 2886 Sayılı Kanunun 37. Maddesine göre hazırlanacak teklif zarflarının içeriği;</w:t>
      </w:r>
    </w:p>
    <w:p w:rsidR="008912B9" w:rsidRPr="00746182" w:rsidRDefault="008912B9" w:rsidP="004D728A">
      <w:pPr>
        <w:spacing w:after="120"/>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 xml:space="preserve">A)-İÇ </w:t>
      </w:r>
      <w:proofErr w:type="gramStart"/>
      <w:r w:rsidRPr="00746182">
        <w:rPr>
          <w:rFonts w:ascii="Times New Roman" w:hAnsi="Times New Roman"/>
          <w:sz w:val="24"/>
          <w:szCs w:val="24"/>
          <w:shd w:val="clear" w:color="auto" w:fill="FFFFFF"/>
        </w:rPr>
        <w:t>ZARF :</w:t>
      </w:r>
      <w:proofErr w:type="gramEnd"/>
      <w:r w:rsidRPr="00746182">
        <w:rPr>
          <w:rFonts w:ascii="Times New Roman" w:hAnsi="Times New Roman"/>
          <w:sz w:val="24"/>
          <w:szCs w:val="24"/>
          <w:shd w:val="clear" w:color="auto" w:fill="FFFFFF"/>
        </w:rPr>
        <w:t xml:space="preserve"> İç Zarfın üzerine isteklinin adı soyadı ve adresi yazılır, imzalanır. İçine sadece Teklif Mektubu konulur, Teklif mektubu, ihaleye iştirak edecek gerçek ve tüzel kişilerce veya kanuni vekillerince imzalanacak ve bu teklifle şartname ve eklerinin aynen kabul edildiği belirtilecektir. Teklif</w:t>
      </w:r>
      <w:r w:rsidR="00D97E2B" w:rsidRPr="00746182">
        <w:rPr>
          <w:rFonts w:ascii="Times New Roman" w:hAnsi="Times New Roman"/>
          <w:sz w:val="24"/>
          <w:szCs w:val="24"/>
          <w:shd w:val="clear" w:color="auto" w:fill="FFFFFF"/>
        </w:rPr>
        <w:t xml:space="preserve"> edilen fiyat</w:t>
      </w:r>
      <w:r w:rsidRPr="00746182">
        <w:rPr>
          <w:rFonts w:ascii="Times New Roman" w:hAnsi="Times New Roman"/>
          <w:sz w:val="24"/>
          <w:szCs w:val="24"/>
          <w:shd w:val="clear" w:color="auto" w:fill="FFFFFF"/>
        </w:rPr>
        <w:t xml:space="preserve"> hem rakamla hem de yazıyla açık olarak yazılacaktır. Bunlardan herhangi birine uygun olmayan veya üzerinde kazıntı, silinti ve düzeltme bulunan teklifler reddedilerek hiç ihaleye girilmemiş sayılır. (</w:t>
      </w:r>
      <w:r w:rsidR="00D97E2B" w:rsidRPr="00746182">
        <w:rPr>
          <w:rFonts w:ascii="Times New Roman" w:hAnsi="Times New Roman"/>
          <w:sz w:val="24"/>
          <w:szCs w:val="24"/>
          <w:shd w:val="clear" w:color="auto" w:fill="FFFFFF"/>
        </w:rPr>
        <w:t>e</w:t>
      </w:r>
      <w:r w:rsidRPr="00746182">
        <w:rPr>
          <w:rFonts w:ascii="Times New Roman" w:hAnsi="Times New Roman"/>
          <w:sz w:val="24"/>
          <w:szCs w:val="24"/>
          <w:shd w:val="clear" w:color="auto" w:fill="FFFFFF"/>
        </w:rPr>
        <w:t>k-3</w:t>
      </w:r>
      <w:r w:rsidR="00D97E2B" w:rsidRPr="00746182">
        <w:rPr>
          <w:rFonts w:ascii="Times New Roman" w:hAnsi="Times New Roman"/>
          <w:sz w:val="24"/>
          <w:szCs w:val="24"/>
          <w:shd w:val="clear" w:color="auto" w:fill="FFFFFF"/>
        </w:rPr>
        <w:t xml:space="preserve"> örneğe uygun</w:t>
      </w:r>
      <w:r w:rsidRPr="00746182">
        <w:rPr>
          <w:rFonts w:ascii="Times New Roman" w:hAnsi="Times New Roman"/>
          <w:sz w:val="24"/>
          <w:szCs w:val="24"/>
          <w:shd w:val="clear" w:color="auto" w:fill="FFFFFF"/>
        </w:rPr>
        <w:t>)</w:t>
      </w:r>
    </w:p>
    <w:p w:rsidR="008912B9" w:rsidRPr="00746182" w:rsidRDefault="008912B9" w:rsidP="004D728A">
      <w:pPr>
        <w:spacing w:after="120"/>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 xml:space="preserve">B)-DIŞ </w:t>
      </w:r>
      <w:proofErr w:type="gramStart"/>
      <w:r w:rsidRPr="00746182">
        <w:rPr>
          <w:rFonts w:ascii="Times New Roman" w:hAnsi="Times New Roman"/>
          <w:sz w:val="24"/>
          <w:szCs w:val="24"/>
          <w:shd w:val="clear" w:color="auto" w:fill="FFFFFF"/>
        </w:rPr>
        <w:t>ZARF :</w:t>
      </w:r>
      <w:proofErr w:type="gramEnd"/>
      <w:r w:rsidRPr="00746182">
        <w:rPr>
          <w:rFonts w:ascii="Times New Roman" w:hAnsi="Times New Roman"/>
          <w:sz w:val="24"/>
          <w:szCs w:val="24"/>
          <w:shd w:val="clear" w:color="auto" w:fill="FFFFFF"/>
        </w:rPr>
        <w:t xml:space="preserve"> Teklif mektubunu içeren zarf, ve istenilen diğer belgeler ile birlikte bu zarfa konularak kapatılır. Dış zarfın üzerine isteklinin adı soyadı adresi ve teklifin hangi işe ait olduğu yazılır.</w:t>
      </w:r>
      <w:r w:rsidR="00D97E2B" w:rsidRPr="00746182">
        <w:rPr>
          <w:rFonts w:ascii="Times New Roman" w:hAnsi="Times New Roman"/>
          <w:sz w:val="24"/>
          <w:szCs w:val="24"/>
          <w:shd w:val="clear" w:color="auto" w:fill="FFFFFF"/>
        </w:rPr>
        <w:t xml:space="preserve"> </w:t>
      </w:r>
      <w:proofErr w:type="gramStart"/>
      <w:r w:rsidR="00D97E2B" w:rsidRPr="00746182">
        <w:rPr>
          <w:rFonts w:ascii="Times New Roman" w:hAnsi="Times New Roman"/>
          <w:sz w:val="24"/>
          <w:szCs w:val="24"/>
          <w:shd w:val="clear" w:color="auto" w:fill="FFFFFF"/>
        </w:rPr>
        <w:t>imzalanır</w:t>
      </w:r>
      <w:proofErr w:type="gramEnd"/>
      <w:r w:rsidR="00D97E2B" w:rsidRPr="00746182">
        <w:rPr>
          <w:rFonts w:ascii="Times New Roman" w:hAnsi="Times New Roman"/>
          <w:sz w:val="24"/>
          <w:szCs w:val="24"/>
          <w:shd w:val="clear" w:color="auto" w:fill="FFFFFF"/>
        </w:rPr>
        <w:t>.</w:t>
      </w:r>
      <w:r w:rsidRPr="00746182">
        <w:rPr>
          <w:rFonts w:ascii="Times New Roman" w:hAnsi="Times New Roman"/>
          <w:sz w:val="24"/>
          <w:szCs w:val="24"/>
          <w:shd w:val="clear" w:color="auto" w:fill="FFFFFF"/>
        </w:rPr>
        <w:t xml:space="preserve"> Dış zarf aşağıdaki bilgi ve belgeleri içerir;</w:t>
      </w:r>
    </w:p>
    <w:p w:rsidR="008912B9" w:rsidRPr="00746182" w:rsidRDefault="008912B9"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Teklif mektubunu içeren zarf,</w:t>
      </w:r>
      <w:r w:rsidR="00D97E2B" w:rsidRPr="00746182">
        <w:rPr>
          <w:rFonts w:ascii="Times New Roman" w:hAnsi="Times New Roman"/>
          <w:sz w:val="24"/>
          <w:szCs w:val="24"/>
        </w:rPr>
        <w:t xml:space="preserve"> (örnek ek-3)</w:t>
      </w:r>
    </w:p>
    <w:p w:rsidR="008912B9" w:rsidRPr="00746182" w:rsidRDefault="008912B9"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rPr>
        <w:t>Her sayfası imzalanmış olan şartname (ekleri ile birlikte),</w:t>
      </w:r>
    </w:p>
    <w:p w:rsidR="005D2C20" w:rsidRPr="00746182" w:rsidRDefault="005D2C20"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Teklif vermeye yetkili olduğunu gösteren belgesi;</w:t>
      </w:r>
    </w:p>
    <w:p w:rsidR="005D2C20" w:rsidRPr="00746182" w:rsidRDefault="00CF1C6C" w:rsidP="004D728A">
      <w:pPr>
        <w:pStyle w:val="ListeParagraf"/>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 xml:space="preserve">GERÇEK </w:t>
      </w:r>
      <w:r w:rsidR="005D2C20" w:rsidRPr="00746182">
        <w:rPr>
          <w:rFonts w:ascii="Times New Roman" w:hAnsi="Times New Roman"/>
          <w:sz w:val="24"/>
          <w:szCs w:val="24"/>
          <w:shd w:val="clear" w:color="auto" w:fill="FFFFFF"/>
        </w:rPr>
        <w:t>k</w:t>
      </w:r>
      <w:r w:rsidRPr="00746182">
        <w:rPr>
          <w:rFonts w:ascii="Times New Roman" w:hAnsi="Times New Roman"/>
          <w:sz w:val="24"/>
          <w:szCs w:val="24"/>
          <w:shd w:val="clear" w:color="auto" w:fill="FFFFFF"/>
        </w:rPr>
        <w:t xml:space="preserve">işi ise; T.C. kimlik numarası içeren kimlik belgesi, imza </w:t>
      </w:r>
      <w:proofErr w:type="spellStart"/>
      <w:r w:rsidRPr="00746182">
        <w:rPr>
          <w:rFonts w:ascii="Times New Roman" w:hAnsi="Times New Roman"/>
          <w:sz w:val="24"/>
          <w:szCs w:val="24"/>
          <w:shd w:val="clear" w:color="auto" w:fill="FFFFFF"/>
        </w:rPr>
        <w:t>sirküsü</w:t>
      </w:r>
      <w:proofErr w:type="spellEnd"/>
      <w:r w:rsidRPr="00746182">
        <w:rPr>
          <w:rFonts w:ascii="Times New Roman" w:hAnsi="Times New Roman"/>
          <w:sz w:val="24"/>
          <w:szCs w:val="24"/>
          <w:shd w:val="clear" w:color="auto" w:fill="FFFFFF"/>
        </w:rPr>
        <w:t xml:space="preserve"> (aslı veya aslı idarece görülmüş sureti veya noter onaylı sureti)</w:t>
      </w:r>
      <w:r w:rsidR="008912B9" w:rsidRPr="00746182">
        <w:rPr>
          <w:rFonts w:ascii="Times New Roman" w:hAnsi="Times New Roman"/>
          <w:sz w:val="24"/>
          <w:szCs w:val="24"/>
          <w:shd w:val="clear" w:color="auto" w:fill="FFFFFF"/>
        </w:rPr>
        <w:t xml:space="preserve">, </w:t>
      </w:r>
    </w:p>
    <w:p w:rsidR="00983C94" w:rsidRPr="00746182" w:rsidRDefault="005D2C20" w:rsidP="004D728A">
      <w:pPr>
        <w:pStyle w:val="ListeParagraf"/>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 xml:space="preserve">TÜZEL </w:t>
      </w:r>
      <w:r w:rsidR="008912B9" w:rsidRPr="00746182">
        <w:rPr>
          <w:rFonts w:ascii="Times New Roman" w:hAnsi="Times New Roman"/>
          <w:sz w:val="24"/>
          <w:szCs w:val="24"/>
          <w:shd w:val="clear" w:color="auto" w:fill="FFFFFF"/>
        </w:rPr>
        <w:t>kişi ise</w:t>
      </w:r>
      <w:r w:rsidR="00983C94" w:rsidRPr="00746182">
        <w:rPr>
          <w:rFonts w:ascii="Times New Roman" w:hAnsi="Times New Roman"/>
          <w:sz w:val="24"/>
          <w:szCs w:val="24"/>
          <w:shd w:val="clear" w:color="auto" w:fill="FFFFFF"/>
        </w:rPr>
        <w:t>;</w:t>
      </w:r>
      <w:r w:rsidR="008912B9" w:rsidRPr="00746182">
        <w:rPr>
          <w:rFonts w:ascii="Times New Roman" w:hAnsi="Times New Roman"/>
          <w:sz w:val="24"/>
          <w:szCs w:val="24"/>
          <w:shd w:val="clear" w:color="auto" w:fill="FFFFFF"/>
        </w:rPr>
        <w:t xml:space="preserve"> </w:t>
      </w:r>
      <w:r w:rsidRPr="00746182">
        <w:rPr>
          <w:rFonts w:ascii="Times New Roman" w:hAnsi="Times New Roman"/>
          <w:sz w:val="24"/>
          <w:szCs w:val="24"/>
          <w:shd w:val="clear" w:color="auto" w:fill="FFFFFF"/>
        </w:rPr>
        <w:t xml:space="preserve">tüzel kişilik imza </w:t>
      </w:r>
      <w:r w:rsidR="008912B9" w:rsidRPr="00746182">
        <w:rPr>
          <w:rFonts w:ascii="Times New Roman" w:hAnsi="Times New Roman"/>
          <w:sz w:val="24"/>
          <w:szCs w:val="24"/>
          <w:shd w:val="clear" w:color="auto" w:fill="FFFFFF"/>
        </w:rPr>
        <w:t>sirküleri</w:t>
      </w:r>
      <w:r w:rsidR="00983C94" w:rsidRPr="00746182">
        <w:rPr>
          <w:rFonts w:ascii="Times New Roman" w:hAnsi="Times New Roman"/>
          <w:sz w:val="24"/>
          <w:szCs w:val="24"/>
          <w:shd w:val="clear" w:color="auto" w:fill="FFFFFF"/>
        </w:rPr>
        <w:t>,</w:t>
      </w:r>
      <w:r w:rsidR="008912B9" w:rsidRPr="00746182">
        <w:rPr>
          <w:rFonts w:ascii="Times New Roman" w:hAnsi="Times New Roman"/>
          <w:sz w:val="24"/>
          <w:szCs w:val="24"/>
          <w:shd w:val="clear" w:color="auto" w:fill="FFFFFF"/>
        </w:rPr>
        <w:t xml:space="preserve"> </w:t>
      </w:r>
      <w:r w:rsidR="00983C94" w:rsidRPr="00746182">
        <w:rPr>
          <w:rFonts w:ascii="Times New Roman" w:hAnsi="Times New Roman"/>
          <w:sz w:val="24"/>
          <w:szCs w:val="24"/>
          <w:shd w:val="clear" w:color="auto" w:fill="FFFFFF"/>
        </w:rPr>
        <w:t>tüzel kişilik adına ihaleye katılacak kişi/kişilerin tüzel kişiliği temsile yetkili olduğunu belirtir belge,</w:t>
      </w:r>
    </w:p>
    <w:p w:rsidR="00E03A95" w:rsidRPr="00746182" w:rsidRDefault="00983C94" w:rsidP="004D728A">
      <w:pPr>
        <w:pStyle w:val="ListeParagraf"/>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KAMU</w:t>
      </w:r>
      <w:r w:rsidR="008912B9" w:rsidRPr="00746182">
        <w:rPr>
          <w:rFonts w:ascii="Times New Roman" w:hAnsi="Times New Roman"/>
          <w:sz w:val="24"/>
          <w:szCs w:val="24"/>
          <w:shd w:val="clear" w:color="auto" w:fill="FFFFFF"/>
        </w:rPr>
        <w:t xml:space="preserve"> tüzel kişi</w:t>
      </w:r>
      <w:r w:rsidRPr="00746182">
        <w:rPr>
          <w:rFonts w:ascii="Times New Roman" w:hAnsi="Times New Roman"/>
          <w:sz w:val="24"/>
          <w:szCs w:val="24"/>
          <w:shd w:val="clear" w:color="auto" w:fill="FFFFFF"/>
        </w:rPr>
        <w:t xml:space="preserve"> </w:t>
      </w:r>
      <w:r w:rsidR="008912B9" w:rsidRPr="00746182">
        <w:rPr>
          <w:rFonts w:ascii="Times New Roman" w:hAnsi="Times New Roman"/>
          <w:sz w:val="24"/>
          <w:szCs w:val="24"/>
          <w:shd w:val="clear" w:color="auto" w:fill="FFFFFF"/>
        </w:rPr>
        <w:t>ise</w:t>
      </w:r>
      <w:r w:rsidRPr="00746182">
        <w:rPr>
          <w:rFonts w:ascii="Times New Roman" w:hAnsi="Times New Roman"/>
          <w:sz w:val="24"/>
          <w:szCs w:val="24"/>
          <w:shd w:val="clear" w:color="auto" w:fill="FFFFFF"/>
        </w:rPr>
        <w:t xml:space="preserve">; </w:t>
      </w:r>
      <w:r w:rsidR="008912B9" w:rsidRPr="00746182">
        <w:rPr>
          <w:rFonts w:ascii="Times New Roman" w:hAnsi="Times New Roman"/>
          <w:sz w:val="24"/>
          <w:szCs w:val="24"/>
          <w:shd w:val="clear" w:color="auto" w:fill="FFFFFF"/>
        </w:rPr>
        <w:t xml:space="preserve">tüzel kişilik adına ihaleye katılacak veya teklifte bulunacak </w:t>
      </w:r>
      <w:r w:rsidRPr="00746182">
        <w:rPr>
          <w:rFonts w:ascii="Times New Roman" w:hAnsi="Times New Roman"/>
          <w:sz w:val="24"/>
          <w:szCs w:val="24"/>
          <w:shd w:val="clear" w:color="auto" w:fill="FFFFFF"/>
        </w:rPr>
        <w:t>kişi/</w:t>
      </w:r>
      <w:r w:rsidR="008912B9" w:rsidRPr="00746182">
        <w:rPr>
          <w:rFonts w:ascii="Times New Roman" w:hAnsi="Times New Roman"/>
          <w:sz w:val="24"/>
          <w:szCs w:val="24"/>
          <w:shd w:val="clear" w:color="auto" w:fill="FFFFFF"/>
        </w:rPr>
        <w:t xml:space="preserve">kişilerin tüzel kişiliği temsile yetkili olduğunu belirtir belge, </w:t>
      </w:r>
      <w:r w:rsidR="00CF1C6C" w:rsidRPr="00746182">
        <w:rPr>
          <w:rFonts w:ascii="Times New Roman" w:hAnsi="Times New Roman"/>
          <w:sz w:val="24"/>
          <w:szCs w:val="24"/>
          <w:shd w:val="clear" w:color="auto" w:fill="FFFFFF"/>
        </w:rPr>
        <w:t xml:space="preserve"> </w:t>
      </w:r>
    </w:p>
    <w:p w:rsidR="00E03A95" w:rsidRPr="00746182" w:rsidRDefault="00E03A95"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bCs/>
          <w:sz w:val="24"/>
          <w:szCs w:val="24"/>
        </w:rPr>
        <w:lastRenderedPageBreak/>
        <w:t>Vekâleten, istekli adına teklif verecek</w:t>
      </w:r>
      <w:r w:rsidR="00567029" w:rsidRPr="00746182">
        <w:rPr>
          <w:rFonts w:ascii="Times New Roman" w:hAnsi="Times New Roman"/>
          <w:bCs/>
          <w:sz w:val="24"/>
          <w:szCs w:val="24"/>
        </w:rPr>
        <w:t xml:space="preserve"> kişi/kişilerin </w:t>
      </w:r>
      <w:r w:rsidRPr="00746182">
        <w:rPr>
          <w:rFonts w:ascii="Times New Roman" w:hAnsi="Times New Roman"/>
          <w:bCs/>
          <w:sz w:val="24"/>
          <w:szCs w:val="24"/>
        </w:rPr>
        <w:t>noterden alınmış vekâletnameleri</w:t>
      </w:r>
      <w:r w:rsidR="00567029" w:rsidRPr="00746182">
        <w:rPr>
          <w:rFonts w:ascii="Times New Roman" w:hAnsi="Times New Roman"/>
          <w:bCs/>
          <w:sz w:val="24"/>
          <w:szCs w:val="24"/>
        </w:rPr>
        <w:t xml:space="preserve"> ve imza </w:t>
      </w:r>
      <w:proofErr w:type="spellStart"/>
      <w:r w:rsidR="00567029" w:rsidRPr="00746182">
        <w:rPr>
          <w:rFonts w:ascii="Times New Roman" w:hAnsi="Times New Roman"/>
          <w:bCs/>
          <w:sz w:val="24"/>
          <w:szCs w:val="24"/>
        </w:rPr>
        <w:t>sirküsü</w:t>
      </w:r>
      <w:proofErr w:type="spellEnd"/>
      <w:r w:rsidRPr="00746182">
        <w:rPr>
          <w:rFonts w:ascii="Times New Roman" w:hAnsi="Times New Roman"/>
          <w:bCs/>
          <w:sz w:val="24"/>
          <w:szCs w:val="24"/>
        </w:rPr>
        <w:t xml:space="preserve"> </w:t>
      </w:r>
      <w:r w:rsidR="00983C94" w:rsidRPr="00746182">
        <w:rPr>
          <w:rFonts w:ascii="Times New Roman" w:hAnsi="Times New Roman"/>
          <w:bCs/>
          <w:sz w:val="24"/>
          <w:szCs w:val="24"/>
        </w:rPr>
        <w:t>(</w:t>
      </w:r>
      <w:r w:rsidRPr="00746182">
        <w:rPr>
          <w:rFonts w:ascii="Times New Roman" w:hAnsi="Times New Roman"/>
          <w:bCs/>
          <w:sz w:val="24"/>
          <w:szCs w:val="24"/>
        </w:rPr>
        <w:t>aslı veya aslı</w:t>
      </w:r>
      <w:r w:rsidR="00983C94" w:rsidRPr="00746182">
        <w:rPr>
          <w:rFonts w:ascii="Times New Roman" w:hAnsi="Times New Roman"/>
          <w:bCs/>
          <w:sz w:val="24"/>
          <w:szCs w:val="24"/>
        </w:rPr>
        <w:t xml:space="preserve"> idarece görülmüş sureti veya noter onaylı </w:t>
      </w:r>
      <w:r w:rsidRPr="00746182">
        <w:rPr>
          <w:rFonts w:ascii="Times New Roman" w:hAnsi="Times New Roman"/>
          <w:bCs/>
          <w:sz w:val="24"/>
          <w:szCs w:val="24"/>
        </w:rPr>
        <w:t>sureti</w:t>
      </w:r>
      <w:r w:rsidR="00567029" w:rsidRPr="00746182">
        <w:rPr>
          <w:rFonts w:ascii="Times New Roman" w:hAnsi="Times New Roman"/>
          <w:bCs/>
          <w:sz w:val="24"/>
          <w:szCs w:val="24"/>
        </w:rPr>
        <w:t>)</w:t>
      </w:r>
      <w:r w:rsidRPr="00746182">
        <w:rPr>
          <w:rFonts w:ascii="Times New Roman" w:hAnsi="Times New Roman"/>
          <w:bCs/>
          <w:sz w:val="24"/>
          <w:szCs w:val="24"/>
        </w:rPr>
        <w:t xml:space="preserve"> </w:t>
      </w:r>
    </w:p>
    <w:p w:rsidR="00E03A95" w:rsidRPr="00746182" w:rsidRDefault="00E03A95"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bCs/>
          <w:sz w:val="24"/>
          <w:szCs w:val="24"/>
        </w:rPr>
        <w:t>Vekalet verenin/verenlerin</w:t>
      </w:r>
      <w:r w:rsidR="00567029" w:rsidRPr="00746182">
        <w:rPr>
          <w:rFonts w:ascii="Times New Roman" w:hAnsi="Times New Roman"/>
          <w:bCs/>
          <w:sz w:val="24"/>
          <w:szCs w:val="24"/>
        </w:rPr>
        <w:t>,</w:t>
      </w:r>
      <w:r w:rsidRPr="00746182">
        <w:rPr>
          <w:rFonts w:ascii="Times New Roman" w:hAnsi="Times New Roman"/>
          <w:bCs/>
          <w:sz w:val="24"/>
          <w:szCs w:val="24"/>
        </w:rPr>
        <w:t xml:space="preserve"> gerçek kişi veya tüzelkişi adına vekalet vermeye imza yetkisi olduğuna dair karar veya vekalet</w:t>
      </w:r>
      <w:r w:rsidR="00567029" w:rsidRPr="00746182">
        <w:rPr>
          <w:rFonts w:ascii="Times New Roman" w:hAnsi="Times New Roman"/>
          <w:bCs/>
          <w:sz w:val="24"/>
          <w:szCs w:val="24"/>
        </w:rPr>
        <w:t xml:space="preserve"> (aslı veya aslı idarece görülmüş sureti veya noter onaylı sureti)</w:t>
      </w:r>
    </w:p>
    <w:p w:rsidR="001E75A4" w:rsidRPr="00746182" w:rsidRDefault="00E03A95"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Ortak girişim olması halinde, Noter tasdikli ortak girişim beyannamesi ile birlikte iş ortaklığı oluşturacak gerçek ve tüzel kişilerin her biri tarafından</w:t>
      </w:r>
      <w:r w:rsidR="00567029" w:rsidRPr="00746182">
        <w:rPr>
          <w:rFonts w:ascii="Times New Roman" w:hAnsi="Times New Roman"/>
          <w:sz w:val="24"/>
          <w:szCs w:val="24"/>
          <w:shd w:val="clear" w:color="auto" w:fill="FFFFFF"/>
        </w:rPr>
        <w:t>,</w:t>
      </w:r>
      <w:r w:rsidRPr="00746182">
        <w:rPr>
          <w:rFonts w:ascii="Times New Roman" w:hAnsi="Times New Roman"/>
          <w:sz w:val="24"/>
          <w:szCs w:val="24"/>
          <w:shd w:val="clear" w:color="auto" w:fill="FFFFFF"/>
        </w:rPr>
        <w:t xml:space="preserve"> </w:t>
      </w:r>
      <w:r w:rsidR="00567029" w:rsidRPr="00746182">
        <w:rPr>
          <w:rFonts w:ascii="Times New Roman" w:hAnsi="Times New Roman"/>
          <w:sz w:val="24"/>
          <w:szCs w:val="24"/>
          <w:shd w:val="clear" w:color="auto" w:fill="FFFFFF"/>
        </w:rPr>
        <w:t xml:space="preserve">ayrı ayrı </w:t>
      </w:r>
      <w:r w:rsidRPr="00746182">
        <w:rPr>
          <w:rFonts w:ascii="Times New Roman" w:hAnsi="Times New Roman"/>
          <w:sz w:val="24"/>
          <w:szCs w:val="24"/>
          <w:shd w:val="clear" w:color="auto" w:fill="FFFFFF"/>
        </w:rPr>
        <w:t>ilgilisine göre istenilen belgeler</w:t>
      </w:r>
      <w:r w:rsidR="00567029" w:rsidRPr="00746182">
        <w:rPr>
          <w:rFonts w:ascii="Times New Roman" w:hAnsi="Times New Roman"/>
          <w:sz w:val="24"/>
          <w:szCs w:val="24"/>
          <w:shd w:val="clear" w:color="auto" w:fill="FFFFFF"/>
        </w:rPr>
        <w:t>,</w:t>
      </w:r>
      <w:r w:rsidR="001E75A4" w:rsidRPr="00746182">
        <w:rPr>
          <w:rFonts w:ascii="Times New Roman" w:hAnsi="Times New Roman"/>
          <w:sz w:val="24"/>
          <w:szCs w:val="24"/>
          <w:shd w:val="clear" w:color="auto" w:fill="FFFFFF"/>
        </w:rPr>
        <w:t xml:space="preserve"> </w:t>
      </w:r>
    </w:p>
    <w:p w:rsidR="001E75A4" w:rsidRPr="00746182" w:rsidRDefault="009847DA"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rPr>
        <w:t xml:space="preserve">Tebligat için adres, telefon ve faks numarası ile e-posta adresi beyanı, </w:t>
      </w:r>
      <w:r w:rsidRPr="00746182">
        <w:rPr>
          <w:rFonts w:ascii="Times New Roman" w:hAnsi="Times New Roman"/>
          <w:sz w:val="24"/>
          <w:szCs w:val="24"/>
          <w:shd w:val="clear" w:color="auto" w:fill="FFFFFF"/>
        </w:rPr>
        <w:t>Gerçek kişiler için Türkiye sınırları içerisinde ikametgahını gösterir belge,</w:t>
      </w:r>
      <w:r w:rsidRPr="00746182">
        <w:rPr>
          <w:rFonts w:ascii="Times New Roman" w:hAnsi="Times New Roman"/>
          <w:sz w:val="24"/>
          <w:szCs w:val="24"/>
        </w:rPr>
        <w:t xml:space="preserve"> (Şartnamenin son sayfasına yazılacak ve imzalanacak-yeterli</w:t>
      </w:r>
      <w:r w:rsidR="00567029" w:rsidRPr="00746182">
        <w:rPr>
          <w:rFonts w:ascii="Times New Roman" w:hAnsi="Times New Roman"/>
          <w:sz w:val="24"/>
          <w:szCs w:val="24"/>
          <w:shd w:val="clear" w:color="auto" w:fill="FFFFFF"/>
        </w:rPr>
        <w:t>)</w:t>
      </w:r>
      <w:r w:rsidR="001E75A4" w:rsidRPr="00746182">
        <w:rPr>
          <w:rFonts w:ascii="Times New Roman" w:hAnsi="Times New Roman"/>
          <w:sz w:val="24"/>
          <w:szCs w:val="24"/>
          <w:shd w:val="clear" w:color="auto" w:fill="FFFFFF"/>
        </w:rPr>
        <w:t xml:space="preserve"> </w:t>
      </w:r>
    </w:p>
    <w:p w:rsidR="009847DA" w:rsidRPr="00746182" w:rsidRDefault="001E75A4"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shd w:val="clear" w:color="auto" w:fill="FFFFFF"/>
        </w:rPr>
        <w:t xml:space="preserve">Tüzel kişi olması halinde, mevzuatı gereği tüzel kişiliğin kayıtlı bulunduğu </w:t>
      </w:r>
      <w:r w:rsidR="009847DA" w:rsidRPr="00746182">
        <w:rPr>
          <w:rFonts w:ascii="Times New Roman" w:hAnsi="Times New Roman"/>
          <w:sz w:val="24"/>
          <w:szCs w:val="24"/>
          <w:shd w:val="clear" w:color="auto" w:fill="FFFFFF"/>
        </w:rPr>
        <w:t>oda kayıt belgesi,</w:t>
      </w:r>
      <w:r w:rsidRPr="00746182">
        <w:rPr>
          <w:rFonts w:ascii="Times New Roman" w:hAnsi="Times New Roman"/>
          <w:sz w:val="24"/>
          <w:szCs w:val="24"/>
          <w:shd w:val="clear" w:color="auto" w:fill="FFFFFF"/>
        </w:rPr>
        <w:t xml:space="preserve"> ihale</w:t>
      </w:r>
      <w:r w:rsidR="009847DA" w:rsidRPr="00746182">
        <w:rPr>
          <w:rFonts w:ascii="Times New Roman" w:hAnsi="Times New Roman"/>
          <w:sz w:val="24"/>
          <w:szCs w:val="24"/>
          <w:shd w:val="clear" w:color="auto" w:fill="FFFFFF"/>
        </w:rPr>
        <w:t xml:space="preserve">nin yapıldığı </w:t>
      </w:r>
      <w:r w:rsidRPr="00746182">
        <w:rPr>
          <w:rFonts w:ascii="Times New Roman" w:hAnsi="Times New Roman"/>
          <w:sz w:val="24"/>
          <w:szCs w:val="24"/>
          <w:shd w:val="clear" w:color="auto" w:fill="FFFFFF"/>
        </w:rPr>
        <w:t xml:space="preserve">yılda alınmış, </w:t>
      </w:r>
    </w:p>
    <w:p w:rsidR="009847DA" w:rsidRPr="00746182" w:rsidRDefault="009847DA"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rPr>
        <w:t>İhalelere katılmaktan yasaklı olmadığına dair taahhütname, (örnek ek-1)</w:t>
      </w:r>
    </w:p>
    <w:p w:rsidR="009847DA" w:rsidRPr="00746182" w:rsidRDefault="004A2FCD" w:rsidP="004D728A">
      <w:pPr>
        <w:pStyle w:val="ListeParagraf"/>
        <w:numPr>
          <w:ilvl w:val="1"/>
          <w:numId w:val="11"/>
        </w:numPr>
        <w:spacing w:after="120"/>
        <w:ind w:left="426"/>
        <w:jc w:val="both"/>
        <w:rPr>
          <w:rFonts w:ascii="Times New Roman" w:hAnsi="Times New Roman"/>
          <w:sz w:val="24"/>
          <w:szCs w:val="24"/>
          <w:shd w:val="clear" w:color="auto" w:fill="FFFFFF"/>
        </w:rPr>
      </w:pPr>
      <w:r w:rsidRPr="00746182">
        <w:rPr>
          <w:rFonts w:ascii="Times New Roman" w:hAnsi="Times New Roman"/>
          <w:sz w:val="24"/>
          <w:szCs w:val="24"/>
        </w:rPr>
        <w:t>Kamu Kuruluşu veya Belediye ise, ihaleye teklif verecek kişilere verecekleri vekâletleri ve vekâlet veren ile vekâlet eden kişinin imza örneklerini gösterir yazı.</w:t>
      </w:r>
    </w:p>
    <w:p w:rsidR="004A2FCD" w:rsidRPr="00746182" w:rsidRDefault="004A2FCD" w:rsidP="004D728A">
      <w:pPr>
        <w:pStyle w:val="ListeParagraf"/>
        <w:spacing w:after="120"/>
        <w:ind w:left="426"/>
        <w:jc w:val="both"/>
        <w:rPr>
          <w:rFonts w:ascii="Times New Roman" w:hAnsi="Times New Roman"/>
          <w:sz w:val="24"/>
          <w:szCs w:val="24"/>
          <w:shd w:val="clear" w:color="auto" w:fill="FFFFFF"/>
        </w:rPr>
      </w:pPr>
    </w:p>
    <w:p w:rsidR="00610C6E" w:rsidRPr="00746182" w:rsidRDefault="009E426A"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2886 Sayılı Kanunun 6</w:t>
      </w:r>
      <w:r w:rsidR="00603E56" w:rsidRPr="00746182">
        <w:rPr>
          <w:rFonts w:ascii="Times New Roman" w:hAnsi="Times New Roman"/>
          <w:bCs/>
          <w:sz w:val="24"/>
          <w:szCs w:val="24"/>
        </w:rPr>
        <w:t>.</w:t>
      </w:r>
      <w:r w:rsidRPr="00746182">
        <w:rPr>
          <w:rFonts w:ascii="Times New Roman" w:hAnsi="Times New Roman"/>
          <w:bCs/>
          <w:sz w:val="24"/>
          <w:szCs w:val="24"/>
        </w:rPr>
        <w:t xml:space="preserve"> maddesinde sayılanlar ihalelere katılamazlar.</w:t>
      </w:r>
    </w:p>
    <w:p w:rsidR="009E426A" w:rsidRPr="00746182" w:rsidRDefault="009E426A" w:rsidP="004D728A">
      <w:pPr>
        <w:pStyle w:val="Balk1"/>
        <w:jc w:val="both"/>
        <w:rPr>
          <w:rFonts w:ascii="Times New Roman" w:hAnsi="Times New Roman"/>
          <w:sz w:val="24"/>
          <w:szCs w:val="24"/>
        </w:rPr>
      </w:pPr>
      <w:r w:rsidRPr="00746182">
        <w:rPr>
          <w:rFonts w:ascii="Times New Roman" w:hAnsi="Times New Roman"/>
          <w:sz w:val="24"/>
          <w:szCs w:val="24"/>
        </w:rPr>
        <w:t>Teminata İlişkin Esaslar:</w:t>
      </w:r>
    </w:p>
    <w:p w:rsidR="00D90349" w:rsidRPr="00D90349" w:rsidRDefault="00D5672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Geçici teminat </w:t>
      </w:r>
      <w:r w:rsidR="00BE5C2D">
        <w:rPr>
          <w:rFonts w:ascii="Times New Roman" w:hAnsi="Times New Roman"/>
          <w:bCs/>
          <w:sz w:val="24"/>
          <w:szCs w:val="24"/>
        </w:rPr>
        <w:t>yukarıda belirtilmiştir. Banka teminat mektubu olarak veya nakit olarak</w:t>
      </w:r>
      <w:r w:rsidR="00D90349">
        <w:rPr>
          <w:rFonts w:ascii="Times New Roman" w:hAnsi="Times New Roman"/>
          <w:bCs/>
          <w:sz w:val="24"/>
          <w:szCs w:val="24"/>
        </w:rPr>
        <w:t xml:space="preserve"> verilebilir.</w:t>
      </w:r>
    </w:p>
    <w:p w:rsidR="00D90349" w:rsidRDefault="00D9034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Geçici teminat nakit olarak yatırılacaksa; </w:t>
      </w:r>
      <w:r w:rsidRPr="00071825">
        <w:rPr>
          <w:rFonts w:ascii="Times New Roman" w:hAnsi="Times New Roman"/>
          <w:sz w:val="24"/>
          <w:szCs w:val="24"/>
        </w:rPr>
        <w:t>Başkanlığımızın T.C. Vakıflar Bankası Aydın şubesindeki TR72 0001 5001 5800 7305 4493 71 numaralı hesabına ihale numarası ve</w:t>
      </w:r>
      <w:r w:rsidR="00571108">
        <w:rPr>
          <w:rFonts w:ascii="Times New Roman" w:hAnsi="Times New Roman"/>
          <w:sz w:val="24"/>
          <w:szCs w:val="24"/>
        </w:rPr>
        <w:t xml:space="preserve">ya adı ile </w:t>
      </w:r>
      <w:r w:rsidRPr="00071825">
        <w:rPr>
          <w:rFonts w:ascii="Times New Roman" w:hAnsi="Times New Roman"/>
          <w:sz w:val="24"/>
          <w:szCs w:val="24"/>
        </w:rPr>
        <w:t xml:space="preserve">geçici teminat olduğu belirtilerek yatırılması, dekontunun ihale teklif dosyasına konulması gerekir. </w:t>
      </w:r>
    </w:p>
    <w:p w:rsidR="00D90349" w:rsidRPr="00071825" w:rsidRDefault="00D9034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071825">
        <w:rPr>
          <w:rFonts w:ascii="Times New Roman" w:hAnsi="Times New Roman"/>
          <w:bCs/>
          <w:color w:val="000000"/>
          <w:sz w:val="24"/>
          <w:szCs w:val="24"/>
        </w:rPr>
        <w:t xml:space="preserve">Geçici teminat banka teminat mektubu olarak verilecekse, teminat mektubu </w:t>
      </w:r>
      <w:r>
        <w:rPr>
          <w:rFonts w:ascii="Times New Roman" w:hAnsi="Times New Roman"/>
          <w:bCs/>
          <w:color w:val="000000"/>
          <w:sz w:val="24"/>
          <w:szCs w:val="24"/>
        </w:rPr>
        <w:t>en az 3 ay süreli (ihale tarihinden itibaren) ol</w:t>
      </w:r>
      <w:r w:rsidR="00571108">
        <w:rPr>
          <w:rFonts w:ascii="Times New Roman" w:hAnsi="Times New Roman"/>
          <w:bCs/>
          <w:color w:val="000000"/>
          <w:sz w:val="24"/>
          <w:szCs w:val="24"/>
        </w:rPr>
        <w:t>acak</w:t>
      </w:r>
      <w:r w:rsidRPr="00071825">
        <w:rPr>
          <w:rFonts w:ascii="Times New Roman" w:hAnsi="Times New Roman"/>
          <w:bCs/>
          <w:color w:val="000000"/>
          <w:sz w:val="24"/>
          <w:szCs w:val="24"/>
        </w:rPr>
        <w:t xml:space="preserve">, mektup düzenlenirken ihale </w:t>
      </w:r>
      <w:r>
        <w:rPr>
          <w:rFonts w:ascii="Times New Roman" w:hAnsi="Times New Roman"/>
          <w:bCs/>
          <w:color w:val="000000"/>
          <w:sz w:val="24"/>
          <w:szCs w:val="24"/>
        </w:rPr>
        <w:t xml:space="preserve">adı açık olarak (YİKOB 2011/20 numaralı DMS üzerindeki 18,19,20,21 numaralı kaynakların kiralanması ihalesi) </w:t>
      </w:r>
      <w:r w:rsidRPr="00071825">
        <w:rPr>
          <w:rFonts w:ascii="Times New Roman" w:hAnsi="Times New Roman"/>
          <w:bCs/>
          <w:color w:val="000000"/>
          <w:sz w:val="24"/>
          <w:szCs w:val="24"/>
        </w:rPr>
        <w:t>belirtilecek, mektup ihale teklif dosyasına konulacaktır.</w:t>
      </w:r>
    </w:p>
    <w:p w:rsidR="00D56729" w:rsidRPr="00746182" w:rsidRDefault="00D5672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İhale üzerinde kalan istekliden</w:t>
      </w:r>
      <w:r w:rsidR="00D90349">
        <w:rPr>
          <w:rFonts w:ascii="Times New Roman" w:hAnsi="Times New Roman"/>
          <w:bCs/>
          <w:sz w:val="24"/>
          <w:szCs w:val="24"/>
        </w:rPr>
        <w:t>,</w:t>
      </w:r>
      <w:r w:rsidRPr="00746182">
        <w:rPr>
          <w:rFonts w:ascii="Times New Roman" w:hAnsi="Times New Roman"/>
          <w:bCs/>
          <w:sz w:val="24"/>
          <w:szCs w:val="24"/>
        </w:rPr>
        <w:t xml:space="preserve"> 5 yıllık ihale bedelinin %6 </w:t>
      </w:r>
      <w:proofErr w:type="spellStart"/>
      <w:r w:rsidRPr="00746182">
        <w:rPr>
          <w:rFonts w:ascii="Times New Roman" w:hAnsi="Times New Roman"/>
          <w:bCs/>
          <w:sz w:val="24"/>
          <w:szCs w:val="24"/>
        </w:rPr>
        <w:t>sı</w:t>
      </w:r>
      <w:proofErr w:type="spellEnd"/>
      <w:r w:rsidRPr="00746182">
        <w:rPr>
          <w:rFonts w:ascii="Times New Roman" w:hAnsi="Times New Roman"/>
          <w:bCs/>
          <w:sz w:val="24"/>
          <w:szCs w:val="24"/>
        </w:rPr>
        <w:t xml:space="preserve"> oranında süresiz veya en az </w:t>
      </w:r>
      <w:r w:rsidR="00D90349">
        <w:rPr>
          <w:rFonts w:ascii="Times New Roman" w:hAnsi="Times New Roman"/>
          <w:bCs/>
          <w:sz w:val="24"/>
          <w:szCs w:val="24"/>
        </w:rPr>
        <w:t>5,5</w:t>
      </w:r>
      <w:r w:rsidRPr="00746182">
        <w:rPr>
          <w:rFonts w:ascii="Times New Roman" w:hAnsi="Times New Roman"/>
          <w:bCs/>
          <w:sz w:val="24"/>
          <w:szCs w:val="24"/>
        </w:rPr>
        <w:t xml:space="preserve"> yıl süreli kesin teminat alınır.</w:t>
      </w:r>
    </w:p>
    <w:p w:rsidR="0075405E" w:rsidRPr="00746182" w:rsidRDefault="0075405E"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Geçici ve Kesin teminat olarak kabul edilecek değerler 2886 Sayılı Kanunun 26. Maddesinde belirtilmiştir. Teminatların 26. </w:t>
      </w:r>
      <w:r w:rsidR="00907479" w:rsidRPr="00746182">
        <w:rPr>
          <w:rFonts w:ascii="Times New Roman" w:hAnsi="Times New Roman"/>
          <w:bCs/>
          <w:sz w:val="24"/>
          <w:szCs w:val="24"/>
        </w:rPr>
        <w:t>v</w:t>
      </w:r>
      <w:r w:rsidRPr="00746182">
        <w:rPr>
          <w:rFonts w:ascii="Times New Roman" w:hAnsi="Times New Roman"/>
          <w:bCs/>
          <w:sz w:val="24"/>
          <w:szCs w:val="24"/>
        </w:rPr>
        <w:t>e 27. Madde şartlarını taşıması gerekir.</w:t>
      </w:r>
    </w:p>
    <w:p w:rsidR="006177D9" w:rsidRPr="00746182" w:rsidRDefault="006177D9" w:rsidP="004D728A">
      <w:pPr>
        <w:pStyle w:val="ListeParagraf"/>
        <w:spacing w:after="120" w:line="20" w:lineRule="atLeast"/>
        <w:ind w:left="0" w:hanging="360"/>
        <w:contextualSpacing w:val="0"/>
        <w:jc w:val="both"/>
        <w:rPr>
          <w:rFonts w:ascii="Times New Roman" w:hAnsi="Times New Roman"/>
          <w:sz w:val="24"/>
          <w:szCs w:val="24"/>
        </w:rPr>
      </w:pPr>
      <w:r w:rsidRPr="00746182">
        <w:rPr>
          <w:rFonts w:ascii="Times New Roman" w:hAnsi="Times New Roman"/>
          <w:b/>
          <w:bCs/>
          <w:sz w:val="24"/>
          <w:szCs w:val="24"/>
        </w:rPr>
        <w:t>Komisyonun Yetkisi:</w:t>
      </w:r>
    </w:p>
    <w:p w:rsidR="00E70EFC" w:rsidRPr="00746182" w:rsidRDefault="006177D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Komisyonlar gerekçesini belirtmek suretiyle İhaleyi yapıp yapmamakta serbesttir. Komisyonların ihaleyi yapmama kararları kesindir.</w:t>
      </w:r>
      <w:r w:rsidR="00344644" w:rsidRPr="00746182">
        <w:rPr>
          <w:rFonts w:ascii="Times New Roman" w:hAnsi="Times New Roman"/>
          <w:bCs/>
          <w:sz w:val="24"/>
          <w:szCs w:val="24"/>
        </w:rPr>
        <w:t xml:space="preserve"> İtiraz edilemez.</w:t>
      </w:r>
    </w:p>
    <w:p w:rsidR="00E70EFC" w:rsidRPr="00746182" w:rsidRDefault="00E70EFC" w:rsidP="004D728A">
      <w:pPr>
        <w:spacing w:after="120" w:line="20" w:lineRule="atLeast"/>
        <w:ind w:hanging="360"/>
        <w:jc w:val="both"/>
        <w:rPr>
          <w:rFonts w:ascii="Times New Roman" w:hAnsi="Times New Roman"/>
          <w:b/>
          <w:bCs/>
          <w:sz w:val="24"/>
          <w:szCs w:val="24"/>
        </w:rPr>
      </w:pPr>
      <w:r w:rsidRPr="00746182">
        <w:rPr>
          <w:rFonts w:ascii="Times New Roman" w:hAnsi="Times New Roman"/>
          <w:b/>
          <w:bCs/>
          <w:sz w:val="24"/>
          <w:szCs w:val="24"/>
        </w:rPr>
        <w:t>İsteklinin Yükümlülüğü:</w:t>
      </w:r>
    </w:p>
    <w:p w:rsidR="00E70EFC" w:rsidRPr="00746182" w:rsidRDefault="00E70EFC"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İstekli teklif verildikten sonra teklifinden geri dönemez. İhale edilmek suretiyle </w:t>
      </w:r>
      <w:r w:rsidR="00970C12" w:rsidRPr="00746182">
        <w:rPr>
          <w:rFonts w:ascii="Times New Roman" w:hAnsi="Times New Roman"/>
          <w:bCs/>
          <w:sz w:val="24"/>
          <w:szCs w:val="24"/>
        </w:rPr>
        <w:t>kiralanan 2011/20 numaralı DMS üzerinde bulunan 4 kaynak</w:t>
      </w:r>
      <w:r w:rsidRPr="00746182">
        <w:rPr>
          <w:rFonts w:ascii="Times New Roman" w:hAnsi="Times New Roman"/>
          <w:bCs/>
          <w:sz w:val="24"/>
          <w:szCs w:val="24"/>
        </w:rPr>
        <w:t xml:space="preserve"> 5686 Sayılı Kanun ve Uygulama Yönetmeliğine tabidir. Üzerinde ihale kalan istekli tarafından </w:t>
      </w:r>
      <w:r w:rsidR="00970C12" w:rsidRPr="00746182">
        <w:rPr>
          <w:rFonts w:ascii="Times New Roman" w:hAnsi="Times New Roman"/>
          <w:bCs/>
          <w:sz w:val="24"/>
          <w:szCs w:val="24"/>
        </w:rPr>
        <w:t xml:space="preserve">sözleşmenin imzalanmasından </w:t>
      </w:r>
      <w:r w:rsidRPr="00746182">
        <w:rPr>
          <w:rFonts w:ascii="Times New Roman" w:hAnsi="Times New Roman"/>
          <w:bCs/>
          <w:sz w:val="24"/>
          <w:szCs w:val="24"/>
        </w:rPr>
        <w:t xml:space="preserve">önce </w:t>
      </w:r>
      <w:r w:rsidR="008D0544" w:rsidRPr="00746182">
        <w:rPr>
          <w:rFonts w:ascii="Times New Roman" w:hAnsi="Times New Roman"/>
          <w:bCs/>
          <w:sz w:val="24"/>
          <w:szCs w:val="24"/>
        </w:rPr>
        <w:t xml:space="preserve">ve sonra kanun ve yönetmelikte yer alan hak ve sorumlulukların </w:t>
      </w:r>
      <w:r w:rsidRPr="00746182">
        <w:rPr>
          <w:rFonts w:ascii="Times New Roman" w:hAnsi="Times New Roman"/>
          <w:bCs/>
          <w:sz w:val="24"/>
          <w:szCs w:val="24"/>
        </w:rPr>
        <w:t>yerine getir</w:t>
      </w:r>
      <w:r w:rsidR="008D0544" w:rsidRPr="00746182">
        <w:rPr>
          <w:rFonts w:ascii="Times New Roman" w:hAnsi="Times New Roman"/>
          <w:bCs/>
          <w:sz w:val="24"/>
          <w:szCs w:val="24"/>
        </w:rPr>
        <w:t>ilmesi z</w:t>
      </w:r>
      <w:r w:rsidRPr="00746182">
        <w:rPr>
          <w:rFonts w:ascii="Times New Roman" w:hAnsi="Times New Roman"/>
          <w:bCs/>
          <w:sz w:val="24"/>
          <w:szCs w:val="24"/>
        </w:rPr>
        <w:t>orun</w:t>
      </w:r>
      <w:r w:rsidR="008D0544" w:rsidRPr="00746182">
        <w:rPr>
          <w:rFonts w:ascii="Times New Roman" w:hAnsi="Times New Roman"/>
          <w:bCs/>
          <w:sz w:val="24"/>
          <w:szCs w:val="24"/>
        </w:rPr>
        <w:t>ludur</w:t>
      </w:r>
      <w:r w:rsidRPr="00746182">
        <w:rPr>
          <w:rFonts w:ascii="Times New Roman" w:hAnsi="Times New Roman"/>
          <w:bCs/>
          <w:sz w:val="24"/>
          <w:szCs w:val="24"/>
        </w:rPr>
        <w:t>.</w:t>
      </w:r>
      <w:r w:rsidR="00344644" w:rsidRPr="00746182">
        <w:rPr>
          <w:rFonts w:ascii="Times New Roman" w:hAnsi="Times New Roman"/>
          <w:bCs/>
          <w:sz w:val="24"/>
          <w:szCs w:val="24"/>
        </w:rPr>
        <w:t xml:space="preserve"> </w:t>
      </w:r>
    </w:p>
    <w:p w:rsidR="0075773C" w:rsidRPr="00746182" w:rsidRDefault="0075773C"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İhale ve ihale sonucu </w:t>
      </w:r>
      <w:r w:rsidR="00970C12" w:rsidRPr="00746182">
        <w:rPr>
          <w:rFonts w:ascii="Times New Roman" w:hAnsi="Times New Roman"/>
          <w:bCs/>
          <w:sz w:val="24"/>
          <w:szCs w:val="24"/>
        </w:rPr>
        <w:t xml:space="preserve">yapılacak kiralama işlemi </w:t>
      </w:r>
      <w:r w:rsidRPr="00746182">
        <w:rPr>
          <w:rFonts w:ascii="Times New Roman" w:hAnsi="Times New Roman"/>
          <w:bCs/>
          <w:sz w:val="24"/>
          <w:szCs w:val="24"/>
        </w:rPr>
        <w:t>ile ilgili tüm vergi, resim ve harçlar istekliye aittir.</w:t>
      </w:r>
    </w:p>
    <w:p w:rsidR="00344644" w:rsidRPr="00746182" w:rsidRDefault="00344644"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sz w:val="24"/>
          <w:szCs w:val="24"/>
        </w:rPr>
        <w:lastRenderedPageBreak/>
        <w:t>İhale üzerinde kalan istekli, ihale</w:t>
      </w:r>
      <w:r w:rsidR="002079B8" w:rsidRPr="00746182">
        <w:rPr>
          <w:rFonts w:ascii="Times New Roman" w:hAnsi="Times New Roman"/>
          <w:sz w:val="24"/>
          <w:szCs w:val="24"/>
        </w:rPr>
        <w:t xml:space="preserve"> kararı onaylanmadan, sözleşme imzalanmadan ve sözleşmeden daha uzun süre için kaynakları devredemez. İhale sonucu sözleşme imzalamak</w:t>
      </w:r>
      <w:r w:rsidRPr="00746182">
        <w:rPr>
          <w:rFonts w:ascii="Times New Roman" w:hAnsi="Times New Roman"/>
          <w:sz w:val="24"/>
          <w:szCs w:val="24"/>
        </w:rPr>
        <w:t xml:space="preserve"> için </w:t>
      </w:r>
      <w:r w:rsidR="00071B38" w:rsidRPr="00746182">
        <w:rPr>
          <w:rFonts w:ascii="Times New Roman" w:hAnsi="Times New Roman"/>
          <w:sz w:val="24"/>
          <w:szCs w:val="24"/>
        </w:rPr>
        <w:t>istenilen belgeleri tamamlamaz,</w:t>
      </w:r>
      <w:r w:rsidR="006F7526" w:rsidRPr="00746182">
        <w:rPr>
          <w:rFonts w:ascii="Times New Roman" w:hAnsi="Times New Roman"/>
          <w:sz w:val="24"/>
          <w:szCs w:val="24"/>
        </w:rPr>
        <w:t xml:space="preserve"> </w:t>
      </w:r>
      <w:r w:rsidRPr="00746182">
        <w:rPr>
          <w:rFonts w:ascii="Times New Roman" w:hAnsi="Times New Roman"/>
          <w:sz w:val="24"/>
          <w:szCs w:val="24"/>
        </w:rPr>
        <w:t xml:space="preserve">gerekli şartları taşımadığı tespit edilirse veya şartları yerine getirmez ise </w:t>
      </w:r>
      <w:r w:rsidR="006F7526" w:rsidRPr="00746182">
        <w:rPr>
          <w:rFonts w:ascii="Times New Roman" w:hAnsi="Times New Roman"/>
          <w:sz w:val="24"/>
          <w:szCs w:val="24"/>
        </w:rPr>
        <w:t>İhale iptal edilmiş sayılır.</w:t>
      </w:r>
    </w:p>
    <w:p w:rsidR="0094123D" w:rsidRPr="00746182" w:rsidRDefault="0094123D"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sz w:val="24"/>
          <w:szCs w:val="24"/>
        </w:rPr>
        <w:t xml:space="preserve">İhale sürecinde 2886 sayılı kanunun 83. Maddesinde sayılan fiil ve davranışlarda bulunmak yasaktır. Bulunulması halinde </w:t>
      </w:r>
      <w:r w:rsidR="00EA6F3A" w:rsidRPr="00746182">
        <w:rPr>
          <w:rFonts w:ascii="Times New Roman" w:hAnsi="Times New Roman"/>
          <w:sz w:val="24"/>
          <w:szCs w:val="24"/>
        </w:rPr>
        <w:t xml:space="preserve">kanunun </w:t>
      </w:r>
      <w:r w:rsidRPr="00746182">
        <w:rPr>
          <w:rFonts w:ascii="Times New Roman" w:hAnsi="Times New Roman"/>
          <w:sz w:val="24"/>
          <w:szCs w:val="24"/>
        </w:rPr>
        <w:t xml:space="preserve">83. </w:t>
      </w:r>
      <w:r w:rsidR="00EA6F3A" w:rsidRPr="00746182">
        <w:rPr>
          <w:rFonts w:ascii="Times New Roman" w:hAnsi="Times New Roman"/>
          <w:sz w:val="24"/>
          <w:szCs w:val="24"/>
        </w:rPr>
        <w:t>m</w:t>
      </w:r>
      <w:r w:rsidRPr="00746182">
        <w:rPr>
          <w:rFonts w:ascii="Times New Roman" w:hAnsi="Times New Roman"/>
          <w:sz w:val="24"/>
          <w:szCs w:val="24"/>
        </w:rPr>
        <w:t>adde</w:t>
      </w:r>
      <w:r w:rsidR="00EA6F3A" w:rsidRPr="00746182">
        <w:rPr>
          <w:rFonts w:ascii="Times New Roman" w:hAnsi="Times New Roman"/>
          <w:sz w:val="24"/>
          <w:szCs w:val="24"/>
        </w:rPr>
        <w:t>si</w:t>
      </w:r>
      <w:r w:rsidRPr="00746182">
        <w:rPr>
          <w:rFonts w:ascii="Times New Roman" w:hAnsi="Times New Roman"/>
          <w:sz w:val="24"/>
          <w:szCs w:val="24"/>
        </w:rPr>
        <w:t xml:space="preserve"> devamındaki maddeler hükümleri uygulanır.</w:t>
      </w:r>
      <w:r w:rsidR="00761B8F" w:rsidRPr="00746182">
        <w:rPr>
          <w:rFonts w:ascii="Times New Roman" w:hAnsi="Times New Roman"/>
          <w:sz w:val="24"/>
          <w:szCs w:val="24"/>
        </w:rPr>
        <w:t xml:space="preserve"> İhale dışı b</w:t>
      </w:r>
      <w:r w:rsidR="001762F4" w:rsidRPr="00746182">
        <w:rPr>
          <w:rFonts w:ascii="Times New Roman" w:hAnsi="Times New Roman"/>
          <w:sz w:val="24"/>
          <w:szCs w:val="24"/>
        </w:rPr>
        <w:t>ı</w:t>
      </w:r>
      <w:r w:rsidR="00761B8F" w:rsidRPr="00746182">
        <w:rPr>
          <w:rFonts w:ascii="Times New Roman" w:hAnsi="Times New Roman"/>
          <w:sz w:val="24"/>
          <w:szCs w:val="24"/>
        </w:rPr>
        <w:t>r</w:t>
      </w:r>
      <w:r w:rsidR="001762F4" w:rsidRPr="00746182">
        <w:rPr>
          <w:rFonts w:ascii="Times New Roman" w:hAnsi="Times New Roman"/>
          <w:sz w:val="24"/>
          <w:szCs w:val="24"/>
        </w:rPr>
        <w:t>a</w:t>
      </w:r>
      <w:r w:rsidR="00761B8F" w:rsidRPr="00746182">
        <w:rPr>
          <w:rFonts w:ascii="Times New Roman" w:hAnsi="Times New Roman"/>
          <w:sz w:val="24"/>
          <w:szCs w:val="24"/>
        </w:rPr>
        <w:t>kılır</w:t>
      </w:r>
      <w:r w:rsidRPr="00746182">
        <w:rPr>
          <w:rFonts w:ascii="Times New Roman" w:hAnsi="Times New Roman"/>
          <w:sz w:val="24"/>
          <w:szCs w:val="24"/>
        </w:rPr>
        <w:t xml:space="preserve"> Ayrıca suç duyurusunda bulunulur. </w:t>
      </w:r>
    </w:p>
    <w:p w:rsidR="008D0544" w:rsidRPr="00746182" w:rsidRDefault="008D0544" w:rsidP="004D728A">
      <w:pPr>
        <w:spacing w:after="120" w:line="20" w:lineRule="atLeast"/>
        <w:ind w:hanging="360"/>
        <w:jc w:val="both"/>
        <w:rPr>
          <w:rFonts w:ascii="Times New Roman" w:hAnsi="Times New Roman"/>
          <w:b/>
          <w:bCs/>
          <w:sz w:val="24"/>
          <w:szCs w:val="24"/>
        </w:rPr>
      </w:pPr>
      <w:r w:rsidRPr="00746182">
        <w:rPr>
          <w:rFonts w:ascii="Times New Roman" w:hAnsi="Times New Roman"/>
          <w:b/>
          <w:bCs/>
          <w:sz w:val="24"/>
          <w:szCs w:val="24"/>
        </w:rPr>
        <w:t>Zam ve İndirim Teklifleri:</w:t>
      </w:r>
    </w:p>
    <w:p w:rsidR="00E70EFC" w:rsidRPr="00746182" w:rsidRDefault="00C07FA9"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Teklif verildikten sonra z</w:t>
      </w:r>
      <w:r w:rsidR="008D0544" w:rsidRPr="00746182">
        <w:rPr>
          <w:rFonts w:ascii="Times New Roman" w:hAnsi="Times New Roman"/>
          <w:bCs/>
          <w:sz w:val="24"/>
          <w:szCs w:val="24"/>
        </w:rPr>
        <w:t>am veya indirim teklifleri kabul edilmez.</w:t>
      </w:r>
    </w:p>
    <w:p w:rsidR="008D0544" w:rsidRPr="00746182" w:rsidRDefault="008D0544" w:rsidP="004D728A">
      <w:pPr>
        <w:spacing w:after="120" w:line="20" w:lineRule="atLeast"/>
        <w:ind w:hanging="360"/>
        <w:jc w:val="both"/>
        <w:rPr>
          <w:rFonts w:ascii="Times New Roman" w:hAnsi="Times New Roman"/>
          <w:b/>
          <w:bCs/>
          <w:sz w:val="24"/>
          <w:szCs w:val="24"/>
        </w:rPr>
      </w:pPr>
      <w:r w:rsidRPr="00746182">
        <w:rPr>
          <w:rFonts w:ascii="Times New Roman" w:hAnsi="Times New Roman"/>
          <w:b/>
          <w:bCs/>
          <w:sz w:val="24"/>
          <w:szCs w:val="24"/>
        </w:rPr>
        <w:t>İhalenin Onayı:</w:t>
      </w:r>
    </w:p>
    <w:p w:rsidR="008D0544" w:rsidRPr="00746182" w:rsidRDefault="008D0544"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İhale Komisyonu tarafından alınan ihale kararı, karar tarihinden itibaren en geç 15 iş günü içinde İta Amirince onaylanır veya iptal edilir. İta Amirince onaylanan ihale kararı onaylandığı günden itibaren en geç 5 işgünü içinde </w:t>
      </w:r>
      <w:r w:rsidR="006F7526" w:rsidRPr="00746182">
        <w:rPr>
          <w:rFonts w:ascii="Times New Roman" w:hAnsi="Times New Roman"/>
          <w:bCs/>
          <w:sz w:val="24"/>
          <w:szCs w:val="24"/>
        </w:rPr>
        <w:t xml:space="preserve">üzerine </w:t>
      </w:r>
      <w:r w:rsidRPr="00746182">
        <w:rPr>
          <w:rFonts w:ascii="Times New Roman" w:hAnsi="Times New Roman"/>
          <w:bCs/>
          <w:sz w:val="24"/>
          <w:szCs w:val="24"/>
        </w:rPr>
        <w:t>ihale yapılana veya vekiline imzası alınmak suretiyle bildirilecek veya iadeli taahhütlü mektupla tebligat adresine postalanacaktır. İhale kararının ita amirince iptal edilmesi halinde de durum istekliye aynen bildirilecektir.</w:t>
      </w:r>
    </w:p>
    <w:p w:rsidR="008D0544" w:rsidRPr="00746182" w:rsidRDefault="008D0544"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İhale üzerinde bırakılan istekli, kendisine yapılan tebligata müteakip </w:t>
      </w:r>
      <w:r w:rsidR="008D06FD" w:rsidRPr="00746182">
        <w:rPr>
          <w:rFonts w:ascii="Times New Roman" w:hAnsi="Times New Roman"/>
          <w:bCs/>
          <w:sz w:val="24"/>
          <w:szCs w:val="24"/>
        </w:rPr>
        <w:t xml:space="preserve">15 gün </w:t>
      </w:r>
      <w:r w:rsidRPr="00746182">
        <w:rPr>
          <w:rFonts w:ascii="Times New Roman" w:hAnsi="Times New Roman"/>
          <w:bCs/>
          <w:sz w:val="24"/>
          <w:szCs w:val="24"/>
        </w:rPr>
        <w:t xml:space="preserve">içerisinde </w:t>
      </w:r>
      <w:r w:rsidR="00970C12" w:rsidRPr="00746182">
        <w:rPr>
          <w:rFonts w:ascii="Times New Roman" w:hAnsi="Times New Roman"/>
          <w:bCs/>
          <w:sz w:val="24"/>
          <w:szCs w:val="24"/>
        </w:rPr>
        <w:t xml:space="preserve">sözleşme imzalamak </w:t>
      </w:r>
      <w:r w:rsidR="006F7526" w:rsidRPr="00746182">
        <w:rPr>
          <w:rFonts w:ascii="Times New Roman" w:hAnsi="Times New Roman"/>
          <w:bCs/>
          <w:sz w:val="24"/>
          <w:szCs w:val="24"/>
        </w:rPr>
        <w:t xml:space="preserve">için müracaat etmediği </w:t>
      </w:r>
      <w:r w:rsidRPr="00746182">
        <w:rPr>
          <w:rFonts w:ascii="Times New Roman" w:hAnsi="Times New Roman"/>
          <w:bCs/>
          <w:sz w:val="24"/>
          <w:szCs w:val="24"/>
        </w:rPr>
        <w:t xml:space="preserve">ve/veya </w:t>
      </w:r>
      <w:r w:rsidR="002079B8" w:rsidRPr="00746182">
        <w:rPr>
          <w:rFonts w:ascii="Times New Roman" w:hAnsi="Times New Roman"/>
          <w:bCs/>
          <w:sz w:val="24"/>
          <w:szCs w:val="24"/>
        </w:rPr>
        <w:t xml:space="preserve">ilk üç aylık kira bedelini </w:t>
      </w:r>
      <w:r w:rsidRPr="00746182">
        <w:rPr>
          <w:rFonts w:ascii="Times New Roman" w:hAnsi="Times New Roman"/>
          <w:bCs/>
          <w:sz w:val="24"/>
          <w:szCs w:val="24"/>
        </w:rPr>
        <w:t xml:space="preserve">yatırmadığı takdirde </w:t>
      </w:r>
      <w:r w:rsidR="006F7526" w:rsidRPr="00746182">
        <w:rPr>
          <w:rFonts w:ascii="Times New Roman" w:hAnsi="Times New Roman"/>
          <w:bCs/>
          <w:sz w:val="24"/>
          <w:szCs w:val="24"/>
        </w:rPr>
        <w:t>İhale iptal edilmiş sayılır.</w:t>
      </w:r>
    </w:p>
    <w:p w:rsidR="008D0544" w:rsidRPr="00746182" w:rsidRDefault="008D0544" w:rsidP="004D728A">
      <w:pPr>
        <w:spacing w:after="120" w:line="20" w:lineRule="atLeast"/>
        <w:ind w:hanging="360"/>
        <w:jc w:val="both"/>
        <w:rPr>
          <w:rFonts w:ascii="Times New Roman" w:hAnsi="Times New Roman"/>
          <w:b/>
          <w:bCs/>
          <w:sz w:val="24"/>
          <w:szCs w:val="24"/>
        </w:rPr>
      </w:pPr>
      <w:r w:rsidRPr="00746182">
        <w:rPr>
          <w:rFonts w:ascii="Times New Roman" w:hAnsi="Times New Roman"/>
          <w:b/>
          <w:bCs/>
          <w:sz w:val="24"/>
          <w:szCs w:val="24"/>
        </w:rPr>
        <w:t xml:space="preserve">Ödeme/Sözleşme </w:t>
      </w:r>
    </w:p>
    <w:p w:rsidR="00723DE1" w:rsidRPr="00746182" w:rsidRDefault="008D0544" w:rsidP="004D728A">
      <w:pPr>
        <w:pStyle w:val="ListeParagraf"/>
        <w:numPr>
          <w:ilvl w:val="0"/>
          <w:numId w:val="5"/>
        </w:numPr>
        <w:spacing w:after="120" w:line="20" w:lineRule="atLeast"/>
        <w:ind w:left="0"/>
        <w:jc w:val="both"/>
        <w:rPr>
          <w:rFonts w:ascii="Times New Roman" w:hAnsi="Times New Roman"/>
          <w:bCs/>
          <w:sz w:val="24"/>
          <w:szCs w:val="24"/>
        </w:rPr>
      </w:pPr>
      <w:r w:rsidRPr="00746182">
        <w:rPr>
          <w:rFonts w:ascii="Times New Roman" w:hAnsi="Times New Roman"/>
          <w:bCs/>
          <w:sz w:val="24"/>
          <w:szCs w:val="24"/>
        </w:rPr>
        <w:t xml:space="preserve">İhale üzerinde kalan istekli, 2886 </w:t>
      </w:r>
      <w:r w:rsidR="00FE0A9D" w:rsidRPr="00746182">
        <w:rPr>
          <w:rFonts w:ascii="Times New Roman" w:hAnsi="Times New Roman"/>
          <w:bCs/>
          <w:sz w:val="24"/>
          <w:szCs w:val="24"/>
        </w:rPr>
        <w:t>s</w:t>
      </w:r>
      <w:r w:rsidRPr="00746182">
        <w:rPr>
          <w:rFonts w:ascii="Times New Roman" w:hAnsi="Times New Roman"/>
          <w:bCs/>
          <w:sz w:val="24"/>
          <w:szCs w:val="24"/>
        </w:rPr>
        <w:t xml:space="preserve">ayılı kanunun 57. maddesi hükmü gereği; 31. maddeye göre onaylanan ihale kararının </w:t>
      </w:r>
      <w:r w:rsidR="00970C12" w:rsidRPr="00746182">
        <w:rPr>
          <w:rFonts w:ascii="Times New Roman" w:hAnsi="Times New Roman"/>
          <w:bCs/>
          <w:sz w:val="24"/>
          <w:szCs w:val="24"/>
        </w:rPr>
        <w:t xml:space="preserve">onaylandığının </w:t>
      </w:r>
      <w:r w:rsidRPr="00746182">
        <w:rPr>
          <w:rFonts w:ascii="Times New Roman" w:hAnsi="Times New Roman"/>
          <w:bCs/>
          <w:sz w:val="24"/>
          <w:szCs w:val="24"/>
        </w:rPr>
        <w:t xml:space="preserve">bildirilmesini izleyen günden itibaren 15 gün içinde </w:t>
      </w:r>
      <w:r w:rsidR="002079B8" w:rsidRPr="00746182">
        <w:rPr>
          <w:rFonts w:ascii="Times New Roman" w:hAnsi="Times New Roman"/>
          <w:bCs/>
          <w:sz w:val="24"/>
          <w:szCs w:val="24"/>
        </w:rPr>
        <w:t xml:space="preserve">birinci üç aylık kira </w:t>
      </w:r>
      <w:r w:rsidRPr="00746182">
        <w:rPr>
          <w:rFonts w:ascii="Times New Roman" w:hAnsi="Times New Roman"/>
          <w:bCs/>
          <w:sz w:val="24"/>
          <w:szCs w:val="24"/>
        </w:rPr>
        <w:t>bedelini</w:t>
      </w:r>
      <w:r w:rsidR="00970C12" w:rsidRPr="00746182">
        <w:rPr>
          <w:rFonts w:ascii="Times New Roman" w:hAnsi="Times New Roman"/>
          <w:bCs/>
          <w:sz w:val="24"/>
          <w:szCs w:val="24"/>
        </w:rPr>
        <w:t>n</w:t>
      </w:r>
      <w:r w:rsidR="00D90349">
        <w:rPr>
          <w:rFonts w:ascii="Times New Roman" w:hAnsi="Times New Roman"/>
          <w:bCs/>
          <w:sz w:val="24"/>
          <w:szCs w:val="24"/>
        </w:rPr>
        <w:t xml:space="preserve"> (İhalede oluşacak m</w:t>
      </w:r>
      <w:r w:rsidR="00D90349">
        <w:rPr>
          <w:rFonts w:ascii="Times New Roman" w:hAnsi="Times New Roman"/>
          <w:bCs/>
          <w:sz w:val="24"/>
          <w:szCs w:val="24"/>
          <w:vertAlign w:val="superscript"/>
        </w:rPr>
        <w:t>3</w:t>
      </w:r>
      <w:r w:rsidR="00D90349">
        <w:rPr>
          <w:rFonts w:ascii="Times New Roman" w:hAnsi="Times New Roman"/>
          <w:bCs/>
          <w:sz w:val="24"/>
          <w:szCs w:val="24"/>
        </w:rPr>
        <w:t xml:space="preserve"> fiyatının, minimum kullanım miktarı olan 25.000m</w:t>
      </w:r>
      <w:r w:rsidR="00D90349">
        <w:rPr>
          <w:rFonts w:ascii="Times New Roman" w:hAnsi="Times New Roman"/>
          <w:bCs/>
          <w:sz w:val="24"/>
          <w:szCs w:val="24"/>
          <w:vertAlign w:val="superscript"/>
        </w:rPr>
        <w:t xml:space="preserve">3 </w:t>
      </w:r>
      <w:r w:rsidR="00D90349">
        <w:rPr>
          <w:rFonts w:ascii="Times New Roman" w:hAnsi="Times New Roman"/>
          <w:bCs/>
          <w:sz w:val="24"/>
          <w:szCs w:val="24"/>
        </w:rPr>
        <w:t>miktar ile çarpılması ile bulunacak miktar)</w:t>
      </w:r>
      <w:r w:rsidR="00970C12" w:rsidRPr="00746182">
        <w:rPr>
          <w:rFonts w:ascii="Times New Roman" w:hAnsi="Times New Roman"/>
          <w:bCs/>
          <w:sz w:val="24"/>
          <w:szCs w:val="24"/>
        </w:rPr>
        <w:t xml:space="preserve"> ödemesini </w:t>
      </w:r>
      <w:r w:rsidRPr="00746182">
        <w:rPr>
          <w:rFonts w:ascii="Times New Roman" w:hAnsi="Times New Roman"/>
          <w:bCs/>
          <w:sz w:val="24"/>
          <w:szCs w:val="24"/>
        </w:rPr>
        <w:t xml:space="preserve">peşin olarak </w:t>
      </w:r>
      <w:r w:rsidR="00F47A37" w:rsidRPr="00746182">
        <w:rPr>
          <w:rFonts w:ascii="Times New Roman" w:hAnsi="Times New Roman"/>
          <w:sz w:val="24"/>
          <w:szCs w:val="24"/>
        </w:rPr>
        <w:t xml:space="preserve">Başkanlığımızın T.C. Vakıflar Bankası Aydın şubesindeki TR72 0001 5001 5800 7305 4493 71 numaralı hesabına </w:t>
      </w:r>
      <w:r w:rsidRPr="00746182">
        <w:rPr>
          <w:rFonts w:ascii="Times New Roman" w:hAnsi="Times New Roman"/>
          <w:bCs/>
          <w:sz w:val="24"/>
          <w:szCs w:val="24"/>
        </w:rPr>
        <w:t>ödemek zorundadır.</w:t>
      </w:r>
    </w:p>
    <w:p w:rsidR="00723DE1" w:rsidRPr="00746182" w:rsidRDefault="00723DE1" w:rsidP="004D728A">
      <w:pPr>
        <w:pStyle w:val="ListeParagraf"/>
        <w:numPr>
          <w:ilvl w:val="0"/>
          <w:numId w:val="5"/>
        </w:numPr>
        <w:spacing w:after="120" w:line="20" w:lineRule="atLeast"/>
        <w:ind w:left="0"/>
        <w:jc w:val="both"/>
        <w:rPr>
          <w:rFonts w:ascii="Times New Roman" w:hAnsi="Times New Roman"/>
          <w:bCs/>
          <w:sz w:val="24"/>
          <w:szCs w:val="24"/>
        </w:rPr>
      </w:pPr>
      <w:r w:rsidRPr="00746182">
        <w:rPr>
          <w:rFonts w:ascii="Times New Roman" w:hAnsi="Times New Roman"/>
          <w:bCs/>
          <w:sz w:val="24"/>
          <w:szCs w:val="24"/>
        </w:rPr>
        <w:t xml:space="preserve">Kiralamaya </w:t>
      </w:r>
      <w:r w:rsidR="00FE0A9D" w:rsidRPr="00746182">
        <w:rPr>
          <w:rFonts w:ascii="Times New Roman" w:hAnsi="Times New Roman"/>
          <w:bCs/>
          <w:sz w:val="24"/>
          <w:szCs w:val="24"/>
        </w:rPr>
        <w:t xml:space="preserve">ilişkin ihalelerde </w:t>
      </w:r>
      <w:r w:rsidR="001762F4" w:rsidRPr="00746182">
        <w:rPr>
          <w:rFonts w:ascii="Times New Roman" w:hAnsi="Times New Roman"/>
          <w:bCs/>
          <w:sz w:val="24"/>
          <w:szCs w:val="24"/>
        </w:rPr>
        <w:t>isteklinin</w:t>
      </w:r>
      <w:r w:rsidR="00FE0A9D" w:rsidRPr="00746182">
        <w:rPr>
          <w:rFonts w:ascii="Times New Roman" w:hAnsi="Times New Roman"/>
          <w:bCs/>
          <w:sz w:val="24"/>
          <w:szCs w:val="24"/>
        </w:rPr>
        <w:t xml:space="preserve"> aynı süre içinde ihale bedelini ve </w:t>
      </w:r>
      <w:r w:rsidR="001762F4" w:rsidRPr="00746182">
        <w:rPr>
          <w:rFonts w:ascii="Times New Roman" w:hAnsi="Times New Roman"/>
          <w:bCs/>
          <w:sz w:val="24"/>
          <w:szCs w:val="24"/>
        </w:rPr>
        <w:t>istekliye</w:t>
      </w:r>
      <w:r w:rsidR="00FE0A9D" w:rsidRPr="00746182">
        <w:rPr>
          <w:rFonts w:ascii="Times New Roman" w:hAnsi="Times New Roman"/>
          <w:bCs/>
          <w:sz w:val="24"/>
          <w:szCs w:val="24"/>
        </w:rPr>
        <w:t xml:space="preserve"> ait bulunan </w:t>
      </w:r>
      <w:r w:rsidR="00F65323" w:rsidRPr="00746182">
        <w:rPr>
          <w:rFonts w:ascii="Times New Roman" w:hAnsi="Times New Roman"/>
          <w:bCs/>
          <w:sz w:val="24"/>
          <w:szCs w:val="24"/>
        </w:rPr>
        <w:t xml:space="preserve">tüm </w:t>
      </w:r>
      <w:r w:rsidR="00FE0A9D" w:rsidRPr="00746182">
        <w:rPr>
          <w:rFonts w:ascii="Times New Roman" w:hAnsi="Times New Roman"/>
          <w:bCs/>
          <w:sz w:val="24"/>
          <w:szCs w:val="24"/>
        </w:rPr>
        <w:t>vergi, resim ve harçları yatırması</w:t>
      </w:r>
      <w:r w:rsidR="00F65323" w:rsidRPr="00746182">
        <w:rPr>
          <w:rFonts w:ascii="Times New Roman" w:hAnsi="Times New Roman"/>
          <w:bCs/>
          <w:sz w:val="24"/>
          <w:szCs w:val="24"/>
        </w:rPr>
        <w:t>,</w:t>
      </w:r>
      <w:r w:rsidR="00FE0A9D" w:rsidRPr="00746182">
        <w:rPr>
          <w:rFonts w:ascii="Times New Roman" w:hAnsi="Times New Roman"/>
          <w:bCs/>
          <w:sz w:val="24"/>
          <w:szCs w:val="24"/>
        </w:rPr>
        <w:t xml:space="preserve"> diğer giderleri ödemesi gerekir. </w:t>
      </w:r>
    </w:p>
    <w:p w:rsidR="00723DE1" w:rsidRPr="00746182" w:rsidRDefault="00FE0A9D" w:rsidP="004D728A">
      <w:pPr>
        <w:pStyle w:val="ListeParagraf"/>
        <w:numPr>
          <w:ilvl w:val="0"/>
          <w:numId w:val="5"/>
        </w:numPr>
        <w:spacing w:after="120" w:line="20" w:lineRule="atLeast"/>
        <w:ind w:left="0"/>
        <w:jc w:val="both"/>
        <w:rPr>
          <w:rFonts w:ascii="Times New Roman" w:hAnsi="Times New Roman"/>
          <w:bCs/>
          <w:sz w:val="24"/>
          <w:szCs w:val="24"/>
        </w:rPr>
      </w:pPr>
      <w:r w:rsidRPr="00746182">
        <w:rPr>
          <w:rFonts w:ascii="Times New Roman" w:hAnsi="Times New Roman"/>
          <w:bCs/>
          <w:sz w:val="24"/>
          <w:szCs w:val="24"/>
        </w:rPr>
        <w:t xml:space="preserve">Bu zorunluluklara uyulmadığı takdirde protesto çekmeye ve hüküm almaya gerek kalmaksızın ihale </w:t>
      </w:r>
      <w:r w:rsidR="00243E56" w:rsidRPr="00746182">
        <w:rPr>
          <w:rFonts w:ascii="Times New Roman" w:hAnsi="Times New Roman"/>
          <w:bCs/>
          <w:sz w:val="24"/>
          <w:szCs w:val="24"/>
        </w:rPr>
        <w:t>iptal edilir</w:t>
      </w:r>
      <w:r w:rsidRPr="00746182">
        <w:rPr>
          <w:rFonts w:ascii="Times New Roman" w:hAnsi="Times New Roman"/>
          <w:bCs/>
          <w:sz w:val="24"/>
          <w:szCs w:val="24"/>
        </w:rPr>
        <w:t>.</w:t>
      </w:r>
    </w:p>
    <w:p w:rsidR="00243E56" w:rsidRDefault="00723DE1" w:rsidP="004D728A">
      <w:pPr>
        <w:pStyle w:val="ListeParagraf"/>
        <w:numPr>
          <w:ilvl w:val="0"/>
          <w:numId w:val="5"/>
        </w:numPr>
        <w:spacing w:after="120" w:line="20" w:lineRule="atLeast"/>
        <w:ind w:left="0"/>
        <w:jc w:val="both"/>
        <w:rPr>
          <w:rFonts w:ascii="Times New Roman" w:hAnsi="Times New Roman"/>
          <w:bCs/>
          <w:sz w:val="24"/>
          <w:szCs w:val="24"/>
        </w:rPr>
      </w:pPr>
      <w:r w:rsidRPr="00746182">
        <w:rPr>
          <w:rFonts w:ascii="Times New Roman" w:hAnsi="Times New Roman"/>
          <w:bCs/>
          <w:sz w:val="24"/>
          <w:szCs w:val="24"/>
        </w:rPr>
        <w:t>Ödemeler 3 er aylık dönemler halinde peşin olarak yapılacaktır. Sözleşme tarihinden itibaren ilk üç aylık kira</w:t>
      </w:r>
      <w:r w:rsidR="005F5F09">
        <w:rPr>
          <w:rFonts w:ascii="Times New Roman" w:hAnsi="Times New Roman"/>
          <w:bCs/>
          <w:sz w:val="24"/>
          <w:szCs w:val="24"/>
        </w:rPr>
        <w:t>,</w:t>
      </w:r>
      <w:r w:rsidRPr="00746182">
        <w:rPr>
          <w:rFonts w:ascii="Times New Roman" w:hAnsi="Times New Roman"/>
          <w:bCs/>
          <w:sz w:val="24"/>
          <w:szCs w:val="24"/>
        </w:rPr>
        <w:t xml:space="preserve"> </w:t>
      </w:r>
      <w:r w:rsidR="00D90349">
        <w:rPr>
          <w:rFonts w:ascii="Times New Roman" w:hAnsi="Times New Roman"/>
          <w:bCs/>
          <w:sz w:val="24"/>
          <w:szCs w:val="24"/>
        </w:rPr>
        <w:t xml:space="preserve">minimum kullanım miktarı üzerinden </w:t>
      </w:r>
      <w:r w:rsidRPr="00746182">
        <w:rPr>
          <w:rFonts w:ascii="Times New Roman" w:hAnsi="Times New Roman"/>
          <w:bCs/>
          <w:sz w:val="24"/>
          <w:szCs w:val="24"/>
        </w:rPr>
        <w:t>peşin olarak yatırılacak, takip eden üçüncü ay başlangıcında</w:t>
      </w:r>
      <w:r w:rsidR="00CA6E6C">
        <w:rPr>
          <w:rFonts w:ascii="Times New Roman" w:hAnsi="Times New Roman"/>
          <w:bCs/>
          <w:sz w:val="24"/>
          <w:szCs w:val="24"/>
        </w:rPr>
        <w:t>, eğer minimum kullanım miktarı aşılmışsa aşılan miktar minimum kullanım miktarına (25.</w:t>
      </w:r>
      <w:r w:rsidR="00CA6E6C" w:rsidRPr="00CA6E6C">
        <w:rPr>
          <w:rFonts w:ascii="Times New Roman" w:hAnsi="Times New Roman"/>
          <w:bCs/>
          <w:sz w:val="24"/>
          <w:szCs w:val="24"/>
        </w:rPr>
        <w:t>000m3</w:t>
      </w:r>
      <w:r w:rsidR="00CA6E6C">
        <w:rPr>
          <w:rFonts w:ascii="Times New Roman" w:hAnsi="Times New Roman"/>
          <w:bCs/>
          <w:sz w:val="24"/>
          <w:szCs w:val="24"/>
        </w:rPr>
        <w:t xml:space="preserve">) </w:t>
      </w:r>
      <w:r w:rsidR="00CA6E6C" w:rsidRPr="00CA6E6C">
        <w:rPr>
          <w:rFonts w:ascii="Times New Roman" w:hAnsi="Times New Roman"/>
          <w:bCs/>
          <w:sz w:val="24"/>
          <w:szCs w:val="24"/>
        </w:rPr>
        <w:t>ilave</w:t>
      </w:r>
      <w:r w:rsidR="00CA6E6C">
        <w:rPr>
          <w:rFonts w:ascii="Times New Roman" w:hAnsi="Times New Roman"/>
          <w:bCs/>
          <w:sz w:val="24"/>
          <w:szCs w:val="24"/>
        </w:rPr>
        <w:t xml:space="preserve"> </w:t>
      </w:r>
      <w:r w:rsidR="005F5F09">
        <w:rPr>
          <w:rFonts w:ascii="Times New Roman" w:hAnsi="Times New Roman"/>
          <w:bCs/>
          <w:sz w:val="24"/>
          <w:szCs w:val="24"/>
        </w:rPr>
        <w:t xml:space="preserve">edilerek, </w:t>
      </w:r>
      <w:r w:rsidR="005F5F09" w:rsidRPr="00746182">
        <w:rPr>
          <w:rFonts w:ascii="Times New Roman" w:hAnsi="Times New Roman"/>
          <w:bCs/>
          <w:sz w:val="24"/>
          <w:szCs w:val="24"/>
        </w:rPr>
        <w:t>kira</w:t>
      </w:r>
      <w:r w:rsidRPr="00746182">
        <w:rPr>
          <w:rFonts w:ascii="Times New Roman" w:hAnsi="Times New Roman"/>
          <w:bCs/>
          <w:sz w:val="24"/>
          <w:szCs w:val="24"/>
        </w:rPr>
        <w:t xml:space="preserve"> peşin olarak yatırılacaktır.</w:t>
      </w:r>
      <w:r w:rsidR="00D90349">
        <w:rPr>
          <w:rFonts w:ascii="Times New Roman" w:hAnsi="Times New Roman"/>
          <w:bCs/>
          <w:sz w:val="24"/>
          <w:szCs w:val="24"/>
        </w:rPr>
        <w:t xml:space="preserve"> </w:t>
      </w:r>
    </w:p>
    <w:p w:rsidR="005F5F09" w:rsidRDefault="005F5F09" w:rsidP="004D728A">
      <w:pPr>
        <w:pStyle w:val="ListeParagraf"/>
        <w:numPr>
          <w:ilvl w:val="0"/>
          <w:numId w:val="5"/>
        </w:numPr>
        <w:spacing w:after="120" w:line="20" w:lineRule="atLeast"/>
        <w:ind w:left="0"/>
        <w:jc w:val="both"/>
        <w:rPr>
          <w:rFonts w:ascii="Times New Roman" w:hAnsi="Times New Roman"/>
          <w:bCs/>
          <w:sz w:val="24"/>
          <w:szCs w:val="24"/>
        </w:rPr>
      </w:pPr>
      <w:r>
        <w:rPr>
          <w:rFonts w:ascii="Times New Roman" w:hAnsi="Times New Roman"/>
          <w:bCs/>
          <w:sz w:val="24"/>
          <w:szCs w:val="24"/>
        </w:rPr>
        <w:t>Ödemeler üçer aylık dönemler halinde yapılacak, ödeme tarihi en geç üç aylık dönemin ilk ayının 10. Günüdür. Gecikme halinde gecikme zammı uygulanır.</w:t>
      </w:r>
    </w:p>
    <w:p w:rsidR="005F5F09" w:rsidRDefault="005F5F09" w:rsidP="004D728A">
      <w:pPr>
        <w:pStyle w:val="ListeParagraf"/>
        <w:numPr>
          <w:ilvl w:val="0"/>
          <w:numId w:val="5"/>
        </w:numPr>
        <w:spacing w:after="120" w:line="20" w:lineRule="atLeast"/>
        <w:ind w:left="0"/>
        <w:jc w:val="both"/>
        <w:rPr>
          <w:rFonts w:ascii="Times New Roman" w:hAnsi="Times New Roman"/>
          <w:bCs/>
          <w:sz w:val="24"/>
          <w:szCs w:val="24"/>
        </w:rPr>
      </w:pPr>
      <w:r>
        <w:rPr>
          <w:rFonts w:ascii="Times New Roman" w:hAnsi="Times New Roman"/>
          <w:bCs/>
          <w:sz w:val="24"/>
          <w:szCs w:val="24"/>
        </w:rPr>
        <w:t>Sözleşme imzalandıktan sonra kira bedelinin ödenmemesi halinde 6183 sayılı kanun kapsamında takibi yapılır.</w:t>
      </w:r>
    </w:p>
    <w:p w:rsidR="005F5F09" w:rsidRPr="00746182" w:rsidRDefault="005F5F09" w:rsidP="004D728A">
      <w:pPr>
        <w:pStyle w:val="ListeParagraf"/>
        <w:numPr>
          <w:ilvl w:val="0"/>
          <w:numId w:val="5"/>
        </w:numPr>
        <w:spacing w:after="120" w:line="20" w:lineRule="atLeast"/>
        <w:ind w:left="0"/>
        <w:jc w:val="both"/>
        <w:rPr>
          <w:rFonts w:ascii="Times New Roman" w:hAnsi="Times New Roman"/>
          <w:bCs/>
          <w:sz w:val="24"/>
          <w:szCs w:val="24"/>
        </w:rPr>
      </w:pPr>
      <w:r>
        <w:rPr>
          <w:rFonts w:ascii="Times New Roman" w:hAnsi="Times New Roman"/>
          <w:bCs/>
          <w:sz w:val="24"/>
          <w:szCs w:val="24"/>
        </w:rPr>
        <w:t>Eğer iki kira üst üste ödenmez ise sözleşme fes edilir. Teminat gelir kaydedilir. Teminattan sonra kalan alacaklar</w:t>
      </w:r>
      <w:r w:rsidR="000203F9">
        <w:rPr>
          <w:rFonts w:ascii="Times New Roman" w:hAnsi="Times New Roman"/>
          <w:bCs/>
          <w:sz w:val="24"/>
          <w:szCs w:val="24"/>
        </w:rPr>
        <w:t>ın</w:t>
      </w:r>
      <w:r>
        <w:rPr>
          <w:rFonts w:ascii="Times New Roman" w:hAnsi="Times New Roman"/>
          <w:bCs/>
          <w:sz w:val="24"/>
          <w:szCs w:val="24"/>
        </w:rPr>
        <w:t xml:space="preserve"> 6183 sayılı kanuna göre takibi yapılır</w:t>
      </w:r>
      <w:r w:rsidR="000203F9">
        <w:rPr>
          <w:rFonts w:ascii="Times New Roman" w:hAnsi="Times New Roman"/>
          <w:bCs/>
          <w:sz w:val="24"/>
          <w:szCs w:val="24"/>
        </w:rPr>
        <w:t>. Kaynakların kullanımı durdurulur.</w:t>
      </w:r>
    </w:p>
    <w:p w:rsidR="00723DE1" w:rsidRPr="00746182" w:rsidRDefault="00723DE1" w:rsidP="004D728A">
      <w:pPr>
        <w:spacing w:after="120" w:line="20" w:lineRule="atLeast"/>
        <w:ind w:hanging="360"/>
        <w:jc w:val="both"/>
        <w:rPr>
          <w:rFonts w:ascii="Times New Roman" w:hAnsi="Times New Roman"/>
          <w:b/>
          <w:bCs/>
          <w:sz w:val="24"/>
          <w:szCs w:val="24"/>
        </w:rPr>
      </w:pPr>
      <w:r w:rsidRPr="00746182">
        <w:rPr>
          <w:rFonts w:ascii="Times New Roman" w:hAnsi="Times New Roman"/>
          <w:b/>
          <w:bCs/>
          <w:sz w:val="24"/>
          <w:szCs w:val="24"/>
        </w:rPr>
        <w:t>Kira</w:t>
      </w:r>
      <w:r w:rsidR="0081553C" w:rsidRPr="00746182">
        <w:rPr>
          <w:rFonts w:ascii="Times New Roman" w:hAnsi="Times New Roman"/>
          <w:b/>
          <w:bCs/>
          <w:sz w:val="24"/>
          <w:szCs w:val="24"/>
        </w:rPr>
        <w:t xml:space="preserve"> artış </w:t>
      </w:r>
      <w:r w:rsidRPr="00746182">
        <w:rPr>
          <w:rFonts w:ascii="Times New Roman" w:hAnsi="Times New Roman"/>
          <w:b/>
          <w:bCs/>
          <w:sz w:val="24"/>
          <w:szCs w:val="24"/>
        </w:rPr>
        <w:t>oranı:</w:t>
      </w:r>
    </w:p>
    <w:p w:rsidR="004E2DC2" w:rsidRPr="000203F9" w:rsidRDefault="00723DE1"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0203F9">
        <w:rPr>
          <w:rFonts w:ascii="Times New Roman" w:hAnsi="Times New Roman"/>
          <w:sz w:val="24"/>
          <w:szCs w:val="24"/>
        </w:rPr>
        <w:t xml:space="preserve">Kiraya yıllık TÜFE+ÜFE/2 oranında zam yapılacaktır.  Şöyle ki; 4 dönem halinde </w:t>
      </w:r>
      <w:r w:rsidR="00805FDF" w:rsidRPr="000203F9">
        <w:rPr>
          <w:rFonts w:ascii="Times New Roman" w:hAnsi="Times New Roman"/>
          <w:sz w:val="24"/>
          <w:szCs w:val="24"/>
        </w:rPr>
        <w:t>3 er aylık kiralar yatırıldıktan sonra Devlet İstatistik Kurumu tarafından geçen yılın aynı ayına göre belirlenen TÜFE ve ÜFE oranlarının toplamının ikiye bölünmesi sonucu bulunacak rakam oranında artış sağlanır. (TÜFE+ÜFE/2)</w:t>
      </w:r>
    </w:p>
    <w:p w:rsidR="00970C12" w:rsidRPr="00746182" w:rsidRDefault="00970C12" w:rsidP="004D728A">
      <w:pPr>
        <w:pStyle w:val="ListeParagraf"/>
        <w:spacing w:after="120" w:line="20" w:lineRule="atLeast"/>
        <w:ind w:left="-426"/>
        <w:contextualSpacing w:val="0"/>
        <w:jc w:val="both"/>
        <w:rPr>
          <w:rFonts w:ascii="Times New Roman" w:hAnsi="Times New Roman"/>
          <w:sz w:val="24"/>
          <w:szCs w:val="24"/>
        </w:rPr>
      </w:pPr>
      <w:r w:rsidRPr="000203F9">
        <w:rPr>
          <w:rFonts w:ascii="Times New Roman" w:hAnsi="Times New Roman"/>
          <w:b/>
          <w:bCs/>
          <w:sz w:val="24"/>
          <w:szCs w:val="24"/>
        </w:rPr>
        <w:lastRenderedPageBreak/>
        <w:t>Devir Hakkı</w:t>
      </w:r>
      <w:r w:rsidRPr="000203F9">
        <w:rPr>
          <w:rFonts w:ascii="Times New Roman" w:hAnsi="Times New Roman"/>
          <w:b/>
          <w:bCs/>
          <w:sz w:val="24"/>
          <w:szCs w:val="24"/>
        </w:rPr>
        <w:tab/>
        <w:t>:</w:t>
      </w:r>
    </w:p>
    <w:p w:rsidR="0081553C" w:rsidRPr="004D728A" w:rsidRDefault="00CA6E6C"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4D728A">
        <w:rPr>
          <w:rFonts w:ascii="Times New Roman" w:hAnsi="Times New Roman"/>
          <w:sz w:val="24"/>
          <w:szCs w:val="24"/>
        </w:rPr>
        <w:t>İhale ile kiralanan kaynaklar üçüncü kişilere kiraya verilebilecektir.</w:t>
      </w:r>
      <w:r w:rsidRPr="004D728A">
        <w:rPr>
          <w:rFonts w:ascii="Times New Roman" w:hAnsi="Times New Roman"/>
          <w:bCs/>
          <w:sz w:val="24"/>
          <w:szCs w:val="24"/>
        </w:rPr>
        <w:t xml:space="preserve"> Üzerinde ihale kalan istekli bu hakkını, sözleşme imzalandıktan sonra kullanabilir. Üzerinde ihale kalan istekli Üçüncü tarafa sözleşme süresinden uzun hakkını devredemez.</w:t>
      </w:r>
      <w:r w:rsidR="004D728A" w:rsidRPr="004D728A">
        <w:rPr>
          <w:rFonts w:ascii="Times New Roman" w:hAnsi="Times New Roman"/>
          <w:bCs/>
          <w:sz w:val="24"/>
          <w:szCs w:val="24"/>
        </w:rPr>
        <w:t xml:space="preserve"> </w:t>
      </w:r>
      <w:r w:rsidR="004E2DC2" w:rsidRPr="004D728A">
        <w:rPr>
          <w:rFonts w:ascii="Times New Roman" w:hAnsi="Times New Roman"/>
          <w:sz w:val="24"/>
          <w:szCs w:val="24"/>
        </w:rPr>
        <w:t>Sözleşmeye konu kaynakların</w:t>
      </w:r>
      <w:r w:rsidRPr="004D728A">
        <w:rPr>
          <w:rFonts w:ascii="Times New Roman" w:hAnsi="Times New Roman"/>
          <w:sz w:val="24"/>
          <w:szCs w:val="24"/>
        </w:rPr>
        <w:t xml:space="preserve"> </w:t>
      </w:r>
      <w:r w:rsidR="004E2DC2" w:rsidRPr="004D728A">
        <w:rPr>
          <w:rFonts w:ascii="Times New Roman" w:hAnsi="Times New Roman"/>
          <w:sz w:val="24"/>
          <w:szCs w:val="24"/>
        </w:rPr>
        <w:t>üçüncü kişilere kiraya verilmesi durumunda, yapılacak kiralamada</w:t>
      </w:r>
      <w:r w:rsidRPr="004D728A">
        <w:rPr>
          <w:rFonts w:ascii="Times New Roman" w:hAnsi="Times New Roman"/>
          <w:sz w:val="24"/>
          <w:szCs w:val="24"/>
        </w:rPr>
        <w:t>,</w:t>
      </w:r>
      <w:r w:rsidR="004E2DC2" w:rsidRPr="004D728A">
        <w:rPr>
          <w:rFonts w:ascii="Times New Roman" w:hAnsi="Times New Roman"/>
          <w:sz w:val="24"/>
          <w:szCs w:val="24"/>
        </w:rPr>
        <w:t xml:space="preserve"> kira bedelinin iş bu sözleşmeye konu yıllık kira bedelinin %40'ını aşması halinde aşan kısmın %50'si </w:t>
      </w:r>
      <w:proofErr w:type="spellStart"/>
      <w:r w:rsidR="004E2DC2" w:rsidRPr="004D728A">
        <w:rPr>
          <w:rFonts w:ascii="Times New Roman" w:hAnsi="Times New Roman"/>
          <w:sz w:val="24"/>
          <w:szCs w:val="24"/>
        </w:rPr>
        <w:t>YİKOB'a</w:t>
      </w:r>
      <w:proofErr w:type="spellEnd"/>
      <w:r w:rsidR="004E2DC2" w:rsidRPr="004D728A">
        <w:rPr>
          <w:rFonts w:ascii="Times New Roman" w:hAnsi="Times New Roman"/>
          <w:sz w:val="24"/>
          <w:szCs w:val="24"/>
        </w:rPr>
        <w:t xml:space="preserve"> ödenecektir.</w:t>
      </w:r>
      <w:r w:rsidR="004D728A">
        <w:rPr>
          <w:rFonts w:ascii="Times New Roman" w:hAnsi="Times New Roman"/>
          <w:sz w:val="24"/>
          <w:szCs w:val="24"/>
        </w:rPr>
        <w:t xml:space="preserve"> </w:t>
      </w:r>
      <w:r w:rsidR="004E2DC2" w:rsidRPr="004D728A">
        <w:rPr>
          <w:rFonts w:ascii="Times New Roman" w:hAnsi="Times New Roman"/>
          <w:sz w:val="24"/>
          <w:szCs w:val="24"/>
        </w:rPr>
        <w:t>Kaynaklar alt kiracıya kiralandığı takdirde kiralama sözleşmesi, kiralama şartları, kiralama ücreti artış oranlarını açıklayıcı bir şekilde YİKOB a bildirilecektir.</w:t>
      </w:r>
      <w:r w:rsidR="0081553C" w:rsidRPr="004D728A">
        <w:rPr>
          <w:rFonts w:ascii="Times New Roman" w:hAnsi="Times New Roman"/>
          <w:bCs/>
          <w:sz w:val="24"/>
          <w:szCs w:val="24"/>
        </w:rPr>
        <w:t xml:space="preserve"> </w:t>
      </w:r>
    </w:p>
    <w:p w:rsidR="00FE0A9D" w:rsidRPr="00746182" w:rsidRDefault="00FE0A9D"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 xml:space="preserve">İhaleye katılanlar serbest irade beyanları ile hiçbir etki altında kalmadan ve mecburiyeti olmadan kendi ekonomik şartlarını değerlendirerek kendi irade ve kararları ile ihale bedelini tayin etmişlerdir. Bu nedenle </w:t>
      </w:r>
      <w:r w:rsidR="004E2DC2" w:rsidRPr="00746182">
        <w:rPr>
          <w:rFonts w:ascii="Times New Roman" w:hAnsi="Times New Roman"/>
          <w:bCs/>
          <w:sz w:val="24"/>
          <w:szCs w:val="24"/>
        </w:rPr>
        <w:t xml:space="preserve">kira </w:t>
      </w:r>
      <w:r w:rsidRPr="00746182">
        <w:rPr>
          <w:rFonts w:ascii="Times New Roman" w:hAnsi="Times New Roman"/>
          <w:bCs/>
          <w:sz w:val="24"/>
          <w:szCs w:val="24"/>
        </w:rPr>
        <w:t>bedelinin yüksek olduğunu belirte</w:t>
      </w:r>
      <w:r w:rsidR="004E2DC2" w:rsidRPr="00746182">
        <w:rPr>
          <w:rFonts w:ascii="Times New Roman" w:hAnsi="Times New Roman"/>
          <w:bCs/>
          <w:sz w:val="24"/>
          <w:szCs w:val="24"/>
        </w:rPr>
        <w:t>n herhangi bir itirazda bulunmayacaklarını</w:t>
      </w:r>
      <w:r w:rsidRPr="00746182">
        <w:rPr>
          <w:rFonts w:ascii="Times New Roman" w:hAnsi="Times New Roman"/>
          <w:bCs/>
          <w:sz w:val="24"/>
          <w:szCs w:val="24"/>
        </w:rPr>
        <w:t xml:space="preserve"> kabul ve taahhüt etmiş sayılırlar. </w:t>
      </w:r>
    </w:p>
    <w:p w:rsidR="00FE0A9D" w:rsidRPr="00746182" w:rsidRDefault="00FE0A9D"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İhale üzerinde kal</w:t>
      </w:r>
      <w:r w:rsidR="008060ED" w:rsidRPr="00746182">
        <w:rPr>
          <w:rFonts w:ascii="Times New Roman" w:hAnsi="Times New Roman"/>
          <w:bCs/>
          <w:sz w:val="24"/>
          <w:szCs w:val="24"/>
        </w:rPr>
        <w:t xml:space="preserve">an istekli sözleşme imzaladıktan sonra sözleşmeden doğan hakları </w:t>
      </w:r>
      <w:r w:rsidRPr="00746182">
        <w:rPr>
          <w:rFonts w:ascii="Times New Roman" w:hAnsi="Times New Roman"/>
          <w:bCs/>
          <w:sz w:val="24"/>
          <w:szCs w:val="24"/>
        </w:rPr>
        <w:t>yürürlüğe girecek ve İdare lehine hükümler taşıyan yeni yasal düzenlemelere hiçbir şekilde itiraz etmeden uyacaktır.</w:t>
      </w:r>
    </w:p>
    <w:p w:rsidR="00FE0A9D" w:rsidRPr="00746182" w:rsidRDefault="008060ED"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bCs/>
          <w:sz w:val="24"/>
          <w:szCs w:val="24"/>
        </w:rPr>
        <w:t>İstekli</w:t>
      </w:r>
      <w:r w:rsidR="00FE0A9D" w:rsidRPr="00746182">
        <w:rPr>
          <w:rFonts w:ascii="Times New Roman" w:hAnsi="Times New Roman"/>
          <w:bCs/>
          <w:sz w:val="24"/>
          <w:szCs w:val="24"/>
        </w:rPr>
        <w:t>, tüm kanunlara uymak, İşletme ile ilgili diğer kuruluşlardan alması gerekli yasal ruhsat ve izinleri almak zorundadır. Alınması gereken ruhsat ve izinlerden dolayı İdareyi sorumlu tutamaz.</w:t>
      </w:r>
    </w:p>
    <w:p w:rsidR="00F83D84" w:rsidRPr="00746182" w:rsidRDefault="00182EB2" w:rsidP="004D728A">
      <w:pPr>
        <w:pStyle w:val="ListeParagraf"/>
        <w:numPr>
          <w:ilvl w:val="0"/>
          <w:numId w:val="5"/>
        </w:numPr>
        <w:spacing w:after="120" w:line="20" w:lineRule="atLeast"/>
        <w:ind w:left="0"/>
        <w:contextualSpacing w:val="0"/>
        <w:jc w:val="both"/>
        <w:rPr>
          <w:rFonts w:ascii="Times New Roman" w:hAnsi="Times New Roman"/>
          <w:sz w:val="24"/>
          <w:szCs w:val="24"/>
        </w:rPr>
      </w:pPr>
      <w:r w:rsidRPr="00746182">
        <w:rPr>
          <w:rFonts w:ascii="Times New Roman" w:hAnsi="Times New Roman"/>
          <w:sz w:val="24"/>
          <w:szCs w:val="24"/>
        </w:rPr>
        <w:t>İstekli kendi kusurundan doğan bir zarardan dolayı, kaynakları kullanamadığı veya sınırlı olarak kullandığı takdirde kira taksitlerinin tamamını vermekle yükümlüdür. Kiracının kusurundan kaynaklanmayan, doğal afet nedeniyle kaynakların uğradığı zararlardan kiracı sorumlu değildir.</w:t>
      </w:r>
    </w:p>
    <w:p w:rsidR="00182EB2" w:rsidRPr="00746182" w:rsidRDefault="00182EB2" w:rsidP="004D728A">
      <w:pPr>
        <w:pStyle w:val="ListeParagraf"/>
        <w:numPr>
          <w:ilvl w:val="0"/>
          <w:numId w:val="5"/>
        </w:numPr>
        <w:spacing w:after="120"/>
        <w:ind w:left="0" w:right="11" w:hanging="357"/>
        <w:contextualSpacing w:val="0"/>
        <w:jc w:val="both"/>
        <w:rPr>
          <w:rFonts w:ascii="Times New Roman" w:hAnsi="Times New Roman"/>
          <w:sz w:val="24"/>
          <w:szCs w:val="24"/>
        </w:rPr>
      </w:pPr>
      <w:r w:rsidRPr="00746182">
        <w:rPr>
          <w:rFonts w:ascii="Times New Roman" w:hAnsi="Times New Roman"/>
          <w:sz w:val="24"/>
          <w:szCs w:val="24"/>
        </w:rPr>
        <w:t>İstekli, 2872 sayılı Çevre Yasası ve ilgili mevzuata uymakla yükümlüdür. İstekli Kış</w:t>
      </w:r>
      <w:r w:rsidR="004D728A">
        <w:rPr>
          <w:rFonts w:ascii="Times New Roman" w:hAnsi="Times New Roman"/>
          <w:sz w:val="24"/>
          <w:szCs w:val="24"/>
        </w:rPr>
        <w:t xml:space="preserve"> </w:t>
      </w:r>
      <w:r w:rsidRPr="00746182">
        <w:rPr>
          <w:rFonts w:ascii="Times New Roman" w:hAnsi="Times New Roman"/>
          <w:sz w:val="24"/>
          <w:szCs w:val="24"/>
        </w:rPr>
        <w:t xml:space="preserve">aylarında sel ve su taşkınlarına karşı önlem almakla yükümlüdür. Kaynakların ve geçtiği güzergahın doğal durumunu bozacak, kaynağın akış istikametini değiştirecek bent, baraj, kanal, köprü vb. yapılaşmaya gidilmeyecek, kaynakları kimyevi madde, atık </w:t>
      </w:r>
      <w:proofErr w:type="gramStart"/>
      <w:r w:rsidRPr="00746182">
        <w:rPr>
          <w:rFonts w:ascii="Times New Roman" w:hAnsi="Times New Roman"/>
          <w:sz w:val="24"/>
          <w:szCs w:val="24"/>
        </w:rPr>
        <w:t>su,</w:t>
      </w:r>
      <w:proofErr w:type="gramEnd"/>
      <w:r w:rsidRPr="00746182">
        <w:rPr>
          <w:rFonts w:ascii="Times New Roman" w:hAnsi="Times New Roman"/>
          <w:sz w:val="24"/>
          <w:szCs w:val="24"/>
        </w:rPr>
        <w:t xml:space="preserve"> ve moloz gibi atıklarla kirletilmeyecektir. İstekli bu konuda her türlü tedbiri almayı kabul ve taahhüt eder.</w:t>
      </w:r>
    </w:p>
    <w:p w:rsidR="00182EB2" w:rsidRPr="00746182" w:rsidRDefault="00182EB2" w:rsidP="004D728A">
      <w:pPr>
        <w:pStyle w:val="ListeParagraf"/>
        <w:numPr>
          <w:ilvl w:val="0"/>
          <w:numId w:val="5"/>
        </w:numPr>
        <w:spacing w:after="120"/>
        <w:ind w:left="0" w:right="11" w:hanging="357"/>
        <w:contextualSpacing w:val="0"/>
        <w:jc w:val="both"/>
        <w:rPr>
          <w:rFonts w:ascii="Times New Roman" w:hAnsi="Times New Roman"/>
          <w:sz w:val="24"/>
          <w:szCs w:val="24"/>
        </w:rPr>
      </w:pPr>
      <w:r w:rsidRPr="00746182">
        <w:rPr>
          <w:rFonts w:ascii="Times New Roman" w:hAnsi="Times New Roman"/>
          <w:sz w:val="24"/>
          <w:szCs w:val="24"/>
        </w:rPr>
        <w:t>İstekli, ihale üzerinde kaldığı taktirde kaynakların gerekli tahlil ve analizlerini yasal süreleri içinde yaptırmakla yükümlüdür. Yaptırmadığı takdir de bu hususta doğacak zarar, ziyan ve sorumluluk bizzat İstekliye aittir.</w:t>
      </w:r>
    </w:p>
    <w:p w:rsidR="00182EB2" w:rsidRPr="00746182" w:rsidRDefault="00182EB2" w:rsidP="004D728A">
      <w:pPr>
        <w:pStyle w:val="ListeParagraf"/>
        <w:numPr>
          <w:ilvl w:val="0"/>
          <w:numId w:val="5"/>
        </w:numPr>
        <w:spacing w:before="120" w:after="120"/>
        <w:ind w:left="0" w:right="9"/>
        <w:contextualSpacing w:val="0"/>
        <w:jc w:val="both"/>
        <w:rPr>
          <w:rFonts w:ascii="Times New Roman" w:hAnsi="Times New Roman"/>
          <w:sz w:val="24"/>
          <w:szCs w:val="24"/>
        </w:rPr>
      </w:pPr>
      <w:r w:rsidRPr="00746182">
        <w:rPr>
          <w:rFonts w:ascii="Times New Roman" w:hAnsi="Times New Roman"/>
          <w:sz w:val="24"/>
          <w:szCs w:val="24"/>
        </w:rPr>
        <w:t xml:space="preserve">Bu şartnamede istekliye getirilen hükümlülükler, istekli üzerine ihale edilip sözleşme imzalandıktan sonra, alt kira sözleşmesi yapılması durumunda alt kiracıya da bağlayacaktır. Alt kiracının kusurları nedeniyle YİKOB aleyhine doğabilecek her türlü zarar ve ziyan </w:t>
      </w:r>
      <w:r w:rsidR="004D728A">
        <w:rPr>
          <w:rFonts w:ascii="Times New Roman" w:hAnsi="Times New Roman"/>
          <w:sz w:val="24"/>
          <w:szCs w:val="24"/>
        </w:rPr>
        <w:t xml:space="preserve">Sözleşme imzalayan </w:t>
      </w:r>
      <w:r w:rsidRPr="00746182">
        <w:rPr>
          <w:rFonts w:ascii="Times New Roman" w:hAnsi="Times New Roman"/>
          <w:sz w:val="24"/>
          <w:szCs w:val="24"/>
        </w:rPr>
        <w:t>tarafından tazmin edilecek ve böyle bir halin vuku bulması sonucunda YİKOB sözleşmeyi tek taraflı olarak hiçbir ihtara gerek kalmaksızın feshedebilecektir.</w:t>
      </w:r>
    </w:p>
    <w:p w:rsidR="00320921" w:rsidRPr="00746182" w:rsidRDefault="00320921" w:rsidP="004D728A">
      <w:pPr>
        <w:pStyle w:val="ListeParagraf"/>
        <w:numPr>
          <w:ilvl w:val="0"/>
          <w:numId w:val="5"/>
        </w:numPr>
        <w:spacing w:after="120"/>
        <w:ind w:left="0"/>
        <w:contextualSpacing w:val="0"/>
        <w:jc w:val="both"/>
        <w:rPr>
          <w:rFonts w:ascii="Times New Roman" w:hAnsi="Times New Roman"/>
          <w:sz w:val="24"/>
          <w:szCs w:val="24"/>
        </w:rPr>
      </w:pPr>
      <w:r w:rsidRPr="00746182">
        <w:rPr>
          <w:rFonts w:ascii="Times New Roman" w:hAnsi="Times New Roman"/>
          <w:bCs/>
          <w:sz w:val="24"/>
          <w:szCs w:val="24"/>
        </w:rPr>
        <w:t xml:space="preserve">Tebligat adresi; Mükellef, ihale sırasında göstermiş olduğu ve teklif dosyasında yer alan adresi kanuni </w:t>
      </w:r>
      <w:proofErr w:type="gramStart"/>
      <w:r w:rsidRPr="00746182">
        <w:rPr>
          <w:rFonts w:ascii="Times New Roman" w:hAnsi="Times New Roman"/>
          <w:bCs/>
          <w:sz w:val="24"/>
          <w:szCs w:val="24"/>
        </w:rPr>
        <w:t>ikametgah</w:t>
      </w:r>
      <w:proofErr w:type="gramEnd"/>
      <w:r w:rsidRPr="00746182">
        <w:rPr>
          <w:rFonts w:ascii="Times New Roman" w:hAnsi="Times New Roman"/>
          <w:bCs/>
          <w:sz w:val="24"/>
          <w:szCs w:val="24"/>
        </w:rPr>
        <w:t xml:space="preserve"> olarak taraflarca kabul edildiğinden tebligat yasası doğrultusunda bu adrese yapılacak her tür tebligat geçerlidir. Ancak adres değişikliği vukuunda; istekli bir hafta içerisinde yazılı olarak adresini bildirmek mecburiyetindedir.</w:t>
      </w:r>
    </w:p>
    <w:p w:rsidR="00FE0A9D" w:rsidRPr="00746182" w:rsidRDefault="00FE0A9D" w:rsidP="004D728A">
      <w:pPr>
        <w:pStyle w:val="ListeParagraf"/>
        <w:numPr>
          <w:ilvl w:val="0"/>
          <w:numId w:val="5"/>
        </w:numPr>
        <w:spacing w:after="120"/>
        <w:ind w:left="0"/>
        <w:contextualSpacing w:val="0"/>
        <w:jc w:val="both"/>
        <w:rPr>
          <w:rFonts w:ascii="Times New Roman" w:hAnsi="Times New Roman"/>
          <w:sz w:val="24"/>
          <w:szCs w:val="24"/>
        </w:rPr>
      </w:pPr>
      <w:r w:rsidRPr="00746182">
        <w:rPr>
          <w:rFonts w:ascii="Times New Roman" w:hAnsi="Times New Roman"/>
          <w:bCs/>
          <w:sz w:val="24"/>
          <w:szCs w:val="24"/>
        </w:rPr>
        <w:t>İş bu şartname</w:t>
      </w:r>
      <w:r w:rsidR="00CD5A31" w:rsidRPr="00746182">
        <w:rPr>
          <w:rFonts w:ascii="Times New Roman" w:hAnsi="Times New Roman"/>
          <w:bCs/>
          <w:sz w:val="24"/>
          <w:szCs w:val="24"/>
        </w:rPr>
        <w:t xml:space="preserve"> ve ihaleden </w:t>
      </w:r>
      <w:r w:rsidRPr="00746182">
        <w:rPr>
          <w:rFonts w:ascii="Times New Roman" w:hAnsi="Times New Roman"/>
          <w:bCs/>
          <w:sz w:val="24"/>
          <w:szCs w:val="24"/>
        </w:rPr>
        <w:t>doğacak itilafların hal mercii Aydın Mahkemeleridir.</w:t>
      </w:r>
    </w:p>
    <w:p w:rsidR="00FE0A9D" w:rsidRPr="004D728A" w:rsidRDefault="00FE0A9D" w:rsidP="004D728A">
      <w:pPr>
        <w:pStyle w:val="ListeParagraf"/>
        <w:numPr>
          <w:ilvl w:val="0"/>
          <w:numId w:val="5"/>
        </w:numPr>
        <w:spacing w:after="120"/>
        <w:ind w:left="0"/>
        <w:contextualSpacing w:val="0"/>
        <w:jc w:val="both"/>
        <w:rPr>
          <w:rFonts w:ascii="Times New Roman" w:hAnsi="Times New Roman"/>
          <w:sz w:val="24"/>
          <w:szCs w:val="24"/>
        </w:rPr>
      </w:pPr>
      <w:r w:rsidRPr="004D728A">
        <w:rPr>
          <w:rFonts w:ascii="Times New Roman" w:hAnsi="Times New Roman"/>
          <w:bCs/>
          <w:sz w:val="24"/>
          <w:szCs w:val="24"/>
        </w:rPr>
        <w:t>İstekli 2886, 5686</w:t>
      </w:r>
      <w:r w:rsidR="004D728A">
        <w:rPr>
          <w:rFonts w:ascii="Times New Roman" w:hAnsi="Times New Roman"/>
          <w:bCs/>
          <w:sz w:val="24"/>
          <w:szCs w:val="24"/>
        </w:rPr>
        <w:t xml:space="preserve">, 6183 </w:t>
      </w:r>
      <w:r w:rsidRPr="004D728A">
        <w:rPr>
          <w:rFonts w:ascii="Times New Roman" w:hAnsi="Times New Roman"/>
          <w:bCs/>
          <w:sz w:val="24"/>
          <w:szCs w:val="24"/>
        </w:rPr>
        <w:t>Sayılı Kanunlar</w:t>
      </w:r>
      <w:r w:rsidR="004D728A">
        <w:rPr>
          <w:rFonts w:ascii="Times New Roman" w:hAnsi="Times New Roman"/>
          <w:bCs/>
          <w:sz w:val="24"/>
          <w:szCs w:val="24"/>
        </w:rPr>
        <w:t xml:space="preserve">, </w:t>
      </w:r>
      <w:r w:rsidRPr="004D728A">
        <w:rPr>
          <w:rFonts w:ascii="Times New Roman" w:hAnsi="Times New Roman"/>
          <w:bCs/>
          <w:sz w:val="24"/>
          <w:szCs w:val="24"/>
        </w:rPr>
        <w:t>Uygulama Yönetmelikleri</w:t>
      </w:r>
      <w:r w:rsidR="004D728A">
        <w:rPr>
          <w:rFonts w:ascii="Times New Roman" w:hAnsi="Times New Roman"/>
          <w:bCs/>
          <w:sz w:val="24"/>
          <w:szCs w:val="24"/>
        </w:rPr>
        <w:t xml:space="preserve">, Hazine Taşınmazlarının İdaresi Hakkında Yönetmelik </w:t>
      </w:r>
      <w:r w:rsidRPr="004D728A">
        <w:rPr>
          <w:rFonts w:ascii="Times New Roman" w:hAnsi="Times New Roman"/>
          <w:bCs/>
          <w:sz w:val="24"/>
          <w:szCs w:val="24"/>
        </w:rPr>
        <w:t>ile diğer ilgili mevzuatlarda yer alan hükümlere uymak zorunda olduğunu kabul ve taahhüt eder.</w:t>
      </w:r>
      <w:r w:rsidR="004D728A">
        <w:rPr>
          <w:rFonts w:ascii="Times New Roman" w:hAnsi="Times New Roman"/>
          <w:bCs/>
          <w:sz w:val="24"/>
          <w:szCs w:val="24"/>
        </w:rPr>
        <w:t xml:space="preserve"> Bu şartnamede hüküm bulunmayan konular için yukarıda belirtilen mevzuat hükümleri geçerlidir. </w:t>
      </w:r>
    </w:p>
    <w:p w:rsidR="00FE0A9D" w:rsidRPr="00746182" w:rsidRDefault="00FE0A9D" w:rsidP="004D728A">
      <w:pPr>
        <w:pStyle w:val="ListeParagraf"/>
        <w:numPr>
          <w:ilvl w:val="0"/>
          <w:numId w:val="5"/>
        </w:numPr>
        <w:spacing w:after="120"/>
        <w:ind w:left="0"/>
        <w:contextualSpacing w:val="0"/>
        <w:jc w:val="both"/>
        <w:rPr>
          <w:rFonts w:ascii="Times New Roman" w:hAnsi="Times New Roman"/>
          <w:sz w:val="24"/>
          <w:szCs w:val="24"/>
        </w:rPr>
      </w:pPr>
      <w:r w:rsidRPr="00746182">
        <w:rPr>
          <w:rFonts w:ascii="Times New Roman" w:hAnsi="Times New Roman"/>
          <w:bCs/>
          <w:sz w:val="24"/>
          <w:szCs w:val="24"/>
        </w:rPr>
        <w:t xml:space="preserve">İş bu şartname </w:t>
      </w:r>
      <w:r w:rsidR="000203F9">
        <w:rPr>
          <w:rFonts w:ascii="Times New Roman" w:hAnsi="Times New Roman"/>
          <w:bCs/>
          <w:sz w:val="24"/>
          <w:szCs w:val="24"/>
        </w:rPr>
        <w:t>42</w:t>
      </w:r>
      <w:r w:rsidRPr="00746182">
        <w:rPr>
          <w:rFonts w:ascii="Times New Roman" w:hAnsi="Times New Roman"/>
          <w:bCs/>
          <w:sz w:val="24"/>
          <w:szCs w:val="24"/>
        </w:rPr>
        <w:t xml:space="preserve"> maddeden ibarettir.</w:t>
      </w:r>
      <w:r w:rsidRPr="00746182">
        <w:rPr>
          <w:rFonts w:ascii="Times New Roman" w:hAnsi="Times New Roman"/>
          <w:bCs/>
          <w:sz w:val="24"/>
          <w:szCs w:val="24"/>
        </w:rPr>
        <w:tab/>
      </w:r>
    </w:p>
    <w:p w:rsidR="009E426A" w:rsidRPr="00746182" w:rsidRDefault="009E426A" w:rsidP="004D728A">
      <w:pPr>
        <w:spacing w:after="120"/>
        <w:jc w:val="both"/>
        <w:rPr>
          <w:rFonts w:ascii="Times New Roman" w:hAnsi="Times New Roman"/>
          <w:bCs/>
          <w:sz w:val="24"/>
          <w:szCs w:val="24"/>
        </w:rPr>
      </w:pPr>
      <w:r w:rsidRPr="00746182">
        <w:rPr>
          <w:rFonts w:ascii="Times New Roman" w:hAnsi="Times New Roman"/>
          <w:bCs/>
          <w:sz w:val="24"/>
          <w:szCs w:val="24"/>
        </w:rPr>
        <w:lastRenderedPageBreak/>
        <w:t xml:space="preserve">"Bu şartnamedeki yazılı hususları olduğu gibi kabul ve taahhüt ederim. </w:t>
      </w:r>
    </w:p>
    <w:p w:rsidR="009E426A" w:rsidRPr="00746182" w:rsidRDefault="009E426A" w:rsidP="004D728A">
      <w:pPr>
        <w:spacing w:after="120"/>
        <w:jc w:val="both"/>
        <w:rPr>
          <w:rFonts w:ascii="Times New Roman" w:hAnsi="Times New Roman"/>
          <w:bCs/>
          <w:sz w:val="24"/>
          <w:szCs w:val="24"/>
        </w:rPr>
      </w:pPr>
      <w:r w:rsidRPr="00746182">
        <w:rPr>
          <w:rFonts w:ascii="Times New Roman" w:hAnsi="Times New Roman"/>
          <w:bCs/>
          <w:sz w:val="24"/>
          <w:szCs w:val="24"/>
        </w:rPr>
        <w:t>Her çeşit tebligat, aşağıdaki adresime yapılabilir"</w:t>
      </w:r>
    </w:p>
    <w:p w:rsidR="00486E52" w:rsidRDefault="00486E52" w:rsidP="004D728A">
      <w:pPr>
        <w:spacing w:after="120"/>
        <w:jc w:val="both"/>
        <w:rPr>
          <w:rFonts w:ascii="Times New Roman" w:hAnsi="Times New Roman"/>
          <w:bCs/>
          <w:sz w:val="24"/>
          <w:szCs w:val="24"/>
        </w:rPr>
      </w:pPr>
    </w:p>
    <w:p w:rsidR="009E426A" w:rsidRPr="00746182" w:rsidRDefault="00291ABE" w:rsidP="004D728A">
      <w:pPr>
        <w:spacing w:after="120"/>
        <w:jc w:val="both"/>
        <w:rPr>
          <w:rFonts w:ascii="Times New Roman" w:hAnsi="Times New Roman"/>
          <w:bCs/>
          <w:sz w:val="24"/>
          <w:szCs w:val="24"/>
        </w:rPr>
      </w:pPr>
      <w:r w:rsidRPr="00746182">
        <w:rPr>
          <w:rFonts w:ascii="Times New Roman" w:hAnsi="Times New Roman"/>
          <w:bCs/>
          <w:sz w:val="24"/>
          <w:szCs w:val="24"/>
        </w:rPr>
        <w:t>İsteklinin</w:t>
      </w:r>
      <w:r w:rsidR="009E426A" w:rsidRPr="00746182">
        <w:rPr>
          <w:rFonts w:ascii="Times New Roman" w:hAnsi="Times New Roman"/>
          <w:bCs/>
          <w:sz w:val="24"/>
          <w:szCs w:val="24"/>
        </w:rPr>
        <w:t xml:space="preserve"> </w:t>
      </w:r>
    </w:p>
    <w:p w:rsidR="009E426A" w:rsidRPr="00746182" w:rsidRDefault="009E426A" w:rsidP="004D728A">
      <w:pPr>
        <w:spacing w:after="120"/>
        <w:jc w:val="both"/>
        <w:rPr>
          <w:rFonts w:ascii="Times New Roman" w:hAnsi="Times New Roman"/>
          <w:bCs/>
          <w:sz w:val="24"/>
          <w:szCs w:val="24"/>
        </w:rPr>
      </w:pPr>
      <w:r w:rsidRPr="00746182">
        <w:rPr>
          <w:rFonts w:ascii="Times New Roman" w:hAnsi="Times New Roman"/>
          <w:bCs/>
          <w:sz w:val="24"/>
          <w:szCs w:val="24"/>
        </w:rPr>
        <w:t xml:space="preserve"> Adı Soyadı</w:t>
      </w:r>
    </w:p>
    <w:p w:rsidR="009E426A" w:rsidRPr="00746182" w:rsidRDefault="00CD5A31" w:rsidP="004D728A">
      <w:pPr>
        <w:spacing w:after="120"/>
        <w:jc w:val="both"/>
        <w:rPr>
          <w:rFonts w:ascii="Times New Roman" w:hAnsi="Times New Roman"/>
          <w:bCs/>
          <w:sz w:val="24"/>
          <w:szCs w:val="24"/>
        </w:rPr>
      </w:pPr>
      <w:r w:rsidRPr="00746182">
        <w:rPr>
          <w:rFonts w:ascii="Times New Roman" w:hAnsi="Times New Roman"/>
          <w:bCs/>
          <w:sz w:val="24"/>
          <w:szCs w:val="24"/>
        </w:rPr>
        <w:t xml:space="preserve">(Tüzel kişilerde, tüzel kişilik </w:t>
      </w:r>
      <w:r w:rsidR="009E426A" w:rsidRPr="00746182">
        <w:rPr>
          <w:rFonts w:ascii="Times New Roman" w:hAnsi="Times New Roman"/>
          <w:bCs/>
          <w:sz w:val="24"/>
          <w:szCs w:val="24"/>
        </w:rPr>
        <w:t>ve yetkilinin)</w:t>
      </w:r>
    </w:p>
    <w:p w:rsidR="00CD5A31" w:rsidRPr="00746182" w:rsidRDefault="00CD5A31" w:rsidP="004D728A">
      <w:pPr>
        <w:spacing w:after="120"/>
        <w:jc w:val="both"/>
        <w:rPr>
          <w:rFonts w:ascii="Times New Roman" w:hAnsi="Times New Roman"/>
          <w:bCs/>
          <w:sz w:val="24"/>
          <w:szCs w:val="24"/>
        </w:rPr>
      </w:pPr>
    </w:p>
    <w:p w:rsidR="009E426A" w:rsidRPr="00746182" w:rsidRDefault="009E426A" w:rsidP="004D728A">
      <w:pPr>
        <w:spacing w:after="120"/>
        <w:jc w:val="both"/>
        <w:rPr>
          <w:rFonts w:ascii="Times New Roman" w:hAnsi="Times New Roman"/>
          <w:bCs/>
          <w:sz w:val="24"/>
          <w:szCs w:val="24"/>
        </w:rPr>
      </w:pPr>
      <w:r w:rsidRPr="00746182">
        <w:rPr>
          <w:rFonts w:ascii="Times New Roman" w:hAnsi="Times New Roman"/>
          <w:bCs/>
          <w:sz w:val="24"/>
          <w:szCs w:val="24"/>
        </w:rPr>
        <w:t>Tebligat adresi:</w:t>
      </w:r>
    </w:p>
    <w:p w:rsidR="00CD5A31" w:rsidRPr="00746182" w:rsidRDefault="00CD5A31" w:rsidP="004D728A">
      <w:pPr>
        <w:spacing w:after="120" w:line="20" w:lineRule="atLeast"/>
        <w:jc w:val="both"/>
        <w:rPr>
          <w:rFonts w:ascii="Times New Roman" w:hAnsi="Times New Roman"/>
          <w:bCs/>
          <w:sz w:val="24"/>
          <w:szCs w:val="24"/>
        </w:rPr>
      </w:pPr>
    </w:p>
    <w:p w:rsidR="009E426A" w:rsidRPr="00746182" w:rsidRDefault="009E426A" w:rsidP="004D728A">
      <w:pPr>
        <w:spacing w:after="120" w:line="20" w:lineRule="atLeast"/>
        <w:jc w:val="both"/>
        <w:rPr>
          <w:rFonts w:ascii="Times New Roman" w:hAnsi="Times New Roman"/>
          <w:bCs/>
          <w:sz w:val="24"/>
          <w:szCs w:val="24"/>
        </w:rPr>
      </w:pPr>
      <w:r w:rsidRPr="00746182">
        <w:rPr>
          <w:rFonts w:ascii="Times New Roman" w:hAnsi="Times New Roman"/>
          <w:bCs/>
          <w:sz w:val="24"/>
          <w:szCs w:val="24"/>
        </w:rPr>
        <w:t>İmza tarihi</w:t>
      </w:r>
      <w:r w:rsidRPr="00746182">
        <w:rPr>
          <w:rFonts w:ascii="Times New Roman" w:hAnsi="Times New Roman"/>
          <w:bCs/>
          <w:sz w:val="24"/>
          <w:szCs w:val="24"/>
        </w:rPr>
        <w:tab/>
        <w:t>:</w:t>
      </w:r>
    </w:p>
    <w:p w:rsidR="009E426A" w:rsidRDefault="009E426A" w:rsidP="004D728A">
      <w:pPr>
        <w:spacing w:after="120" w:line="20" w:lineRule="atLeast"/>
        <w:jc w:val="both"/>
        <w:rPr>
          <w:rFonts w:ascii="Times New Roman" w:hAnsi="Times New Roman"/>
          <w:bCs/>
          <w:sz w:val="24"/>
          <w:szCs w:val="24"/>
        </w:rPr>
      </w:pPr>
      <w:r w:rsidRPr="00746182">
        <w:rPr>
          <w:rFonts w:ascii="Times New Roman" w:hAnsi="Times New Roman"/>
          <w:bCs/>
          <w:sz w:val="24"/>
          <w:szCs w:val="24"/>
        </w:rPr>
        <w:t>Tel</w:t>
      </w:r>
      <w:r w:rsidRPr="00746182">
        <w:rPr>
          <w:rFonts w:ascii="Times New Roman" w:hAnsi="Times New Roman"/>
          <w:bCs/>
          <w:sz w:val="24"/>
          <w:szCs w:val="24"/>
        </w:rPr>
        <w:tab/>
      </w:r>
      <w:r w:rsidRPr="00746182">
        <w:rPr>
          <w:rFonts w:ascii="Times New Roman" w:hAnsi="Times New Roman"/>
          <w:bCs/>
          <w:sz w:val="24"/>
          <w:szCs w:val="24"/>
        </w:rPr>
        <w:tab/>
        <w:t>:</w:t>
      </w:r>
    </w:p>
    <w:p w:rsidR="009E426A" w:rsidRPr="00746182" w:rsidRDefault="009E426A" w:rsidP="004D728A">
      <w:pPr>
        <w:spacing w:after="120" w:line="20" w:lineRule="atLeast"/>
        <w:jc w:val="both"/>
        <w:rPr>
          <w:rFonts w:ascii="Times New Roman" w:hAnsi="Times New Roman"/>
          <w:bCs/>
          <w:sz w:val="24"/>
          <w:szCs w:val="24"/>
        </w:rPr>
      </w:pPr>
      <w:r w:rsidRPr="00746182">
        <w:rPr>
          <w:rFonts w:ascii="Times New Roman" w:hAnsi="Times New Roman"/>
          <w:bCs/>
          <w:sz w:val="24"/>
          <w:szCs w:val="24"/>
        </w:rPr>
        <w:t>Faks</w:t>
      </w:r>
      <w:r w:rsidRPr="00746182">
        <w:rPr>
          <w:rFonts w:ascii="Times New Roman" w:hAnsi="Times New Roman"/>
          <w:bCs/>
          <w:sz w:val="24"/>
          <w:szCs w:val="24"/>
        </w:rPr>
        <w:tab/>
      </w:r>
      <w:r w:rsidRPr="00746182">
        <w:rPr>
          <w:rFonts w:ascii="Times New Roman" w:hAnsi="Times New Roman"/>
          <w:bCs/>
          <w:sz w:val="24"/>
          <w:szCs w:val="24"/>
        </w:rPr>
        <w:tab/>
        <w:t>:</w:t>
      </w:r>
    </w:p>
    <w:p w:rsidR="009E426A" w:rsidRDefault="009E426A" w:rsidP="004D728A">
      <w:pPr>
        <w:spacing w:after="120" w:line="20" w:lineRule="atLeast"/>
        <w:jc w:val="both"/>
        <w:rPr>
          <w:rFonts w:ascii="Times New Roman" w:hAnsi="Times New Roman"/>
          <w:bCs/>
          <w:sz w:val="24"/>
          <w:szCs w:val="24"/>
        </w:rPr>
      </w:pPr>
      <w:r w:rsidRPr="00746182">
        <w:rPr>
          <w:rFonts w:ascii="Times New Roman" w:hAnsi="Times New Roman"/>
          <w:bCs/>
          <w:sz w:val="24"/>
          <w:szCs w:val="24"/>
        </w:rPr>
        <w:t>E-posta</w:t>
      </w:r>
      <w:r w:rsidRPr="00746182">
        <w:rPr>
          <w:rFonts w:ascii="Times New Roman" w:hAnsi="Times New Roman"/>
          <w:bCs/>
          <w:sz w:val="24"/>
          <w:szCs w:val="24"/>
        </w:rPr>
        <w:tab/>
        <w:t>:</w:t>
      </w:r>
    </w:p>
    <w:p w:rsidR="00C577ED" w:rsidRDefault="00C577ED" w:rsidP="004D728A">
      <w:pPr>
        <w:spacing w:after="120" w:line="20" w:lineRule="atLeast"/>
        <w:jc w:val="both"/>
        <w:rPr>
          <w:rFonts w:ascii="Times New Roman" w:hAnsi="Times New Roman"/>
          <w:bCs/>
          <w:sz w:val="24"/>
          <w:szCs w:val="24"/>
        </w:rPr>
      </w:pPr>
      <w:proofErr w:type="spellStart"/>
      <w:r>
        <w:rPr>
          <w:rFonts w:ascii="Times New Roman" w:hAnsi="Times New Roman"/>
          <w:bCs/>
          <w:sz w:val="24"/>
          <w:szCs w:val="24"/>
        </w:rPr>
        <w:t>Mersis</w:t>
      </w:r>
      <w:proofErr w:type="spellEnd"/>
      <w:r>
        <w:rPr>
          <w:rFonts w:ascii="Times New Roman" w:hAnsi="Times New Roman"/>
          <w:bCs/>
          <w:sz w:val="24"/>
          <w:szCs w:val="24"/>
        </w:rPr>
        <w:t xml:space="preserve"> No</w:t>
      </w:r>
      <w:r>
        <w:rPr>
          <w:rFonts w:ascii="Times New Roman" w:hAnsi="Times New Roman"/>
          <w:bCs/>
          <w:sz w:val="24"/>
          <w:szCs w:val="24"/>
        </w:rPr>
        <w:tab/>
        <w:t>:</w:t>
      </w:r>
    </w:p>
    <w:p w:rsidR="00C577ED" w:rsidRPr="00746182" w:rsidRDefault="00C577ED" w:rsidP="004D728A">
      <w:pPr>
        <w:spacing w:after="120" w:line="20" w:lineRule="atLeast"/>
        <w:jc w:val="both"/>
        <w:rPr>
          <w:rFonts w:ascii="Times New Roman" w:hAnsi="Times New Roman"/>
          <w:bCs/>
          <w:sz w:val="24"/>
          <w:szCs w:val="24"/>
        </w:rPr>
      </w:pPr>
      <w:r>
        <w:rPr>
          <w:rFonts w:ascii="Times New Roman" w:hAnsi="Times New Roman"/>
          <w:bCs/>
          <w:sz w:val="24"/>
          <w:szCs w:val="24"/>
        </w:rPr>
        <w:t>KEP Adresi</w:t>
      </w:r>
      <w:r>
        <w:rPr>
          <w:rFonts w:ascii="Times New Roman" w:hAnsi="Times New Roman"/>
          <w:bCs/>
          <w:sz w:val="24"/>
          <w:szCs w:val="24"/>
        </w:rPr>
        <w:tab/>
        <w:t>:</w:t>
      </w:r>
    </w:p>
    <w:p w:rsidR="009E426A" w:rsidRPr="00746182" w:rsidRDefault="009E426A" w:rsidP="004D728A">
      <w:pPr>
        <w:spacing w:after="120" w:line="20" w:lineRule="atLeast"/>
        <w:jc w:val="both"/>
        <w:rPr>
          <w:rFonts w:ascii="Times New Roman" w:hAnsi="Times New Roman"/>
          <w:bCs/>
          <w:sz w:val="24"/>
          <w:szCs w:val="24"/>
        </w:rPr>
      </w:pPr>
      <w:r w:rsidRPr="00746182">
        <w:rPr>
          <w:rFonts w:ascii="Times New Roman" w:hAnsi="Times New Roman"/>
          <w:bCs/>
          <w:sz w:val="24"/>
          <w:szCs w:val="24"/>
        </w:rPr>
        <w:t>İmzası</w:t>
      </w:r>
      <w:r w:rsidRPr="00746182">
        <w:rPr>
          <w:rFonts w:ascii="Times New Roman" w:hAnsi="Times New Roman"/>
          <w:bCs/>
          <w:sz w:val="24"/>
          <w:szCs w:val="24"/>
        </w:rPr>
        <w:tab/>
      </w:r>
      <w:r w:rsidRPr="00746182">
        <w:rPr>
          <w:rFonts w:ascii="Times New Roman" w:hAnsi="Times New Roman"/>
          <w:bCs/>
          <w:sz w:val="24"/>
          <w:szCs w:val="24"/>
        </w:rPr>
        <w:tab/>
        <w:t>:</w:t>
      </w: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0203F9" w:rsidRDefault="000203F9" w:rsidP="004D728A">
      <w:pPr>
        <w:spacing w:before="100" w:beforeAutospacing="1" w:after="120" w:line="20" w:lineRule="atLeast"/>
        <w:jc w:val="both"/>
        <w:rPr>
          <w:rFonts w:ascii="Times New Roman" w:hAnsi="Times New Roman"/>
          <w:b/>
          <w:bCs/>
          <w:sz w:val="24"/>
          <w:szCs w:val="24"/>
        </w:rPr>
      </w:pPr>
      <w:bookmarkStart w:id="0" w:name="_GoBack"/>
      <w:bookmarkEnd w:id="0"/>
    </w:p>
    <w:p w:rsidR="005A4092" w:rsidRDefault="005A4092" w:rsidP="004D728A">
      <w:pPr>
        <w:spacing w:before="100" w:beforeAutospacing="1" w:after="120" w:line="20" w:lineRule="atLeast"/>
        <w:jc w:val="both"/>
        <w:rPr>
          <w:rFonts w:ascii="Times New Roman" w:hAnsi="Times New Roman"/>
          <w:b/>
          <w:bCs/>
          <w:sz w:val="24"/>
          <w:szCs w:val="24"/>
        </w:rPr>
      </w:pPr>
    </w:p>
    <w:p w:rsidR="005A4092" w:rsidRDefault="005A4092" w:rsidP="004D728A">
      <w:pPr>
        <w:spacing w:before="100" w:beforeAutospacing="1" w:after="120" w:line="20" w:lineRule="atLeast"/>
        <w:jc w:val="both"/>
        <w:rPr>
          <w:rFonts w:ascii="Times New Roman" w:hAnsi="Times New Roman"/>
          <w:b/>
          <w:bCs/>
          <w:sz w:val="24"/>
          <w:szCs w:val="24"/>
        </w:rPr>
      </w:pPr>
    </w:p>
    <w:p w:rsidR="003E3088" w:rsidRPr="00746182" w:rsidRDefault="003E3088" w:rsidP="004D728A">
      <w:pPr>
        <w:spacing w:before="100" w:beforeAutospacing="1" w:after="120" w:line="20" w:lineRule="atLeast"/>
        <w:jc w:val="both"/>
        <w:rPr>
          <w:rFonts w:ascii="Times New Roman" w:hAnsi="Times New Roman"/>
          <w:b/>
          <w:bCs/>
          <w:sz w:val="24"/>
          <w:szCs w:val="24"/>
        </w:rPr>
      </w:pPr>
      <w:r w:rsidRPr="00746182">
        <w:rPr>
          <w:rFonts w:ascii="Times New Roman" w:hAnsi="Times New Roman"/>
          <w:b/>
          <w:bCs/>
          <w:sz w:val="24"/>
          <w:szCs w:val="24"/>
        </w:rPr>
        <w:lastRenderedPageBreak/>
        <w:t>Ek-1</w:t>
      </w:r>
    </w:p>
    <w:p w:rsidR="00CD4CC6" w:rsidRPr="00746182" w:rsidRDefault="00CD4CC6" w:rsidP="004D728A">
      <w:pPr>
        <w:pStyle w:val="Balk1"/>
        <w:jc w:val="both"/>
        <w:rPr>
          <w:rFonts w:ascii="Times New Roman" w:hAnsi="Times New Roman"/>
          <w:sz w:val="24"/>
          <w:szCs w:val="24"/>
        </w:rPr>
      </w:pPr>
      <w:r w:rsidRPr="00746182">
        <w:rPr>
          <w:rFonts w:ascii="Times New Roman" w:hAnsi="Times New Roman"/>
          <w:sz w:val="24"/>
          <w:szCs w:val="24"/>
        </w:rPr>
        <w:t>YASAKLI OLUNMADIĞINA DAİR TAAHHÜTNAME</w:t>
      </w:r>
    </w:p>
    <w:p w:rsidR="00CD4CC6" w:rsidRPr="00746182" w:rsidRDefault="00CD4CC6" w:rsidP="004D728A">
      <w:pPr>
        <w:spacing w:before="100" w:beforeAutospacing="1" w:after="120" w:line="20" w:lineRule="atLeast"/>
        <w:jc w:val="both"/>
        <w:rPr>
          <w:rFonts w:ascii="Times New Roman" w:hAnsi="Times New Roman"/>
          <w:b/>
          <w:bCs/>
          <w:sz w:val="24"/>
          <w:szCs w:val="24"/>
        </w:rPr>
      </w:pPr>
    </w:p>
    <w:p w:rsidR="00CD4CC6" w:rsidRPr="00746182" w:rsidRDefault="00CD5A31" w:rsidP="004D728A">
      <w:pPr>
        <w:spacing w:before="100" w:beforeAutospacing="1" w:after="120" w:line="20" w:lineRule="atLeast"/>
        <w:jc w:val="both"/>
        <w:rPr>
          <w:rFonts w:ascii="Times New Roman" w:hAnsi="Times New Roman"/>
          <w:b/>
          <w:bCs/>
          <w:sz w:val="24"/>
          <w:szCs w:val="24"/>
        </w:rPr>
      </w:pPr>
      <w:r w:rsidRPr="00746182">
        <w:rPr>
          <w:rFonts w:ascii="Times New Roman" w:hAnsi="Times New Roman"/>
          <w:b/>
          <w:bCs/>
          <w:sz w:val="24"/>
          <w:szCs w:val="24"/>
        </w:rPr>
        <w:t xml:space="preserve">T.C. </w:t>
      </w:r>
      <w:r w:rsidR="00333D3B" w:rsidRPr="00746182">
        <w:rPr>
          <w:rFonts w:ascii="Times New Roman" w:hAnsi="Times New Roman"/>
          <w:b/>
          <w:bCs/>
          <w:sz w:val="24"/>
          <w:szCs w:val="24"/>
        </w:rPr>
        <w:t xml:space="preserve">AYDIN </w:t>
      </w:r>
      <w:r w:rsidR="00CD4CC6" w:rsidRPr="00746182">
        <w:rPr>
          <w:rFonts w:ascii="Times New Roman" w:hAnsi="Times New Roman"/>
          <w:b/>
          <w:bCs/>
          <w:sz w:val="24"/>
          <w:szCs w:val="24"/>
        </w:rPr>
        <w:t>YATIRIM İZLEME VE KOORDİNASYON BAŞKANLIĞINA</w:t>
      </w:r>
    </w:p>
    <w:p w:rsidR="00CD4CC6" w:rsidRPr="00746182" w:rsidRDefault="00CD4CC6" w:rsidP="004D728A">
      <w:pPr>
        <w:spacing w:before="100" w:beforeAutospacing="1" w:after="120" w:line="20" w:lineRule="atLeast"/>
        <w:jc w:val="both"/>
        <w:rPr>
          <w:rFonts w:ascii="Times New Roman" w:hAnsi="Times New Roman"/>
          <w:b/>
          <w:bCs/>
          <w:sz w:val="24"/>
          <w:szCs w:val="24"/>
        </w:rPr>
      </w:pPr>
      <w:r w:rsidRPr="00746182">
        <w:rPr>
          <w:rFonts w:ascii="Times New Roman" w:hAnsi="Times New Roman"/>
          <w:b/>
          <w:bCs/>
          <w:sz w:val="24"/>
          <w:szCs w:val="24"/>
        </w:rPr>
        <w:t>(Doğal Kaynaklar Ruhsat ve Kültür Varlıkları Müdürlüğü – İhale Komisyonuna)</w:t>
      </w:r>
    </w:p>
    <w:p w:rsidR="00CD4CC6" w:rsidRPr="00746182" w:rsidRDefault="00CD4CC6" w:rsidP="004D728A">
      <w:pPr>
        <w:spacing w:after="120" w:line="20" w:lineRule="atLeast"/>
        <w:ind w:right="-517"/>
        <w:jc w:val="both"/>
        <w:rPr>
          <w:rFonts w:ascii="Times New Roman" w:hAnsi="Times New Roman"/>
          <w:b/>
          <w:bCs/>
          <w:sz w:val="24"/>
          <w:szCs w:val="24"/>
        </w:rPr>
      </w:pPr>
    </w:p>
    <w:p w:rsidR="00CD4CC6" w:rsidRPr="00746182" w:rsidRDefault="00CD4CC6" w:rsidP="004D728A">
      <w:pPr>
        <w:spacing w:after="120" w:line="20" w:lineRule="atLeast"/>
        <w:ind w:right="-517" w:firstLine="708"/>
        <w:jc w:val="both"/>
        <w:rPr>
          <w:rFonts w:ascii="Times New Roman" w:hAnsi="Times New Roman"/>
          <w:sz w:val="24"/>
          <w:szCs w:val="24"/>
        </w:rPr>
      </w:pPr>
      <w:r w:rsidRPr="00746182">
        <w:rPr>
          <w:rFonts w:ascii="Times New Roman" w:hAnsi="Times New Roman"/>
          <w:sz w:val="24"/>
          <w:szCs w:val="24"/>
        </w:rPr>
        <w:t xml:space="preserve">İdarenizin yapacak olduğu, yukarıda </w:t>
      </w:r>
      <w:r w:rsidR="0081553C" w:rsidRPr="00746182">
        <w:rPr>
          <w:rFonts w:ascii="Times New Roman" w:hAnsi="Times New Roman"/>
          <w:sz w:val="24"/>
          <w:szCs w:val="24"/>
        </w:rPr>
        <w:t xml:space="preserve">özellikleri yazılı </w:t>
      </w:r>
      <w:r w:rsidR="003F60D3" w:rsidRPr="00746182">
        <w:rPr>
          <w:rFonts w:ascii="Times New Roman" w:hAnsi="Times New Roman"/>
          <w:sz w:val="24"/>
          <w:szCs w:val="24"/>
        </w:rPr>
        <w:t xml:space="preserve">Bozdoğan Madran Dağında bulunan 2011/20 numaralı Doğal Mineralli Su ruhsatı üzerine kayıtlı 4 kaynağın kiralanması </w:t>
      </w:r>
      <w:r w:rsidRPr="00746182">
        <w:rPr>
          <w:rFonts w:ascii="Times New Roman" w:hAnsi="Times New Roman"/>
          <w:sz w:val="24"/>
          <w:szCs w:val="24"/>
        </w:rPr>
        <w:t xml:space="preserve">ihalesine istekli olarak </w:t>
      </w:r>
      <w:r w:rsidRPr="00746182">
        <w:rPr>
          <w:rFonts w:ascii="Times New Roman" w:hAnsi="Times New Roman"/>
          <w:i/>
          <w:iCs/>
          <w:sz w:val="24"/>
          <w:szCs w:val="24"/>
        </w:rPr>
        <w:t xml:space="preserve">[katılıyorum/katılıyoruz]. </w:t>
      </w:r>
      <w:r w:rsidRPr="00746182">
        <w:rPr>
          <w:rFonts w:ascii="Times New Roman" w:hAnsi="Times New Roman"/>
          <w:sz w:val="24"/>
          <w:szCs w:val="24"/>
        </w:rPr>
        <w:t xml:space="preserve">Bu taahhütnamenin imza tarihi itibarıyla, ihalelere katılmamız ve İhale kanunlarında sayılan </w:t>
      </w:r>
      <w:r w:rsidR="00CD5A31" w:rsidRPr="00746182">
        <w:rPr>
          <w:rFonts w:ascii="Times New Roman" w:hAnsi="Times New Roman"/>
          <w:sz w:val="24"/>
          <w:szCs w:val="24"/>
        </w:rPr>
        <w:t>i</w:t>
      </w:r>
      <w:r w:rsidRPr="00746182">
        <w:rPr>
          <w:rFonts w:ascii="Times New Roman" w:hAnsi="Times New Roman"/>
          <w:sz w:val="24"/>
          <w:szCs w:val="24"/>
        </w:rPr>
        <w:t>haleye katılamayacak olanlarla ilgili düzenlemeleri içeren maddelerinde belirtilen durumlarda</w:t>
      </w:r>
      <w:r w:rsidRPr="00746182">
        <w:rPr>
          <w:rFonts w:ascii="Times New Roman" w:hAnsi="Times New Roman"/>
          <w:i/>
          <w:iCs/>
          <w:sz w:val="24"/>
          <w:szCs w:val="24"/>
        </w:rPr>
        <w:t xml:space="preserve"> [olmadığımı/olmadığımızı] </w:t>
      </w:r>
      <w:r w:rsidRPr="00746182">
        <w:rPr>
          <w:rFonts w:ascii="Times New Roman" w:hAnsi="Times New Roman"/>
          <w:sz w:val="24"/>
          <w:szCs w:val="24"/>
        </w:rPr>
        <w:t xml:space="preserve">beyan </w:t>
      </w:r>
      <w:r w:rsidRPr="00746182">
        <w:rPr>
          <w:rFonts w:ascii="Times New Roman" w:hAnsi="Times New Roman"/>
          <w:i/>
          <w:iCs/>
          <w:sz w:val="24"/>
          <w:szCs w:val="24"/>
        </w:rPr>
        <w:t>[ediyorum/ediyoruz].</w:t>
      </w:r>
      <w:r w:rsidRPr="00746182">
        <w:rPr>
          <w:rFonts w:ascii="Times New Roman" w:hAnsi="Times New Roman"/>
          <w:sz w:val="24"/>
          <w:szCs w:val="24"/>
        </w:rPr>
        <w:t xml:space="preserve"> Bu durumda değişiklik olması halinde, idarenize derhal bildirmeyi kabul ve taahhüt </w:t>
      </w:r>
      <w:r w:rsidRPr="00746182">
        <w:rPr>
          <w:rFonts w:ascii="Times New Roman" w:hAnsi="Times New Roman"/>
          <w:i/>
          <w:iCs/>
          <w:sz w:val="24"/>
          <w:szCs w:val="24"/>
        </w:rPr>
        <w:t>[ediyorum/ediyoruz].</w:t>
      </w:r>
    </w:p>
    <w:p w:rsidR="00CD4CC6" w:rsidRPr="00746182" w:rsidRDefault="00CD4CC6" w:rsidP="004D728A">
      <w:pPr>
        <w:spacing w:before="100" w:beforeAutospacing="1" w:after="120" w:line="20" w:lineRule="atLeast"/>
        <w:jc w:val="both"/>
        <w:rPr>
          <w:rFonts w:ascii="Times New Roman" w:hAnsi="Times New Roman"/>
          <w:sz w:val="24"/>
          <w:szCs w:val="24"/>
        </w:rPr>
      </w:pPr>
      <w:r w:rsidRPr="00746182">
        <w:rPr>
          <w:rFonts w:ascii="Times New Roman" w:hAnsi="Times New Roman"/>
          <w:sz w:val="24"/>
          <w:szCs w:val="24"/>
        </w:rPr>
        <w:t xml:space="preserve">2) İhalenin </w:t>
      </w:r>
      <w:r w:rsidRPr="00746182">
        <w:rPr>
          <w:rFonts w:ascii="Times New Roman" w:hAnsi="Times New Roman"/>
          <w:i/>
          <w:iCs/>
          <w:sz w:val="24"/>
          <w:szCs w:val="24"/>
        </w:rPr>
        <w:t xml:space="preserve">[üzerimde/üzerimizde] </w:t>
      </w:r>
      <w:r w:rsidRPr="00746182">
        <w:rPr>
          <w:rFonts w:ascii="Times New Roman" w:hAnsi="Times New Roman"/>
          <w:sz w:val="24"/>
          <w:szCs w:val="24"/>
        </w:rPr>
        <w:t xml:space="preserve">kalması halinde, ihaleye konu </w:t>
      </w:r>
      <w:r w:rsidR="00C577ED">
        <w:rPr>
          <w:rFonts w:ascii="Times New Roman" w:hAnsi="Times New Roman"/>
          <w:sz w:val="24"/>
          <w:szCs w:val="24"/>
        </w:rPr>
        <w:t xml:space="preserve">kaynakların tesliminden </w:t>
      </w:r>
      <w:r w:rsidRPr="00746182">
        <w:rPr>
          <w:rFonts w:ascii="Times New Roman" w:hAnsi="Times New Roman"/>
          <w:sz w:val="24"/>
          <w:szCs w:val="24"/>
        </w:rPr>
        <w:t xml:space="preserve">önce ihale tarihi itibarıyla ihalelere katılmaktan yasaklı </w:t>
      </w:r>
      <w:r w:rsidRPr="00746182">
        <w:rPr>
          <w:rFonts w:ascii="Times New Roman" w:hAnsi="Times New Roman"/>
          <w:i/>
          <w:iCs/>
          <w:sz w:val="24"/>
          <w:szCs w:val="24"/>
        </w:rPr>
        <w:t>[olmadığıma/olmadığımıza]</w:t>
      </w:r>
      <w:r w:rsidRPr="00746182">
        <w:rPr>
          <w:rFonts w:ascii="Times New Roman" w:hAnsi="Times New Roman"/>
          <w:sz w:val="24"/>
          <w:szCs w:val="24"/>
        </w:rPr>
        <w:t xml:space="preserve"> ilişkin belgeleri vermeyi kabul ve taahhüt </w:t>
      </w:r>
      <w:r w:rsidRPr="00746182">
        <w:rPr>
          <w:rFonts w:ascii="Times New Roman" w:hAnsi="Times New Roman"/>
          <w:i/>
          <w:iCs/>
          <w:sz w:val="24"/>
          <w:szCs w:val="24"/>
        </w:rPr>
        <w:t>[ediyorum/ediyoruz].</w:t>
      </w:r>
    </w:p>
    <w:p w:rsidR="00CD4CC6" w:rsidRPr="00746182" w:rsidRDefault="00CD4CC6" w:rsidP="004D728A">
      <w:pPr>
        <w:spacing w:before="100" w:beforeAutospacing="1" w:after="120" w:line="20" w:lineRule="atLeast"/>
        <w:jc w:val="both"/>
        <w:rPr>
          <w:rFonts w:ascii="Times New Roman" w:hAnsi="Times New Roman"/>
          <w:sz w:val="24"/>
          <w:szCs w:val="24"/>
        </w:rPr>
      </w:pPr>
      <w:r w:rsidRPr="00746182">
        <w:rPr>
          <w:rFonts w:ascii="Times New Roman" w:hAnsi="Times New Roman"/>
          <w:sz w:val="24"/>
          <w:szCs w:val="24"/>
        </w:rPr>
        <w:t xml:space="preserve">3) Aksi takdirde </w:t>
      </w:r>
      <w:r w:rsidRPr="00746182">
        <w:rPr>
          <w:rFonts w:ascii="Times New Roman" w:hAnsi="Times New Roman"/>
          <w:i/>
          <w:iCs/>
          <w:sz w:val="24"/>
          <w:szCs w:val="24"/>
        </w:rPr>
        <w:t>[hakkımda/hakkımızda]</w:t>
      </w:r>
      <w:r w:rsidRPr="00746182">
        <w:rPr>
          <w:rFonts w:ascii="Times New Roman" w:hAnsi="Times New Roman"/>
          <w:sz w:val="24"/>
          <w:szCs w:val="24"/>
        </w:rPr>
        <w:t xml:space="preserve"> öngörülen müeyyidenin uygulanmasını kabul </w:t>
      </w:r>
      <w:r w:rsidRPr="00746182">
        <w:rPr>
          <w:rFonts w:ascii="Times New Roman" w:hAnsi="Times New Roman"/>
          <w:i/>
          <w:iCs/>
          <w:sz w:val="24"/>
          <w:szCs w:val="24"/>
        </w:rPr>
        <w:t>[ediyorum/ediyoruz].</w:t>
      </w:r>
    </w:p>
    <w:p w:rsidR="00CD4CC6" w:rsidRPr="00746182" w:rsidRDefault="00CD4CC6" w:rsidP="004D728A">
      <w:pPr>
        <w:spacing w:before="100" w:beforeAutospacing="1" w:after="120" w:line="20" w:lineRule="atLeast"/>
        <w:jc w:val="both"/>
        <w:rPr>
          <w:rFonts w:ascii="Times New Roman" w:hAnsi="Times New Roman"/>
          <w:sz w:val="24"/>
          <w:szCs w:val="24"/>
        </w:rPr>
      </w:pPr>
      <w:r w:rsidRPr="00746182">
        <w:rPr>
          <w:rFonts w:ascii="Times New Roman" w:hAnsi="Times New Roman"/>
          <w:sz w:val="24"/>
          <w:szCs w:val="24"/>
        </w:rPr>
        <w:t>[Tarih]</w:t>
      </w:r>
      <w:r w:rsidRPr="00746182">
        <w:rPr>
          <w:rFonts w:ascii="Times New Roman" w:hAnsi="Times New Roman"/>
          <w:sz w:val="24"/>
          <w:szCs w:val="24"/>
        </w:rPr>
        <w:br/>
      </w:r>
      <w:r w:rsidRPr="00746182">
        <w:rPr>
          <w:rFonts w:ascii="Times New Roman" w:hAnsi="Times New Roman"/>
          <w:b/>
          <w:bCs/>
          <w:sz w:val="24"/>
          <w:szCs w:val="24"/>
        </w:rPr>
        <w:t>Ad SOYAD/Unvan-(Kaşe)</w:t>
      </w:r>
      <w:r w:rsidRPr="00746182">
        <w:rPr>
          <w:rFonts w:ascii="Times New Roman" w:hAnsi="Times New Roman"/>
          <w:b/>
          <w:bCs/>
          <w:sz w:val="24"/>
          <w:szCs w:val="24"/>
        </w:rPr>
        <w:br/>
        <w:t>İmza</w:t>
      </w:r>
    </w:p>
    <w:p w:rsidR="00CD4CC6" w:rsidRPr="00746182" w:rsidRDefault="00CD4CC6" w:rsidP="004D728A">
      <w:pPr>
        <w:spacing w:after="120" w:line="20" w:lineRule="atLeast"/>
        <w:jc w:val="both"/>
        <w:rPr>
          <w:rFonts w:ascii="Times New Roman" w:hAnsi="Times New Roman"/>
          <w:sz w:val="24"/>
          <w:szCs w:val="24"/>
        </w:rPr>
      </w:pPr>
    </w:p>
    <w:p w:rsidR="00445B36" w:rsidRPr="00746182" w:rsidRDefault="00445B36" w:rsidP="004D728A">
      <w:pPr>
        <w:spacing w:after="120" w:line="20" w:lineRule="atLeast"/>
        <w:jc w:val="both"/>
        <w:rPr>
          <w:rFonts w:ascii="Times New Roman" w:hAnsi="Times New Roman"/>
          <w:sz w:val="24"/>
          <w:szCs w:val="24"/>
        </w:rPr>
      </w:pPr>
    </w:p>
    <w:p w:rsidR="00445B36" w:rsidRPr="00746182" w:rsidRDefault="00445B36" w:rsidP="004D728A">
      <w:pPr>
        <w:spacing w:after="120" w:line="20" w:lineRule="atLeast"/>
        <w:jc w:val="both"/>
        <w:rPr>
          <w:rFonts w:ascii="Times New Roman" w:hAnsi="Times New Roman"/>
          <w:sz w:val="24"/>
          <w:szCs w:val="24"/>
        </w:rPr>
      </w:pPr>
    </w:p>
    <w:p w:rsidR="000455A7" w:rsidRPr="00746182" w:rsidRDefault="000455A7" w:rsidP="004D728A">
      <w:pPr>
        <w:spacing w:after="120" w:line="20" w:lineRule="atLeast"/>
        <w:jc w:val="both"/>
        <w:rPr>
          <w:rFonts w:ascii="Times New Roman" w:hAnsi="Times New Roman"/>
          <w:sz w:val="24"/>
          <w:szCs w:val="24"/>
        </w:rPr>
      </w:pPr>
    </w:p>
    <w:p w:rsidR="00024F19" w:rsidRPr="00746182" w:rsidRDefault="00024F19" w:rsidP="004D728A">
      <w:pPr>
        <w:spacing w:after="120" w:line="20" w:lineRule="atLeast"/>
        <w:jc w:val="both"/>
        <w:rPr>
          <w:rFonts w:ascii="Times New Roman" w:hAnsi="Times New Roman"/>
          <w:sz w:val="24"/>
          <w:szCs w:val="24"/>
        </w:rPr>
      </w:pPr>
    </w:p>
    <w:p w:rsidR="00024F19" w:rsidRPr="00746182" w:rsidRDefault="00024F19" w:rsidP="004D728A">
      <w:pPr>
        <w:spacing w:after="120" w:line="20" w:lineRule="atLeast"/>
        <w:jc w:val="both"/>
        <w:rPr>
          <w:rFonts w:ascii="Times New Roman" w:hAnsi="Times New Roman"/>
          <w:sz w:val="24"/>
          <w:szCs w:val="24"/>
        </w:rPr>
      </w:pPr>
    </w:p>
    <w:p w:rsidR="000455A7" w:rsidRPr="00746182" w:rsidRDefault="000455A7" w:rsidP="004D728A">
      <w:pPr>
        <w:spacing w:after="120" w:line="20" w:lineRule="atLeast"/>
        <w:jc w:val="both"/>
        <w:rPr>
          <w:rFonts w:ascii="Times New Roman" w:hAnsi="Times New Roman"/>
          <w:sz w:val="24"/>
          <w:szCs w:val="24"/>
        </w:rPr>
      </w:pPr>
    </w:p>
    <w:p w:rsidR="003E3088" w:rsidRPr="00746182" w:rsidRDefault="003E3088" w:rsidP="004D728A">
      <w:pPr>
        <w:spacing w:after="120" w:line="20" w:lineRule="atLeast"/>
        <w:jc w:val="both"/>
        <w:rPr>
          <w:rFonts w:ascii="Times New Roman" w:hAnsi="Times New Roman"/>
          <w:sz w:val="24"/>
          <w:szCs w:val="24"/>
        </w:rPr>
      </w:pPr>
    </w:p>
    <w:p w:rsidR="003E3088" w:rsidRDefault="003E3088" w:rsidP="004D728A">
      <w:pPr>
        <w:spacing w:after="120" w:line="20" w:lineRule="atLeast"/>
        <w:jc w:val="both"/>
        <w:rPr>
          <w:rFonts w:ascii="Times New Roman" w:hAnsi="Times New Roman"/>
          <w:sz w:val="24"/>
          <w:szCs w:val="24"/>
        </w:rPr>
      </w:pPr>
    </w:p>
    <w:p w:rsidR="00BB3851" w:rsidRPr="00746182" w:rsidRDefault="00BB3851" w:rsidP="004D728A">
      <w:pPr>
        <w:spacing w:after="120" w:line="20" w:lineRule="atLeast"/>
        <w:jc w:val="both"/>
        <w:rPr>
          <w:rFonts w:ascii="Times New Roman" w:hAnsi="Times New Roman"/>
          <w:sz w:val="24"/>
          <w:szCs w:val="24"/>
        </w:rPr>
      </w:pPr>
    </w:p>
    <w:p w:rsidR="00CD5A31" w:rsidRPr="00746182" w:rsidRDefault="00CD5A31" w:rsidP="004D728A">
      <w:pPr>
        <w:spacing w:after="120" w:line="20" w:lineRule="atLeast"/>
        <w:jc w:val="both"/>
        <w:rPr>
          <w:rFonts w:ascii="Times New Roman" w:hAnsi="Times New Roman"/>
          <w:sz w:val="24"/>
          <w:szCs w:val="24"/>
        </w:rPr>
      </w:pPr>
    </w:p>
    <w:p w:rsidR="00CD5A31" w:rsidRPr="00746182" w:rsidRDefault="00CD5A31" w:rsidP="004D728A">
      <w:pPr>
        <w:spacing w:after="120" w:line="20" w:lineRule="atLeast"/>
        <w:jc w:val="both"/>
        <w:rPr>
          <w:rFonts w:ascii="Times New Roman" w:hAnsi="Times New Roman"/>
          <w:sz w:val="24"/>
          <w:szCs w:val="24"/>
        </w:rPr>
      </w:pPr>
    </w:p>
    <w:p w:rsidR="00CD5A31" w:rsidRDefault="00CD5A31" w:rsidP="004D728A">
      <w:pPr>
        <w:spacing w:after="120" w:line="20" w:lineRule="atLeast"/>
        <w:jc w:val="both"/>
        <w:rPr>
          <w:rFonts w:ascii="Times New Roman" w:hAnsi="Times New Roman"/>
          <w:sz w:val="24"/>
          <w:szCs w:val="24"/>
        </w:rPr>
      </w:pPr>
    </w:p>
    <w:p w:rsidR="00746182" w:rsidRDefault="00746182" w:rsidP="004D728A">
      <w:pPr>
        <w:spacing w:after="120" w:line="20" w:lineRule="atLeast"/>
        <w:jc w:val="both"/>
        <w:rPr>
          <w:rFonts w:ascii="Times New Roman" w:hAnsi="Times New Roman"/>
          <w:sz w:val="24"/>
          <w:szCs w:val="24"/>
        </w:rPr>
      </w:pPr>
    </w:p>
    <w:p w:rsidR="00746182" w:rsidRPr="00746182" w:rsidRDefault="00746182" w:rsidP="004D728A">
      <w:pPr>
        <w:spacing w:after="120" w:line="20" w:lineRule="atLeast"/>
        <w:jc w:val="both"/>
        <w:rPr>
          <w:rFonts w:ascii="Times New Roman" w:hAnsi="Times New Roman"/>
          <w:sz w:val="24"/>
          <w:szCs w:val="24"/>
        </w:rPr>
      </w:pPr>
    </w:p>
    <w:p w:rsidR="003E3088" w:rsidRPr="00746182" w:rsidRDefault="003E3088" w:rsidP="004D728A">
      <w:pPr>
        <w:spacing w:after="120" w:line="20" w:lineRule="atLeast"/>
        <w:jc w:val="both"/>
        <w:rPr>
          <w:rFonts w:ascii="Times New Roman" w:hAnsi="Times New Roman"/>
          <w:sz w:val="24"/>
          <w:szCs w:val="24"/>
        </w:rPr>
      </w:pPr>
    </w:p>
    <w:p w:rsidR="00B67CC8" w:rsidRPr="00746182" w:rsidRDefault="007A1809" w:rsidP="004D728A">
      <w:pPr>
        <w:spacing w:after="120" w:line="20" w:lineRule="atLeast"/>
        <w:jc w:val="both"/>
        <w:rPr>
          <w:rFonts w:ascii="Times New Roman" w:hAnsi="Times New Roman"/>
          <w:sz w:val="24"/>
          <w:szCs w:val="24"/>
        </w:rPr>
      </w:pPr>
      <w:r w:rsidRPr="00746182">
        <w:rPr>
          <w:rFonts w:ascii="Times New Roman" w:hAnsi="Times New Roman"/>
          <w:sz w:val="24"/>
          <w:szCs w:val="24"/>
        </w:rPr>
        <w:lastRenderedPageBreak/>
        <w:t>Ek-3</w:t>
      </w:r>
    </w:p>
    <w:p w:rsidR="00B67CC8" w:rsidRPr="00746182" w:rsidRDefault="00B67CC8" w:rsidP="004D728A">
      <w:pPr>
        <w:pStyle w:val="Balk1"/>
        <w:jc w:val="both"/>
        <w:rPr>
          <w:rFonts w:ascii="Times New Roman" w:hAnsi="Times New Roman"/>
          <w:sz w:val="24"/>
          <w:szCs w:val="24"/>
        </w:rPr>
      </w:pPr>
      <w:r w:rsidRPr="00746182">
        <w:rPr>
          <w:rFonts w:ascii="Times New Roman" w:hAnsi="Times New Roman"/>
          <w:sz w:val="24"/>
          <w:szCs w:val="24"/>
        </w:rPr>
        <w:t>TEKLİF MEKTUBU</w:t>
      </w:r>
    </w:p>
    <w:p w:rsidR="007A1809" w:rsidRPr="00746182" w:rsidRDefault="007A1809" w:rsidP="004D728A">
      <w:pPr>
        <w:spacing w:after="120" w:line="20" w:lineRule="atLeast"/>
        <w:jc w:val="both"/>
        <w:rPr>
          <w:rFonts w:ascii="Times New Roman" w:hAnsi="Times New Roman"/>
          <w:b/>
          <w:sz w:val="24"/>
          <w:szCs w:val="24"/>
        </w:rPr>
      </w:pPr>
    </w:p>
    <w:p w:rsidR="00B67CC8" w:rsidRPr="00746182" w:rsidRDefault="00B67CC8" w:rsidP="005A4092">
      <w:pPr>
        <w:pStyle w:val="Altyaz"/>
        <w:rPr>
          <w:rFonts w:ascii="Times New Roman" w:hAnsi="Times New Roman"/>
        </w:rPr>
      </w:pPr>
      <w:r w:rsidRPr="00746182">
        <w:rPr>
          <w:rFonts w:ascii="Times New Roman" w:hAnsi="Times New Roman"/>
        </w:rPr>
        <w:t>T.C.</w:t>
      </w:r>
    </w:p>
    <w:p w:rsidR="00333D3B" w:rsidRPr="00746182" w:rsidRDefault="00B67CC8" w:rsidP="005A4092">
      <w:pPr>
        <w:pStyle w:val="Altyaz"/>
        <w:rPr>
          <w:rFonts w:ascii="Times New Roman" w:hAnsi="Times New Roman"/>
        </w:rPr>
      </w:pPr>
      <w:r w:rsidRPr="00746182">
        <w:rPr>
          <w:rFonts w:ascii="Times New Roman" w:hAnsi="Times New Roman"/>
        </w:rPr>
        <w:t>AYDIN YATIRIM İZLEME VE KOORDİNASYON BAŞKANLIĞI</w:t>
      </w:r>
    </w:p>
    <w:p w:rsidR="00B67CC8" w:rsidRPr="00746182" w:rsidRDefault="00B67CC8" w:rsidP="005A4092">
      <w:pPr>
        <w:pStyle w:val="Altyaz"/>
        <w:rPr>
          <w:rFonts w:ascii="Times New Roman" w:hAnsi="Times New Roman"/>
        </w:rPr>
      </w:pPr>
      <w:r w:rsidRPr="00746182">
        <w:rPr>
          <w:rFonts w:ascii="Times New Roman" w:hAnsi="Times New Roman"/>
        </w:rPr>
        <w:t>DOĞAL KAYNAKLAR RUHSAT VE KÜLTÜR VARLIKLARI MÜDÜRLÜĞÜ İHALE KOMİSYONU BAŞKANLIĞINA</w:t>
      </w:r>
    </w:p>
    <w:p w:rsidR="000455A7" w:rsidRPr="00746182" w:rsidRDefault="00B67CC8" w:rsidP="004D728A">
      <w:pPr>
        <w:spacing w:after="120" w:line="20" w:lineRule="atLeast"/>
        <w:jc w:val="both"/>
        <w:rPr>
          <w:rFonts w:ascii="Times New Roman" w:hAnsi="Times New Roman"/>
          <w:sz w:val="24"/>
          <w:szCs w:val="24"/>
        </w:rPr>
      </w:pP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r>
      <w:r w:rsidRPr="00746182">
        <w:rPr>
          <w:rFonts w:ascii="Times New Roman" w:hAnsi="Times New Roman"/>
          <w:sz w:val="24"/>
          <w:szCs w:val="24"/>
        </w:rPr>
        <w:tab/>
        <w:t>….. /….. /….......</w:t>
      </w:r>
    </w:p>
    <w:p w:rsidR="00B67CC8" w:rsidRPr="00746182" w:rsidRDefault="00B67CC8" w:rsidP="004D728A">
      <w:pPr>
        <w:spacing w:after="120" w:line="20" w:lineRule="atLeast"/>
        <w:jc w:val="both"/>
        <w:rPr>
          <w:rFonts w:ascii="Times New Roman" w:hAnsi="Times New Roman"/>
          <w:sz w:val="24"/>
          <w:szCs w:val="24"/>
        </w:rPr>
      </w:pPr>
      <w:r w:rsidRPr="00746182">
        <w:rPr>
          <w:rFonts w:ascii="Times New Roman" w:hAnsi="Times New Roman"/>
          <w:i/>
          <w:sz w:val="24"/>
          <w:szCs w:val="24"/>
        </w:rPr>
        <w:t xml:space="preserve">                                                                                                                                   (Tarih)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266"/>
      </w:tblGrid>
      <w:tr w:rsidR="003F60D3" w:rsidRPr="00746182" w:rsidTr="00266083">
        <w:tc>
          <w:tcPr>
            <w:tcW w:w="2835" w:type="dxa"/>
            <w:shd w:val="clear" w:color="auto" w:fill="auto"/>
          </w:tcPr>
          <w:p w:rsidR="003F60D3" w:rsidRPr="00746182" w:rsidRDefault="003F60D3" w:rsidP="004D728A">
            <w:pPr>
              <w:spacing w:after="120" w:line="20" w:lineRule="atLeast"/>
              <w:jc w:val="both"/>
              <w:rPr>
                <w:rFonts w:ascii="Times New Roman" w:hAnsi="Times New Roman"/>
                <w:sz w:val="24"/>
                <w:szCs w:val="24"/>
              </w:rPr>
            </w:pPr>
            <w:r w:rsidRPr="00746182">
              <w:rPr>
                <w:rFonts w:ascii="Times New Roman" w:hAnsi="Times New Roman"/>
                <w:sz w:val="24"/>
                <w:szCs w:val="24"/>
              </w:rPr>
              <w:t>İhale Numarası:</w:t>
            </w:r>
          </w:p>
        </w:tc>
        <w:tc>
          <w:tcPr>
            <w:tcW w:w="6266" w:type="dxa"/>
            <w:shd w:val="clear" w:color="auto" w:fill="auto"/>
            <w:vAlign w:val="center"/>
          </w:tcPr>
          <w:p w:rsidR="003F60D3" w:rsidRPr="00746182" w:rsidRDefault="003F60D3" w:rsidP="004D728A">
            <w:pPr>
              <w:keepNext/>
              <w:spacing w:after="120" w:line="20" w:lineRule="atLeast"/>
              <w:jc w:val="both"/>
              <w:outlineLvl w:val="0"/>
              <w:rPr>
                <w:rFonts w:ascii="Times New Roman" w:hAnsi="Times New Roman"/>
                <w:sz w:val="24"/>
                <w:szCs w:val="24"/>
              </w:rPr>
            </w:pPr>
            <w:r w:rsidRPr="00746182">
              <w:rPr>
                <w:rFonts w:ascii="Times New Roman" w:hAnsi="Times New Roman"/>
                <w:sz w:val="24"/>
                <w:szCs w:val="24"/>
              </w:rPr>
              <w:t>1</w:t>
            </w:r>
          </w:p>
        </w:tc>
      </w:tr>
      <w:tr w:rsidR="003F60D3" w:rsidRPr="00746182" w:rsidTr="00266083">
        <w:tc>
          <w:tcPr>
            <w:tcW w:w="2835" w:type="dxa"/>
            <w:shd w:val="clear" w:color="auto" w:fill="auto"/>
          </w:tcPr>
          <w:p w:rsidR="00266083" w:rsidRPr="00746182" w:rsidRDefault="00266083" w:rsidP="004D728A">
            <w:pPr>
              <w:spacing w:after="120" w:line="20" w:lineRule="atLeast"/>
              <w:jc w:val="both"/>
              <w:rPr>
                <w:rFonts w:ascii="Times New Roman" w:hAnsi="Times New Roman"/>
                <w:sz w:val="24"/>
                <w:szCs w:val="24"/>
              </w:rPr>
            </w:pPr>
          </w:p>
          <w:p w:rsidR="003F60D3" w:rsidRPr="00746182" w:rsidRDefault="003F60D3" w:rsidP="004D728A">
            <w:pPr>
              <w:spacing w:after="120" w:line="20" w:lineRule="atLeast"/>
              <w:jc w:val="both"/>
              <w:rPr>
                <w:rFonts w:ascii="Times New Roman" w:hAnsi="Times New Roman"/>
                <w:sz w:val="24"/>
                <w:szCs w:val="24"/>
              </w:rPr>
            </w:pPr>
            <w:r w:rsidRPr="00746182">
              <w:rPr>
                <w:rFonts w:ascii="Times New Roman" w:hAnsi="Times New Roman"/>
                <w:sz w:val="24"/>
                <w:szCs w:val="24"/>
              </w:rPr>
              <w:t>İşin Adı</w:t>
            </w:r>
          </w:p>
        </w:tc>
        <w:tc>
          <w:tcPr>
            <w:tcW w:w="6266" w:type="dxa"/>
            <w:shd w:val="clear" w:color="auto" w:fill="auto"/>
            <w:vAlign w:val="center"/>
          </w:tcPr>
          <w:p w:rsidR="003F60D3" w:rsidRPr="00746182" w:rsidRDefault="003F60D3" w:rsidP="004D728A">
            <w:pPr>
              <w:keepNext/>
              <w:spacing w:after="120" w:line="20" w:lineRule="atLeast"/>
              <w:jc w:val="both"/>
              <w:outlineLvl w:val="0"/>
              <w:rPr>
                <w:rFonts w:ascii="Times New Roman" w:hAnsi="Times New Roman"/>
                <w:sz w:val="24"/>
                <w:szCs w:val="24"/>
              </w:rPr>
            </w:pPr>
            <w:r w:rsidRPr="00746182">
              <w:rPr>
                <w:rFonts w:ascii="Times New Roman" w:hAnsi="Times New Roman"/>
                <w:sz w:val="24"/>
                <w:szCs w:val="24"/>
              </w:rPr>
              <w:t xml:space="preserve">Bozdoğan ilçesi Madran Dağında bulunan 2011/20 numaralı Doğal Mineralli Su ruhsatı üzerinde bulunan 18,19,20,21 numaralı Kaynakların 5 yıl süre ile kiralanması </w:t>
            </w:r>
            <w:r w:rsidR="00266083" w:rsidRPr="00746182">
              <w:rPr>
                <w:rFonts w:ascii="Times New Roman" w:hAnsi="Times New Roman"/>
                <w:sz w:val="24"/>
                <w:szCs w:val="24"/>
              </w:rPr>
              <w:t>içi</w:t>
            </w:r>
            <w:r w:rsidRPr="00746182">
              <w:rPr>
                <w:rFonts w:ascii="Times New Roman" w:hAnsi="Times New Roman"/>
                <w:sz w:val="24"/>
                <w:szCs w:val="24"/>
              </w:rPr>
              <w:t xml:space="preserve"> </w:t>
            </w: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İsteklinin Adı-Soyadı / Ticaret Unvanı</w:t>
            </w:r>
          </w:p>
        </w:tc>
        <w:tc>
          <w:tcPr>
            <w:tcW w:w="6266"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 xml:space="preserve">T.C. Kimlik Numarası </w:t>
            </w:r>
            <w:r w:rsidRPr="00746182">
              <w:rPr>
                <w:rFonts w:ascii="Times New Roman" w:hAnsi="Times New Roman"/>
                <w:i/>
                <w:sz w:val="24"/>
                <w:szCs w:val="24"/>
              </w:rPr>
              <w:t>(gerçek kişi ise)</w:t>
            </w:r>
          </w:p>
        </w:tc>
        <w:tc>
          <w:tcPr>
            <w:tcW w:w="6266"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Vergi Da</w:t>
            </w:r>
            <w:r w:rsidR="00291ABE" w:rsidRPr="00746182">
              <w:rPr>
                <w:rFonts w:ascii="Times New Roman" w:hAnsi="Times New Roman"/>
                <w:sz w:val="24"/>
                <w:szCs w:val="24"/>
              </w:rPr>
              <w:t>.</w:t>
            </w:r>
            <w:r w:rsidRPr="00746182">
              <w:rPr>
                <w:rFonts w:ascii="Times New Roman" w:hAnsi="Times New Roman"/>
                <w:sz w:val="24"/>
                <w:szCs w:val="24"/>
              </w:rPr>
              <w:t xml:space="preserve"> </w:t>
            </w:r>
            <w:proofErr w:type="gramStart"/>
            <w:r w:rsidRPr="00746182">
              <w:rPr>
                <w:rFonts w:ascii="Times New Roman" w:hAnsi="Times New Roman"/>
                <w:sz w:val="24"/>
                <w:szCs w:val="24"/>
              </w:rPr>
              <w:t>ve</w:t>
            </w:r>
            <w:proofErr w:type="gramEnd"/>
            <w:r w:rsidRPr="00746182">
              <w:rPr>
                <w:rFonts w:ascii="Times New Roman" w:hAnsi="Times New Roman"/>
                <w:sz w:val="24"/>
                <w:szCs w:val="24"/>
              </w:rPr>
              <w:t xml:space="preserve"> Kimlik</w:t>
            </w:r>
            <w:r w:rsidR="00291ABE" w:rsidRPr="00746182">
              <w:rPr>
                <w:rFonts w:ascii="Times New Roman" w:hAnsi="Times New Roman"/>
                <w:sz w:val="24"/>
                <w:szCs w:val="24"/>
              </w:rPr>
              <w:t xml:space="preserve"> </w:t>
            </w:r>
            <w:r w:rsidRPr="00746182">
              <w:rPr>
                <w:rFonts w:ascii="Times New Roman" w:hAnsi="Times New Roman"/>
                <w:sz w:val="24"/>
                <w:szCs w:val="24"/>
              </w:rPr>
              <w:t>N</w:t>
            </w:r>
            <w:r w:rsidR="00291ABE" w:rsidRPr="00746182">
              <w:rPr>
                <w:rFonts w:ascii="Times New Roman" w:hAnsi="Times New Roman"/>
                <w:sz w:val="24"/>
                <w:szCs w:val="24"/>
              </w:rPr>
              <w:t>:</w:t>
            </w:r>
          </w:p>
        </w:tc>
        <w:tc>
          <w:tcPr>
            <w:tcW w:w="6266" w:type="dxa"/>
            <w:shd w:val="clear" w:color="auto" w:fill="auto"/>
            <w:vAlign w:val="center"/>
          </w:tcPr>
          <w:p w:rsidR="00266083" w:rsidRPr="00746182" w:rsidRDefault="00266083"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Tebligat Adresi</w:t>
            </w:r>
          </w:p>
        </w:tc>
        <w:tc>
          <w:tcPr>
            <w:tcW w:w="6266" w:type="dxa"/>
            <w:shd w:val="clear" w:color="auto" w:fill="auto"/>
            <w:vAlign w:val="center"/>
          </w:tcPr>
          <w:p w:rsidR="00291ABE" w:rsidRPr="00746182" w:rsidRDefault="00291ABE" w:rsidP="004D728A">
            <w:pPr>
              <w:spacing w:after="120" w:line="20" w:lineRule="atLeast"/>
              <w:jc w:val="both"/>
              <w:rPr>
                <w:rFonts w:ascii="Times New Roman" w:hAnsi="Times New Roman"/>
                <w:sz w:val="24"/>
                <w:szCs w:val="24"/>
              </w:rPr>
            </w:pPr>
          </w:p>
          <w:p w:rsidR="00266083" w:rsidRPr="00746182" w:rsidRDefault="00266083"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Telefon ve Faks Numarası</w:t>
            </w:r>
          </w:p>
        </w:tc>
        <w:tc>
          <w:tcPr>
            <w:tcW w:w="6266" w:type="dxa"/>
            <w:shd w:val="clear" w:color="auto" w:fill="auto"/>
            <w:vAlign w:val="center"/>
          </w:tcPr>
          <w:p w:rsidR="00266083" w:rsidRPr="00746182" w:rsidRDefault="00266083" w:rsidP="004D728A">
            <w:pPr>
              <w:spacing w:after="120" w:line="20" w:lineRule="atLeast"/>
              <w:jc w:val="both"/>
              <w:rPr>
                <w:rFonts w:ascii="Times New Roman" w:hAnsi="Times New Roman"/>
                <w:sz w:val="24"/>
                <w:szCs w:val="24"/>
              </w:rPr>
            </w:pPr>
          </w:p>
        </w:tc>
      </w:tr>
      <w:tr w:rsidR="00C577ED" w:rsidRPr="00746182" w:rsidTr="00266083">
        <w:tc>
          <w:tcPr>
            <w:tcW w:w="2835" w:type="dxa"/>
            <w:shd w:val="clear" w:color="auto" w:fill="auto"/>
            <w:vAlign w:val="center"/>
          </w:tcPr>
          <w:p w:rsidR="00C577ED" w:rsidRPr="00746182" w:rsidRDefault="00C577ED" w:rsidP="004D728A">
            <w:pPr>
              <w:spacing w:after="120" w:line="20" w:lineRule="atLeast"/>
              <w:jc w:val="both"/>
              <w:rPr>
                <w:rFonts w:ascii="Times New Roman" w:hAnsi="Times New Roman"/>
                <w:sz w:val="24"/>
                <w:szCs w:val="24"/>
              </w:rPr>
            </w:pPr>
            <w:proofErr w:type="spellStart"/>
            <w:r>
              <w:rPr>
                <w:rFonts w:ascii="Times New Roman" w:hAnsi="Times New Roman"/>
                <w:sz w:val="24"/>
                <w:szCs w:val="24"/>
              </w:rPr>
              <w:t>Mersis</w:t>
            </w:r>
            <w:proofErr w:type="spellEnd"/>
            <w:r>
              <w:rPr>
                <w:rFonts w:ascii="Times New Roman" w:hAnsi="Times New Roman"/>
                <w:sz w:val="24"/>
                <w:szCs w:val="24"/>
              </w:rPr>
              <w:t xml:space="preserve"> No ve KEP Adresi</w:t>
            </w:r>
          </w:p>
        </w:tc>
        <w:tc>
          <w:tcPr>
            <w:tcW w:w="6266" w:type="dxa"/>
            <w:shd w:val="clear" w:color="auto" w:fill="auto"/>
            <w:vAlign w:val="center"/>
          </w:tcPr>
          <w:p w:rsidR="00C577ED" w:rsidRPr="00746182" w:rsidRDefault="00C577ED"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r w:rsidRPr="00746182">
              <w:rPr>
                <w:rFonts w:ascii="Times New Roman" w:hAnsi="Times New Roman"/>
                <w:sz w:val="24"/>
                <w:szCs w:val="24"/>
              </w:rPr>
              <w:t xml:space="preserve">E-Posta Adresi </w:t>
            </w:r>
          </w:p>
        </w:tc>
        <w:tc>
          <w:tcPr>
            <w:tcW w:w="6266" w:type="dxa"/>
            <w:shd w:val="clear" w:color="auto" w:fill="auto"/>
            <w:vAlign w:val="center"/>
          </w:tcPr>
          <w:p w:rsidR="00266083" w:rsidRPr="00746182" w:rsidRDefault="00266083"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026AF8" w:rsidRPr="00746182" w:rsidRDefault="00FB2397" w:rsidP="004D728A">
            <w:pPr>
              <w:spacing w:after="120" w:line="20" w:lineRule="atLeast"/>
              <w:jc w:val="both"/>
              <w:rPr>
                <w:rFonts w:ascii="Times New Roman" w:hAnsi="Times New Roman"/>
                <w:sz w:val="24"/>
                <w:szCs w:val="24"/>
              </w:rPr>
            </w:pPr>
            <w:r w:rsidRPr="00746182">
              <w:rPr>
                <w:rFonts w:ascii="Times New Roman" w:hAnsi="Times New Roman"/>
                <w:sz w:val="24"/>
                <w:szCs w:val="24"/>
              </w:rPr>
              <w:t>Teklif Edilen Fiyat Rakamla (TL)</w:t>
            </w:r>
            <w:r w:rsidR="00266083" w:rsidRPr="00746182">
              <w:rPr>
                <w:rFonts w:ascii="Times New Roman" w:hAnsi="Times New Roman"/>
                <w:sz w:val="24"/>
                <w:szCs w:val="24"/>
              </w:rPr>
              <w:t xml:space="preserve"> (</w:t>
            </w:r>
            <w:r w:rsidR="00C577ED">
              <w:rPr>
                <w:rFonts w:ascii="Times New Roman" w:hAnsi="Times New Roman"/>
                <w:sz w:val="24"/>
                <w:szCs w:val="24"/>
              </w:rPr>
              <w:t>1 m</w:t>
            </w:r>
            <w:r w:rsidR="00C577ED">
              <w:rPr>
                <w:rFonts w:ascii="Times New Roman" w:hAnsi="Times New Roman"/>
                <w:sz w:val="24"/>
                <w:szCs w:val="24"/>
                <w:vertAlign w:val="superscript"/>
              </w:rPr>
              <w:t>3</w:t>
            </w:r>
            <w:r w:rsidR="00266083" w:rsidRPr="00746182">
              <w:rPr>
                <w:rFonts w:ascii="Times New Roman" w:hAnsi="Times New Roman"/>
                <w:sz w:val="24"/>
                <w:szCs w:val="24"/>
              </w:rPr>
              <w:t xml:space="preserve"> Kira Bedeli)</w:t>
            </w:r>
          </w:p>
        </w:tc>
        <w:tc>
          <w:tcPr>
            <w:tcW w:w="6266" w:type="dxa"/>
            <w:shd w:val="clear" w:color="auto" w:fill="auto"/>
            <w:vAlign w:val="center"/>
          </w:tcPr>
          <w:p w:rsidR="00026AF8" w:rsidRPr="00746182" w:rsidRDefault="00026AF8" w:rsidP="004D728A">
            <w:pPr>
              <w:spacing w:after="120" w:line="20" w:lineRule="atLeast"/>
              <w:jc w:val="both"/>
              <w:rPr>
                <w:rFonts w:ascii="Times New Roman" w:hAnsi="Times New Roman"/>
                <w:sz w:val="24"/>
                <w:szCs w:val="24"/>
              </w:rPr>
            </w:pPr>
          </w:p>
        </w:tc>
      </w:tr>
      <w:tr w:rsidR="00132E22" w:rsidRPr="00746182" w:rsidTr="00266083">
        <w:tc>
          <w:tcPr>
            <w:tcW w:w="2835" w:type="dxa"/>
            <w:shd w:val="clear" w:color="auto" w:fill="auto"/>
            <w:vAlign w:val="center"/>
          </w:tcPr>
          <w:p w:rsidR="00FB2397" w:rsidRPr="00746182" w:rsidRDefault="00FB2397" w:rsidP="004D728A">
            <w:pPr>
              <w:spacing w:after="120" w:line="20" w:lineRule="atLeast"/>
              <w:jc w:val="both"/>
              <w:rPr>
                <w:rFonts w:ascii="Times New Roman" w:hAnsi="Times New Roman"/>
                <w:sz w:val="24"/>
                <w:szCs w:val="24"/>
              </w:rPr>
            </w:pPr>
            <w:r w:rsidRPr="00746182">
              <w:rPr>
                <w:rFonts w:ascii="Times New Roman" w:hAnsi="Times New Roman"/>
                <w:sz w:val="24"/>
                <w:szCs w:val="24"/>
              </w:rPr>
              <w:t>Teklif Edilen Fiyat Yazıyla (TL)</w:t>
            </w:r>
            <w:r w:rsidR="00266083" w:rsidRPr="00746182">
              <w:rPr>
                <w:rFonts w:ascii="Times New Roman" w:hAnsi="Times New Roman"/>
                <w:sz w:val="24"/>
                <w:szCs w:val="24"/>
              </w:rPr>
              <w:t xml:space="preserve"> </w:t>
            </w:r>
            <w:r w:rsidR="00C577ED" w:rsidRPr="00746182">
              <w:rPr>
                <w:rFonts w:ascii="Times New Roman" w:hAnsi="Times New Roman"/>
                <w:sz w:val="24"/>
                <w:szCs w:val="24"/>
              </w:rPr>
              <w:t>(</w:t>
            </w:r>
            <w:r w:rsidR="00C577ED">
              <w:rPr>
                <w:rFonts w:ascii="Times New Roman" w:hAnsi="Times New Roman"/>
                <w:sz w:val="24"/>
                <w:szCs w:val="24"/>
              </w:rPr>
              <w:t>1 m</w:t>
            </w:r>
            <w:r w:rsidR="00C577ED">
              <w:rPr>
                <w:rFonts w:ascii="Times New Roman" w:hAnsi="Times New Roman"/>
                <w:sz w:val="24"/>
                <w:szCs w:val="24"/>
                <w:vertAlign w:val="superscript"/>
              </w:rPr>
              <w:t>3</w:t>
            </w:r>
            <w:r w:rsidR="00C577ED" w:rsidRPr="00746182">
              <w:rPr>
                <w:rFonts w:ascii="Times New Roman" w:hAnsi="Times New Roman"/>
                <w:sz w:val="24"/>
                <w:szCs w:val="24"/>
              </w:rPr>
              <w:t xml:space="preserve"> Kira Bedeli)</w:t>
            </w:r>
          </w:p>
        </w:tc>
        <w:tc>
          <w:tcPr>
            <w:tcW w:w="6266" w:type="dxa"/>
            <w:shd w:val="clear" w:color="auto" w:fill="auto"/>
            <w:vAlign w:val="center"/>
          </w:tcPr>
          <w:p w:rsidR="00FB2397" w:rsidRPr="00746182" w:rsidRDefault="00FB2397" w:rsidP="004D728A">
            <w:pPr>
              <w:spacing w:after="120" w:line="20" w:lineRule="atLeast"/>
              <w:jc w:val="both"/>
              <w:rPr>
                <w:rFonts w:ascii="Times New Roman" w:hAnsi="Times New Roman"/>
                <w:sz w:val="24"/>
                <w:szCs w:val="24"/>
              </w:rPr>
            </w:pPr>
          </w:p>
        </w:tc>
      </w:tr>
    </w:tbl>
    <w:p w:rsidR="00B67CC8" w:rsidRPr="00746182" w:rsidRDefault="00B67CC8" w:rsidP="004D728A">
      <w:pPr>
        <w:spacing w:after="120" w:line="20" w:lineRule="atLeast"/>
        <w:ind w:firstLine="708"/>
        <w:jc w:val="both"/>
        <w:rPr>
          <w:rFonts w:ascii="Times New Roman" w:hAnsi="Times New Roman"/>
          <w:sz w:val="24"/>
          <w:szCs w:val="24"/>
        </w:rPr>
      </w:pPr>
      <w:r w:rsidRPr="00746182">
        <w:rPr>
          <w:rFonts w:ascii="Times New Roman" w:hAnsi="Times New Roman"/>
          <w:sz w:val="24"/>
          <w:szCs w:val="24"/>
        </w:rPr>
        <w:t xml:space="preserve">Yukarıda </w:t>
      </w:r>
      <w:r w:rsidR="00A64B9D" w:rsidRPr="00746182">
        <w:rPr>
          <w:rFonts w:ascii="Times New Roman" w:hAnsi="Times New Roman"/>
          <w:sz w:val="24"/>
          <w:szCs w:val="24"/>
        </w:rPr>
        <w:t>bilgileri bulunan</w:t>
      </w:r>
      <w:r w:rsidRPr="00746182">
        <w:rPr>
          <w:rFonts w:ascii="Times New Roman" w:hAnsi="Times New Roman"/>
          <w:sz w:val="24"/>
          <w:szCs w:val="24"/>
        </w:rPr>
        <w:t xml:space="preserve"> işle ilgili olarak </w:t>
      </w:r>
      <w:r w:rsidR="00132951" w:rsidRPr="00746182">
        <w:rPr>
          <w:rFonts w:ascii="Times New Roman" w:hAnsi="Times New Roman"/>
          <w:sz w:val="24"/>
          <w:szCs w:val="24"/>
        </w:rPr>
        <w:t>ş</w:t>
      </w:r>
      <w:r w:rsidRPr="00746182">
        <w:rPr>
          <w:rFonts w:ascii="Times New Roman" w:hAnsi="Times New Roman"/>
          <w:sz w:val="24"/>
          <w:szCs w:val="24"/>
        </w:rPr>
        <w:t>artname</w:t>
      </w:r>
      <w:r w:rsidR="00132951" w:rsidRPr="00746182">
        <w:rPr>
          <w:rFonts w:ascii="Times New Roman" w:hAnsi="Times New Roman"/>
          <w:sz w:val="24"/>
          <w:szCs w:val="24"/>
        </w:rPr>
        <w:t xml:space="preserve">yi </w:t>
      </w:r>
      <w:r w:rsidRPr="00746182">
        <w:rPr>
          <w:rFonts w:ascii="Times New Roman" w:hAnsi="Times New Roman"/>
          <w:sz w:val="24"/>
          <w:szCs w:val="24"/>
        </w:rPr>
        <w:t>okudum,</w:t>
      </w:r>
      <w:r w:rsidR="00132951" w:rsidRPr="00746182">
        <w:rPr>
          <w:rFonts w:ascii="Times New Roman" w:hAnsi="Times New Roman"/>
          <w:sz w:val="24"/>
          <w:szCs w:val="24"/>
        </w:rPr>
        <w:t xml:space="preserve"> </w:t>
      </w:r>
      <w:r w:rsidRPr="00746182">
        <w:rPr>
          <w:rFonts w:ascii="Times New Roman" w:hAnsi="Times New Roman"/>
          <w:sz w:val="24"/>
          <w:szCs w:val="24"/>
        </w:rPr>
        <w:t>tüm şartları kabul ettim,</w:t>
      </w:r>
      <w:r w:rsidR="00132951" w:rsidRPr="00746182">
        <w:rPr>
          <w:rFonts w:ascii="Times New Roman" w:hAnsi="Times New Roman"/>
          <w:sz w:val="24"/>
          <w:szCs w:val="24"/>
        </w:rPr>
        <w:t xml:space="preserve"> ihale sonucu nasıl </w:t>
      </w:r>
      <w:r w:rsidR="00266083" w:rsidRPr="00746182">
        <w:rPr>
          <w:rFonts w:ascii="Times New Roman" w:hAnsi="Times New Roman"/>
          <w:sz w:val="24"/>
          <w:szCs w:val="24"/>
        </w:rPr>
        <w:t>sözleşme imzalayacağımı</w:t>
      </w:r>
      <w:r w:rsidR="00132951" w:rsidRPr="00746182">
        <w:rPr>
          <w:rFonts w:ascii="Times New Roman" w:hAnsi="Times New Roman"/>
          <w:sz w:val="24"/>
          <w:szCs w:val="24"/>
        </w:rPr>
        <w:t xml:space="preserve">, ilgili kanun ve yönetmelik gereği hak sorumluluklarımı </w:t>
      </w:r>
      <w:r w:rsidRPr="00746182">
        <w:rPr>
          <w:rFonts w:ascii="Times New Roman" w:hAnsi="Times New Roman"/>
          <w:sz w:val="24"/>
          <w:szCs w:val="24"/>
        </w:rPr>
        <w:t xml:space="preserve">öğrendim. İdarenizce 2886 sayılı </w:t>
      </w:r>
      <w:proofErr w:type="gramStart"/>
      <w:r w:rsidRPr="00746182">
        <w:rPr>
          <w:rFonts w:ascii="Times New Roman" w:hAnsi="Times New Roman"/>
          <w:sz w:val="24"/>
          <w:szCs w:val="24"/>
        </w:rPr>
        <w:t>Devlet İhale Kanununun</w:t>
      </w:r>
      <w:proofErr w:type="gramEnd"/>
      <w:r w:rsidRPr="00746182">
        <w:rPr>
          <w:rFonts w:ascii="Times New Roman" w:hAnsi="Times New Roman"/>
          <w:sz w:val="24"/>
          <w:szCs w:val="24"/>
        </w:rPr>
        <w:t xml:space="preserve"> </w:t>
      </w:r>
      <w:r w:rsidR="00C577ED">
        <w:rPr>
          <w:rFonts w:ascii="Times New Roman" w:hAnsi="Times New Roman"/>
          <w:sz w:val="24"/>
          <w:szCs w:val="24"/>
        </w:rPr>
        <w:t>36</w:t>
      </w:r>
      <w:r w:rsidR="00A64B9D" w:rsidRPr="00746182">
        <w:rPr>
          <w:rFonts w:ascii="Times New Roman" w:hAnsi="Times New Roman"/>
          <w:sz w:val="24"/>
          <w:szCs w:val="24"/>
        </w:rPr>
        <w:t>.</w:t>
      </w:r>
      <w:r w:rsidRPr="00746182">
        <w:rPr>
          <w:rFonts w:ascii="Times New Roman" w:hAnsi="Times New Roman"/>
          <w:sz w:val="24"/>
          <w:szCs w:val="24"/>
        </w:rPr>
        <w:t xml:space="preserve"> maddesine göre ihaleye konulan </w:t>
      </w:r>
      <w:r w:rsidR="00266083" w:rsidRPr="00746182">
        <w:rPr>
          <w:rFonts w:ascii="Times New Roman" w:hAnsi="Times New Roman"/>
          <w:sz w:val="24"/>
          <w:szCs w:val="24"/>
        </w:rPr>
        <w:t>kaynakların kiralanmasını</w:t>
      </w:r>
      <w:r w:rsidR="00C577ED">
        <w:rPr>
          <w:rFonts w:ascii="Times New Roman" w:hAnsi="Times New Roman"/>
          <w:sz w:val="24"/>
          <w:szCs w:val="24"/>
        </w:rPr>
        <w:t xml:space="preserve"> minimum yıllık 100.000m</w:t>
      </w:r>
      <w:r w:rsidR="00C577ED">
        <w:rPr>
          <w:rFonts w:ascii="Times New Roman" w:hAnsi="Times New Roman"/>
          <w:sz w:val="24"/>
          <w:szCs w:val="24"/>
          <w:vertAlign w:val="superscript"/>
        </w:rPr>
        <w:t xml:space="preserve">3 </w:t>
      </w:r>
      <w:r w:rsidR="00C577ED">
        <w:rPr>
          <w:rFonts w:ascii="Times New Roman" w:hAnsi="Times New Roman"/>
          <w:sz w:val="24"/>
          <w:szCs w:val="24"/>
        </w:rPr>
        <w:t>kullanım şartı ile 1 m</w:t>
      </w:r>
      <w:r w:rsidR="00C577ED">
        <w:rPr>
          <w:rFonts w:ascii="Times New Roman" w:hAnsi="Times New Roman"/>
          <w:sz w:val="24"/>
          <w:szCs w:val="24"/>
          <w:vertAlign w:val="superscript"/>
        </w:rPr>
        <w:t>3</w:t>
      </w:r>
      <w:r w:rsidR="00C577ED">
        <w:rPr>
          <w:rFonts w:ascii="Times New Roman" w:hAnsi="Times New Roman"/>
          <w:sz w:val="24"/>
          <w:szCs w:val="24"/>
        </w:rPr>
        <w:t xml:space="preserve">’ü </w:t>
      </w:r>
      <w:r w:rsidR="00A64B9D" w:rsidRPr="00746182">
        <w:rPr>
          <w:rFonts w:ascii="Times New Roman" w:hAnsi="Times New Roman"/>
          <w:sz w:val="24"/>
          <w:szCs w:val="24"/>
        </w:rPr>
        <w:t xml:space="preserve">yukarıda belirttiğim fiyata </w:t>
      </w:r>
      <w:r w:rsidR="00266083" w:rsidRPr="00746182">
        <w:rPr>
          <w:rFonts w:ascii="Times New Roman" w:hAnsi="Times New Roman"/>
          <w:sz w:val="24"/>
          <w:szCs w:val="24"/>
        </w:rPr>
        <w:t xml:space="preserve">kiralamayı </w:t>
      </w:r>
      <w:r w:rsidRPr="00746182">
        <w:rPr>
          <w:rFonts w:ascii="Times New Roman" w:hAnsi="Times New Roman"/>
          <w:sz w:val="24"/>
          <w:szCs w:val="24"/>
        </w:rPr>
        <w:t>kabul ve taahhüt ederim.</w:t>
      </w:r>
    </w:p>
    <w:p w:rsidR="00B67CC8" w:rsidRPr="00746182" w:rsidRDefault="00B67CC8" w:rsidP="004D728A">
      <w:pPr>
        <w:spacing w:after="120" w:line="20" w:lineRule="atLeast"/>
        <w:ind w:left="11340" w:firstLine="567"/>
        <w:jc w:val="both"/>
        <w:rPr>
          <w:rFonts w:ascii="Times New Roman" w:hAnsi="Times New Roman"/>
          <w:sz w:val="24"/>
          <w:szCs w:val="24"/>
        </w:rPr>
      </w:pPr>
    </w:p>
    <w:p w:rsidR="00291ABE" w:rsidRPr="00746182" w:rsidRDefault="00B67CC8" w:rsidP="00C577ED">
      <w:pPr>
        <w:spacing w:after="120" w:line="20" w:lineRule="atLeast"/>
        <w:ind w:left="5664"/>
        <w:jc w:val="both"/>
        <w:rPr>
          <w:rFonts w:ascii="Times New Roman" w:hAnsi="Times New Roman"/>
          <w:sz w:val="24"/>
          <w:szCs w:val="24"/>
        </w:rPr>
      </w:pPr>
      <w:r w:rsidRPr="00746182">
        <w:rPr>
          <w:rFonts w:ascii="Times New Roman" w:hAnsi="Times New Roman"/>
          <w:sz w:val="24"/>
          <w:szCs w:val="24"/>
        </w:rPr>
        <w:t>Adı SOYADI / Ticaret Unvanı</w:t>
      </w:r>
      <w:r w:rsidR="00291ABE" w:rsidRPr="00746182">
        <w:rPr>
          <w:rFonts w:ascii="Times New Roman" w:hAnsi="Times New Roman"/>
          <w:sz w:val="24"/>
          <w:szCs w:val="24"/>
        </w:rPr>
        <w:t xml:space="preserve"> </w:t>
      </w:r>
    </w:p>
    <w:p w:rsidR="00B67CC8" w:rsidRPr="00746182" w:rsidRDefault="00B67CC8" w:rsidP="004D728A">
      <w:pPr>
        <w:spacing w:after="120" w:line="20" w:lineRule="atLeast"/>
        <w:ind w:left="5664" w:firstLine="708"/>
        <w:jc w:val="both"/>
        <w:rPr>
          <w:rFonts w:ascii="Times New Roman" w:hAnsi="Times New Roman"/>
          <w:sz w:val="24"/>
          <w:szCs w:val="24"/>
        </w:rPr>
      </w:pPr>
      <w:r w:rsidRPr="00746182">
        <w:rPr>
          <w:rFonts w:ascii="Times New Roman" w:hAnsi="Times New Roman"/>
          <w:sz w:val="24"/>
          <w:szCs w:val="24"/>
        </w:rPr>
        <w:t>Kaşe ve İmza*</w:t>
      </w:r>
    </w:p>
    <w:p w:rsidR="00B67CC8" w:rsidRPr="00746182" w:rsidRDefault="00B67CC8" w:rsidP="004D728A">
      <w:pPr>
        <w:pStyle w:val="NormalWeb"/>
        <w:spacing w:before="0" w:after="120" w:line="20" w:lineRule="atLeast"/>
        <w:jc w:val="both"/>
        <w:rPr>
          <w:rStyle w:val="Gl"/>
          <w:szCs w:val="24"/>
        </w:rPr>
      </w:pPr>
      <w:r w:rsidRPr="00746182">
        <w:rPr>
          <w:i/>
          <w:szCs w:val="24"/>
        </w:rPr>
        <w:t>* İstekli veya istekli adına teklif vermeye yetkili kişi tarafından, Ortak Girişim olması halinde bütün ortaklar veya yetki verdikleri kişiler tarafından imzalanır.</w:t>
      </w:r>
    </w:p>
    <w:sectPr w:rsidR="00B67CC8" w:rsidRPr="00746182" w:rsidSect="00291ABE">
      <w:headerReference w:type="default" r:id="rId7"/>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0C8" w:rsidRDefault="00BB20C8" w:rsidP="005E28FA">
      <w:r>
        <w:separator/>
      </w:r>
    </w:p>
  </w:endnote>
  <w:endnote w:type="continuationSeparator" w:id="0">
    <w:p w:rsidR="00BB20C8" w:rsidRDefault="00BB20C8" w:rsidP="005E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791755"/>
      <w:docPartObj>
        <w:docPartGallery w:val="Page Numbers (Bottom of Page)"/>
        <w:docPartUnique/>
      </w:docPartObj>
    </w:sdtPr>
    <w:sdtEndPr/>
    <w:sdtContent>
      <w:p w:rsidR="005E28FA" w:rsidRDefault="005E28FA">
        <w:pPr>
          <w:pStyle w:val="AltBilgi"/>
          <w:jc w:val="center"/>
        </w:pPr>
        <w:r>
          <w:fldChar w:fldCharType="begin"/>
        </w:r>
        <w:r>
          <w:instrText>PAGE   \* MERGEFORMAT</w:instrText>
        </w:r>
        <w:r>
          <w:fldChar w:fldCharType="separate"/>
        </w:r>
        <w:r w:rsidR="00BB3851">
          <w:rPr>
            <w:noProof/>
          </w:rPr>
          <w:t>1</w:t>
        </w:r>
        <w:r>
          <w:fldChar w:fldCharType="end"/>
        </w:r>
      </w:p>
    </w:sdtContent>
  </w:sdt>
  <w:p w:rsidR="005E28FA" w:rsidRDefault="005E28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0C8" w:rsidRDefault="00BB20C8" w:rsidP="005E28FA">
      <w:r>
        <w:separator/>
      </w:r>
    </w:p>
  </w:footnote>
  <w:footnote w:type="continuationSeparator" w:id="0">
    <w:p w:rsidR="00BB20C8" w:rsidRDefault="00BB20C8" w:rsidP="005E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C9" w:rsidRPr="00D7059C" w:rsidRDefault="00F02CE5" w:rsidP="00560AC9">
    <w:pPr>
      <w:pStyle w:val="KonuBal"/>
      <w:rPr>
        <w:rFonts w:ascii="Times New Roman" w:hAnsi="Times New Roman"/>
        <w:b w:val="0"/>
        <w:i/>
        <w:color w:val="A6A6A6" w:themeColor="background1" w:themeShade="A6"/>
      </w:rPr>
    </w:pPr>
    <w:r>
      <w:rPr>
        <w:rFonts w:ascii="Times New Roman" w:hAnsi="Times New Roman"/>
        <w:b w:val="0"/>
        <w:i/>
        <w:color w:val="A6A6A6" w:themeColor="background1" w:themeShade="A6"/>
      </w:rPr>
      <w:t xml:space="preserve">DOĞAL MİNERALLİ SU KAYNAKLARI </w:t>
    </w:r>
  </w:p>
  <w:p w:rsidR="00AB5C35" w:rsidRPr="00D7059C" w:rsidRDefault="00560AC9" w:rsidP="00560AC9">
    <w:pPr>
      <w:pStyle w:val="Altyaz"/>
      <w:rPr>
        <w:rFonts w:ascii="Times New Roman" w:hAnsi="Times New Roman"/>
        <w:b w:val="0"/>
        <w:i/>
        <w:color w:val="A6A6A6" w:themeColor="background1" w:themeShade="A6"/>
      </w:rPr>
    </w:pPr>
    <w:r w:rsidRPr="00D7059C">
      <w:rPr>
        <w:rFonts w:ascii="Times New Roman" w:hAnsi="Times New Roman"/>
        <w:b w:val="0"/>
        <w:i/>
        <w:color w:val="A6A6A6" w:themeColor="background1" w:themeShade="A6"/>
      </w:rPr>
      <w:t>İHALE ŞARTNAMESİ</w:t>
    </w:r>
    <w:r w:rsidR="00AB5C35" w:rsidRPr="00D7059C">
      <w:rPr>
        <w:rFonts w:ascii="Times New Roman" w:hAnsi="Times New Roman"/>
        <w:b w:val="0"/>
        <w:i/>
        <w:color w:val="A6A6A6" w:themeColor="background1" w:themeShade="A6"/>
      </w:rPr>
      <w:t xml:space="preserve"> </w:t>
    </w:r>
  </w:p>
  <w:p w:rsidR="00560AC9" w:rsidRPr="00291ABE" w:rsidRDefault="00560AC9">
    <w:pPr>
      <w:pStyle w:val="stBilgi"/>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8A2"/>
    <w:multiLevelType w:val="hybridMultilevel"/>
    <w:tmpl w:val="D5F8414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D483BF0"/>
    <w:multiLevelType w:val="hybridMultilevel"/>
    <w:tmpl w:val="92845930"/>
    <w:lvl w:ilvl="0" w:tplc="95FC784E">
      <w:start w:val="1"/>
      <w:numFmt w:val="lowerLetter"/>
      <w:lvlText w:val="%1)"/>
      <w:lvlJc w:val="left"/>
      <w:pPr>
        <w:ind w:left="1440" w:hanging="360"/>
      </w:pPr>
    </w:lvl>
    <w:lvl w:ilvl="1" w:tplc="041F0011">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E033059"/>
    <w:multiLevelType w:val="hybridMultilevel"/>
    <w:tmpl w:val="65AA91E6"/>
    <w:lvl w:ilvl="0" w:tplc="A7D89F5E">
      <w:start w:val="1"/>
      <w:numFmt w:val="decimal"/>
      <w:lvlText w:val="%1)"/>
      <w:lvlJc w:val="left"/>
      <w:pPr>
        <w:ind w:left="2124" w:hanging="1416"/>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18144A5"/>
    <w:multiLevelType w:val="hybridMultilevel"/>
    <w:tmpl w:val="3EB062E6"/>
    <w:lvl w:ilvl="0" w:tplc="9A48232E">
      <w:start w:val="1"/>
      <w:numFmt w:val="decimal"/>
      <w:lvlText w:val="%1."/>
      <w:lvlJc w:val="left"/>
      <w:pPr>
        <w:ind w:left="54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305F8A"/>
    <w:multiLevelType w:val="hybridMultilevel"/>
    <w:tmpl w:val="65AA91E6"/>
    <w:lvl w:ilvl="0" w:tplc="A7D89F5E">
      <w:start w:val="1"/>
      <w:numFmt w:val="decimal"/>
      <w:lvlText w:val="%1)"/>
      <w:lvlJc w:val="left"/>
      <w:pPr>
        <w:ind w:left="2124" w:hanging="1416"/>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B2584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47AD9"/>
    <w:multiLevelType w:val="hybridMultilevel"/>
    <w:tmpl w:val="37E81C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E218D"/>
    <w:multiLevelType w:val="multilevel"/>
    <w:tmpl w:val="AB0A25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004571"/>
    <w:multiLevelType w:val="hybridMultilevel"/>
    <w:tmpl w:val="32D8DE7C"/>
    <w:lvl w:ilvl="0" w:tplc="700AB8A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4EC426E"/>
    <w:multiLevelType w:val="hybridMultilevel"/>
    <w:tmpl w:val="AD94AF70"/>
    <w:lvl w:ilvl="0" w:tplc="041F0011">
      <w:start w:val="1"/>
      <w:numFmt w:val="decimal"/>
      <w:lvlText w:val="%1)"/>
      <w:lvlJc w:val="left"/>
      <w:pPr>
        <w:ind w:left="3904" w:hanging="360"/>
      </w:pPr>
      <w:rPr>
        <w:rFonts w:hint="default"/>
        <w:b/>
        <w:i w:val="0"/>
        <w:sz w:val="22"/>
      </w:rPr>
    </w:lvl>
    <w:lvl w:ilvl="1" w:tplc="041F0019" w:tentative="1">
      <w:start w:val="1"/>
      <w:numFmt w:val="lowerLetter"/>
      <w:lvlText w:val="%2."/>
      <w:lvlJc w:val="left"/>
      <w:pPr>
        <w:ind w:left="4624" w:hanging="360"/>
      </w:pPr>
    </w:lvl>
    <w:lvl w:ilvl="2" w:tplc="041F001B" w:tentative="1">
      <w:start w:val="1"/>
      <w:numFmt w:val="lowerRoman"/>
      <w:lvlText w:val="%3."/>
      <w:lvlJc w:val="right"/>
      <w:pPr>
        <w:ind w:left="5344" w:hanging="180"/>
      </w:pPr>
    </w:lvl>
    <w:lvl w:ilvl="3" w:tplc="041F000F" w:tentative="1">
      <w:start w:val="1"/>
      <w:numFmt w:val="decimal"/>
      <w:lvlText w:val="%4."/>
      <w:lvlJc w:val="left"/>
      <w:pPr>
        <w:ind w:left="6064" w:hanging="360"/>
      </w:pPr>
    </w:lvl>
    <w:lvl w:ilvl="4" w:tplc="041F0019" w:tentative="1">
      <w:start w:val="1"/>
      <w:numFmt w:val="lowerLetter"/>
      <w:lvlText w:val="%5."/>
      <w:lvlJc w:val="left"/>
      <w:pPr>
        <w:ind w:left="6784" w:hanging="360"/>
      </w:pPr>
    </w:lvl>
    <w:lvl w:ilvl="5" w:tplc="041F001B" w:tentative="1">
      <w:start w:val="1"/>
      <w:numFmt w:val="lowerRoman"/>
      <w:lvlText w:val="%6."/>
      <w:lvlJc w:val="right"/>
      <w:pPr>
        <w:ind w:left="7504" w:hanging="180"/>
      </w:pPr>
    </w:lvl>
    <w:lvl w:ilvl="6" w:tplc="041F000F" w:tentative="1">
      <w:start w:val="1"/>
      <w:numFmt w:val="decimal"/>
      <w:lvlText w:val="%7."/>
      <w:lvlJc w:val="left"/>
      <w:pPr>
        <w:ind w:left="8224" w:hanging="360"/>
      </w:pPr>
    </w:lvl>
    <w:lvl w:ilvl="7" w:tplc="041F0019" w:tentative="1">
      <w:start w:val="1"/>
      <w:numFmt w:val="lowerLetter"/>
      <w:lvlText w:val="%8."/>
      <w:lvlJc w:val="left"/>
      <w:pPr>
        <w:ind w:left="8944" w:hanging="360"/>
      </w:pPr>
    </w:lvl>
    <w:lvl w:ilvl="8" w:tplc="041F001B" w:tentative="1">
      <w:start w:val="1"/>
      <w:numFmt w:val="lowerRoman"/>
      <w:lvlText w:val="%9."/>
      <w:lvlJc w:val="right"/>
      <w:pPr>
        <w:ind w:left="9664" w:hanging="180"/>
      </w:pPr>
    </w:lvl>
  </w:abstractNum>
  <w:abstractNum w:abstractNumId="10" w15:restartNumberingAfterBreak="0">
    <w:nsid w:val="57506421"/>
    <w:multiLevelType w:val="hybridMultilevel"/>
    <w:tmpl w:val="92D8CACA"/>
    <w:lvl w:ilvl="0" w:tplc="9B4C5D86">
      <w:start w:val="1"/>
      <w:numFmt w:val="upperLetter"/>
      <w:lvlText w:val="%1-"/>
      <w:lvlJc w:val="left"/>
      <w:pPr>
        <w:tabs>
          <w:tab w:val="num" w:pos="1065"/>
        </w:tabs>
        <w:ind w:left="1065" w:hanging="360"/>
      </w:pPr>
      <w:rPr>
        <w:rFonts w:ascii="Times New Roman" w:eastAsia="Times New Roman" w:hAnsi="Times New Roman" w:cs="Times New Roman"/>
      </w:rPr>
    </w:lvl>
    <w:lvl w:ilvl="1" w:tplc="39CA88EC">
      <w:start w:val="1"/>
      <w:numFmt w:val="decimal"/>
      <w:lvlText w:val="%2)"/>
      <w:lvlJc w:val="left"/>
      <w:pPr>
        <w:tabs>
          <w:tab w:val="num" w:pos="1800"/>
        </w:tabs>
        <w:ind w:left="1800" w:hanging="360"/>
      </w:pPr>
      <w:rPr>
        <w:color w:val="auto"/>
      </w:rPr>
    </w:lvl>
    <w:lvl w:ilvl="2" w:tplc="95FC784E">
      <w:start w:val="1"/>
      <w:numFmt w:val="lowerLetter"/>
      <w:lvlText w:val="%3)"/>
      <w:lvlJc w:val="left"/>
      <w:pPr>
        <w:tabs>
          <w:tab w:val="num" w:pos="2685"/>
        </w:tabs>
        <w:ind w:left="2685" w:hanging="36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1" w15:restartNumberingAfterBreak="0">
    <w:nsid w:val="630E65CE"/>
    <w:multiLevelType w:val="hybridMultilevel"/>
    <w:tmpl w:val="97D08B92"/>
    <w:lvl w:ilvl="0" w:tplc="041F000F">
      <w:start w:val="1"/>
      <w:numFmt w:val="decimal"/>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70814B43"/>
    <w:multiLevelType w:val="hybridMultilevel"/>
    <w:tmpl w:val="65AA91E6"/>
    <w:lvl w:ilvl="0" w:tplc="A7D89F5E">
      <w:start w:val="1"/>
      <w:numFmt w:val="decimal"/>
      <w:lvlText w:val="%1)"/>
      <w:lvlJc w:val="left"/>
      <w:pPr>
        <w:ind w:left="2124" w:hanging="1416"/>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9"/>
  </w:num>
  <w:num w:numId="6">
    <w:abstractNumId w:val="3"/>
  </w:num>
  <w:num w:numId="7">
    <w:abstractNumId w:val="2"/>
  </w:num>
  <w:num w:numId="8">
    <w:abstractNumId w:val="12"/>
  </w:num>
  <w:num w:numId="9">
    <w:abstractNumId w:val="11"/>
  </w:num>
  <w:num w:numId="10">
    <w:abstractNumId w:val="0"/>
  </w:num>
  <w:num w:numId="11">
    <w:abstractNumId w:val="1"/>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7F"/>
    <w:rsid w:val="000069B5"/>
    <w:rsid w:val="000203F9"/>
    <w:rsid w:val="00024F19"/>
    <w:rsid w:val="00026AF8"/>
    <w:rsid w:val="000455A7"/>
    <w:rsid w:val="00063080"/>
    <w:rsid w:val="000673AA"/>
    <w:rsid w:val="00071825"/>
    <w:rsid w:val="00071B38"/>
    <w:rsid w:val="0009425D"/>
    <w:rsid w:val="00096C99"/>
    <w:rsid w:val="000C689A"/>
    <w:rsid w:val="00100F74"/>
    <w:rsid w:val="00105553"/>
    <w:rsid w:val="00113689"/>
    <w:rsid w:val="00120C43"/>
    <w:rsid w:val="00127829"/>
    <w:rsid w:val="00132951"/>
    <w:rsid w:val="00132E22"/>
    <w:rsid w:val="001377CD"/>
    <w:rsid w:val="00163822"/>
    <w:rsid w:val="00165762"/>
    <w:rsid w:val="001734AB"/>
    <w:rsid w:val="001762F4"/>
    <w:rsid w:val="00182EB2"/>
    <w:rsid w:val="00195BC0"/>
    <w:rsid w:val="001C06B3"/>
    <w:rsid w:val="001D10D2"/>
    <w:rsid w:val="001D59D7"/>
    <w:rsid w:val="001D7856"/>
    <w:rsid w:val="001E6DD7"/>
    <w:rsid w:val="001E75A4"/>
    <w:rsid w:val="001F0051"/>
    <w:rsid w:val="001F301A"/>
    <w:rsid w:val="001F4375"/>
    <w:rsid w:val="002079B8"/>
    <w:rsid w:val="00225AA1"/>
    <w:rsid w:val="00243E56"/>
    <w:rsid w:val="00266083"/>
    <w:rsid w:val="00267C62"/>
    <w:rsid w:val="00277D36"/>
    <w:rsid w:val="0028268A"/>
    <w:rsid w:val="00287BB0"/>
    <w:rsid w:val="00291ABE"/>
    <w:rsid w:val="002944B2"/>
    <w:rsid w:val="002E51FA"/>
    <w:rsid w:val="002F4EFB"/>
    <w:rsid w:val="00320921"/>
    <w:rsid w:val="00333D3B"/>
    <w:rsid w:val="00335144"/>
    <w:rsid w:val="003360A4"/>
    <w:rsid w:val="00343595"/>
    <w:rsid w:val="00344644"/>
    <w:rsid w:val="00356D92"/>
    <w:rsid w:val="00370E6A"/>
    <w:rsid w:val="0037460C"/>
    <w:rsid w:val="003861F5"/>
    <w:rsid w:val="0039464C"/>
    <w:rsid w:val="00396566"/>
    <w:rsid w:val="003C791E"/>
    <w:rsid w:val="003E3088"/>
    <w:rsid w:val="003F60D3"/>
    <w:rsid w:val="00402D5C"/>
    <w:rsid w:val="00404794"/>
    <w:rsid w:val="00413055"/>
    <w:rsid w:val="004170BB"/>
    <w:rsid w:val="00417DD3"/>
    <w:rsid w:val="00445B36"/>
    <w:rsid w:val="00476DA8"/>
    <w:rsid w:val="00485C82"/>
    <w:rsid w:val="00486E52"/>
    <w:rsid w:val="004A2FCD"/>
    <w:rsid w:val="004A407C"/>
    <w:rsid w:val="004C30FD"/>
    <w:rsid w:val="004C6102"/>
    <w:rsid w:val="004D15FF"/>
    <w:rsid w:val="004D27C0"/>
    <w:rsid w:val="004D728A"/>
    <w:rsid w:val="004E1E6D"/>
    <w:rsid w:val="004E2DC2"/>
    <w:rsid w:val="004E62BC"/>
    <w:rsid w:val="004F115B"/>
    <w:rsid w:val="005212BE"/>
    <w:rsid w:val="005215B9"/>
    <w:rsid w:val="00531D8C"/>
    <w:rsid w:val="005423C3"/>
    <w:rsid w:val="00552F2F"/>
    <w:rsid w:val="00560AC9"/>
    <w:rsid w:val="00562D70"/>
    <w:rsid w:val="00564B1C"/>
    <w:rsid w:val="00567029"/>
    <w:rsid w:val="00571108"/>
    <w:rsid w:val="005A4092"/>
    <w:rsid w:val="005B689E"/>
    <w:rsid w:val="005D2C20"/>
    <w:rsid w:val="005E28FA"/>
    <w:rsid w:val="005F5EBE"/>
    <w:rsid w:val="005F5F09"/>
    <w:rsid w:val="00603E56"/>
    <w:rsid w:val="00610C6E"/>
    <w:rsid w:val="006177D9"/>
    <w:rsid w:val="00620E8C"/>
    <w:rsid w:val="00621F0B"/>
    <w:rsid w:val="006255C0"/>
    <w:rsid w:val="00640B69"/>
    <w:rsid w:val="006827AD"/>
    <w:rsid w:val="006952DB"/>
    <w:rsid w:val="006B0FAE"/>
    <w:rsid w:val="006D0531"/>
    <w:rsid w:val="006F7526"/>
    <w:rsid w:val="00704B84"/>
    <w:rsid w:val="00715331"/>
    <w:rsid w:val="00723DE1"/>
    <w:rsid w:val="00731125"/>
    <w:rsid w:val="00746182"/>
    <w:rsid w:val="0075405E"/>
    <w:rsid w:val="0075773C"/>
    <w:rsid w:val="00761B8F"/>
    <w:rsid w:val="0076687F"/>
    <w:rsid w:val="007A141C"/>
    <w:rsid w:val="007A1809"/>
    <w:rsid w:val="007D4723"/>
    <w:rsid w:val="007E2329"/>
    <w:rsid w:val="007E3B0C"/>
    <w:rsid w:val="007F4DE3"/>
    <w:rsid w:val="007F7FAF"/>
    <w:rsid w:val="00805FDF"/>
    <w:rsid w:val="008060ED"/>
    <w:rsid w:val="0081553C"/>
    <w:rsid w:val="008565BD"/>
    <w:rsid w:val="008912B9"/>
    <w:rsid w:val="008B3115"/>
    <w:rsid w:val="008D0544"/>
    <w:rsid w:val="008D06FD"/>
    <w:rsid w:val="008F0786"/>
    <w:rsid w:val="00907479"/>
    <w:rsid w:val="00917AFD"/>
    <w:rsid w:val="0094123D"/>
    <w:rsid w:val="0094225C"/>
    <w:rsid w:val="00970C12"/>
    <w:rsid w:val="00983C94"/>
    <w:rsid w:val="009847DA"/>
    <w:rsid w:val="00991224"/>
    <w:rsid w:val="009912AD"/>
    <w:rsid w:val="009A377F"/>
    <w:rsid w:val="009B3FD8"/>
    <w:rsid w:val="009B5858"/>
    <w:rsid w:val="009B5E49"/>
    <w:rsid w:val="009C0AF1"/>
    <w:rsid w:val="009C2666"/>
    <w:rsid w:val="009E426A"/>
    <w:rsid w:val="00A35574"/>
    <w:rsid w:val="00A567F6"/>
    <w:rsid w:val="00A64B9D"/>
    <w:rsid w:val="00A82935"/>
    <w:rsid w:val="00AA0D0A"/>
    <w:rsid w:val="00AA4078"/>
    <w:rsid w:val="00AA5E64"/>
    <w:rsid w:val="00AB5259"/>
    <w:rsid w:val="00AB5C35"/>
    <w:rsid w:val="00AC6833"/>
    <w:rsid w:val="00AC73D6"/>
    <w:rsid w:val="00AD3545"/>
    <w:rsid w:val="00AE1377"/>
    <w:rsid w:val="00AF0726"/>
    <w:rsid w:val="00B065F3"/>
    <w:rsid w:val="00B53F11"/>
    <w:rsid w:val="00B54EE8"/>
    <w:rsid w:val="00B67CC8"/>
    <w:rsid w:val="00B83DAF"/>
    <w:rsid w:val="00BA00CF"/>
    <w:rsid w:val="00BB20C8"/>
    <w:rsid w:val="00BB3851"/>
    <w:rsid w:val="00BB530B"/>
    <w:rsid w:val="00BC492E"/>
    <w:rsid w:val="00BD5733"/>
    <w:rsid w:val="00BE5C2D"/>
    <w:rsid w:val="00C024A9"/>
    <w:rsid w:val="00C07FA9"/>
    <w:rsid w:val="00C21DE8"/>
    <w:rsid w:val="00C348FE"/>
    <w:rsid w:val="00C36F5D"/>
    <w:rsid w:val="00C574D2"/>
    <w:rsid w:val="00C577ED"/>
    <w:rsid w:val="00C67465"/>
    <w:rsid w:val="00C7179D"/>
    <w:rsid w:val="00C87301"/>
    <w:rsid w:val="00C93A37"/>
    <w:rsid w:val="00CA6E6C"/>
    <w:rsid w:val="00CD4CC6"/>
    <w:rsid w:val="00CD5A31"/>
    <w:rsid w:val="00CE3A17"/>
    <w:rsid w:val="00CF1C6C"/>
    <w:rsid w:val="00CF243E"/>
    <w:rsid w:val="00CF33FA"/>
    <w:rsid w:val="00CF3BE4"/>
    <w:rsid w:val="00CF502C"/>
    <w:rsid w:val="00D56729"/>
    <w:rsid w:val="00D7059C"/>
    <w:rsid w:val="00D71C22"/>
    <w:rsid w:val="00D81F24"/>
    <w:rsid w:val="00D90349"/>
    <w:rsid w:val="00D97E2B"/>
    <w:rsid w:val="00DB4CF7"/>
    <w:rsid w:val="00E03A95"/>
    <w:rsid w:val="00E20A60"/>
    <w:rsid w:val="00E57C4E"/>
    <w:rsid w:val="00E70EFC"/>
    <w:rsid w:val="00E928D8"/>
    <w:rsid w:val="00EA6F3A"/>
    <w:rsid w:val="00F02CE5"/>
    <w:rsid w:val="00F26C3E"/>
    <w:rsid w:val="00F36D7E"/>
    <w:rsid w:val="00F47A37"/>
    <w:rsid w:val="00F5287F"/>
    <w:rsid w:val="00F65323"/>
    <w:rsid w:val="00F83D84"/>
    <w:rsid w:val="00FA080A"/>
    <w:rsid w:val="00FA512D"/>
    <w:rsid w:val="00FA5AE3"/>
    <w:rsid w:val="00FB2397"/>
    <w:rsid w:val="00FC78CC"/>
    <w:rsid w:val="00FD4181"/>
    <w:rsid w:val="00FE0A9D"/>
    <w:rsid w:val="00FE625F"/>
    <w:rsid w:val="00FF33F6"/>
    <w:rsid w:val="00FF4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A2E687"/>
  <w15:docId w15:val="{1413EBBC-6993-4926-8EFA-355FC9B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26A"/>
    <w:pPr>
      <w:spacing w:after="0" w:line="240" w:lineRule="auto"/>
    </w:pPr>
    <w:rPr>
      <w:rFonts w:ascii="Calibri" w:eastAsia="Times New Roman" w:hAnsi="Calibri" w:cs="Times New Roman"/>
      <w:lang w:eastAsia="tr-TR" w:bidi="he-IL"/>
    </w:rPr>
  </w:style>
  <w:style w:type="paragraph" w:styleId="Balk1">
    <w:name w:val="heading 1"/>
    <w:basedOn w:val="Normal"/>
    <w:next w:val="Normal"/>
    <w:link w:val="Balk1Char"/>
    <w:qFormat/>
    <w:rsid w:val="00445B36"/>
    <w:pPr>
      <w:keepNext/>
      <w:overflowPunct w:val="0"/>
      <w:autoSpaceDE w:val="0"/>
      <w:autoSpaceDN w:val="0"/>
      <w:adjustRightInd w:val="0"/>
      <w:jc w:val="center"/>
      <w:textAlignment w:val="baseline"/>
      <w:outlineLvl w:val="0"/>
    </w:pPr>
    <w:rPr>
      <w:rFonts w:ascii="Arial" w:hAnsi="Arial"/>
      <w:b/>
      <w:sz w:val="20"/>
      <w:szCs w:val="20"/>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9E426A"/>
    <w:pPr>
      <w:jc w:val="center"/>
    </w:pPr>
    <w:rPr>
      <w:rFonts w:ascii="Arial Narrow" w:hAnsi="Arial Narrow"/>
      <w:b/>
      <w:bCs/>
      <w:sz w:val="24"/>
      <w:szCs w:val="24"/>
      <w:lang w:bidi="ar-SA"/>
    </w:rPr>
  </w:style>
  <w:style w:type="character" w:customStyle="1" w:styleId="KonuBalChar">
    <w:name w:val="Konu Başlığı Char"/>
    <w:basedOn w:val="VarsaylanParagrafYazTipi"/>
    <w:link w:val="KonuBal"/>
    <w:rsid w:val="009E426A"/>
    <w:rPr>
      <w:rFonts w:ascii="Arial Narrow" w:eastAsia="Times New Roman" w:hAnsi="Arial Narrow" w:cs="Times New Roman"/>
      <w:b/>
      <w:bCs/>
      <w:sz w:val="24"/>
      <w:szCs w:val="24"/>
      <w:lang w:eastAsia="tr-TR"/>
    </w:rPr>
  </w:style>
  <w:style w:type="paragraph" w:styleId="GvdeMetni">
    <w:name w:val="Body Text"/>
    <w:basedOn w:val="Normal"/>
    <w:link w:val="GvdeMetniChar"/>
    <w:semiHidden/>
    <w:unhideWhenUsed/>
    <w:rsid w:val="009E426A"/>
    <w:pPr>
      <w:jc w:val="both"/>
    </w:pPr>
    <w:rPr>
      <w:rFonts w:ascii="Times New Roman" w:hAnsi="Times New Roman"/>
      <w:sz w:val="24"/>
      <w:szCs w:val="24"/>
      <w:lang w:bidi="ar-SA"/>
    </w:rPr>
  </w:style>
  <w:style w:type="character" w:customStyle="1" w:styleId="GvdeMetniChar">
    <w:name w:val="Gövde Metni Char"/>
    <w:basedOn w:val="VarsaylanParagrafYazTipi"/>
    <w:link w:val="GvdeMetni"/>
    <w:semiHidden/>
    <w:rsid w:val="009E426A"/>
    <w:rPr>
      <w:rFonts w:ascii="Times New Roman" w:eastAsia="Times New Roman" w:hAnsi="Times New Roman" w:cs="Times New Roman"/>
      <w:sz w:val="24"/>
      <w:szCs w:val="24"/>
      <w:lang w:eastAsia="tr-TR"/>
    </w:rPr>
  </w:style>
  <w:style w:type="paragraph" w:styleId="Altyaz">
    <w:name w:val="Subtitle"/>
    <w:basedOn w:val="Normal"/>
    <w:link w:val="AltyazChar"/>
    <w:qFormat/>
    <w:rsid w:val="009E426A"/>
    <w:pPr>
      <w:jc w:val="center"/>
    </w:pPr>
    <w:rPr>
      <w:rFonts w:ascii="Arial Narrow" w:hAnsi="Arial Narrow"/>
      <w:b/>
      <w:bCs/>
      <w:sz w:val="24"/>
      <w:szCs w:val="24"/>
      <w:lang w:bidi="ar-SA"/>
    </w:rPr>
  </w:style>
  <w:style w:type="character" w:customStyle="1" w:styleId="AltyazChar">
    <w:name w:val="Altyazı Char"/>
    <w:basedOn w:val="VarsaylanParagrafYazTipi"/>
    <w:link w:val="Altyaz"/>
    <w:rsid w:val="009E426A"/>
    <w:rPr>
      <w:rFonts w:ascii="Arial Narrow" w:eastAsia="Times New Roman" w:hAnsi="Arial Narrow" w:cs="Times New Roman"/>
      <w:b/>
      <w:bCs/>
      <w:sz w:val="24"/>
      <w:szCs w:val="24"/>
      <w:lang w:eastAsia="tr-TR"/>
    </w:rPr>
  </w:style>
  <w:style w:type="paragraph" w:styleId="ListeParagraf">
    <w:name w:val="List Paragraph"/>
    <w:basedOn w:val="Normal"/>
    <w:uiPriority w:val="34"/>
    <w:qFormat/>
    <w:rsid w:val="00356D92"/>
    <w:pPr>
      <w:ind w:left="720"/>
      <w:contextualSpacing/>
    </w:pPr>
  </w:style>
  <w:style w:type="paragraph" w:styleId="stBilgi">
    <w:name w:val="header"/>
    <w:basedOn w:val="Normal"/>
    <w:link w:val="stBilgiChar"/>
    <w:unhideWhenUsed/>
    <w:rsid w:val="005E28FA"/>
    <w:pPr>
      <w:tabs>
        <w:tab w:val="center" w:pos="4536"/>
        <w:tab w:val="right" w:pos="9072"/>
      </w:tabs>
    </w:pPr>
  </w:style>
  <w:style w:type="character" w:customStyle="1" w:styleId="stBilgiChar">
    <w:name w:val="Üst Bilgi Char"/>
    <w:basedOn w:val="VarsaylanParagrafYazTipi"/>
    <w:link w:val="stBilgi"/>
    <w:uiPriority w:val="99"/>
    <w:rsid w:val="005E28FA"/>
    <w:rPr>
      <w:rFonts w:ascii="Calibri" w:eastAsia="Times New Roman" w:hAnsi="Calibri" w:cs="Times New Roman"/>
      <w:lang w:eastAsia="tr-TR" w:bidi="he-IL"/>
    </w:rPr>
  </w:style>
  <w:style w:type="paragraph" w:styleId="AltBilgi">
    <w:name w:val="footer"/>
    <w:basedOn w:val="Normal"/>
    <w:link w:val="AltBilgiChar"/>
    <w:uiPriority w:val="99"/>
    <w:unhideWhenUsed/>
    <w:rsid w:val="005E28FA"/>
    <w:pPr>
      <w:tabs>
        <w:tab w:val="center" w:pos="4536"/>
        <w:tab w:val="right" w:pos="9072"/>
      </w:tabs>
    </w:pPr>
  </w:style>
  <w:style w:type="character" w:customStyle="1" w:styleId="AltBilgiChar">
    <w:name w:val="Alt Bilgi Char"/>
    <w:basedOn w:val="VarsaylanParagrafYazTipi"/>
    <w:link w:val="AltBilgi"/>
    <w:uiPriority w:val="99"/>
    <w:rsid w:val="005E28FA"/>
    <w:rPr>
      <w:rFonts w:ascii="Calibri" w:eastAsia="Times New Roman" w:hAnsi="Calibri" w:cs="Times New Roman"/>
      <w:lang w:eastAsia="tr-TR" w:bidi="he-IL"/>
    </w:rPr>
  </w:style>
  <w:style w:type="character" w:customStyle="1" w:styleId="Balk1Char">
    <w:name w:val="Başlık 1 Char"/>
    <w:basedOn w:val="VarsaylanParagrafYazTipi"/>
    <w:link w:val="Balk1"/>
    <w:rsid w:val="00445B36"/>
    <w:rPr>
      <w:rFonts w:ascii="Arial" w:eastAsia="Times New Roman" w:hAnsi="Arial" w:cs="Times New Roman"/>
      <w:b/>
      <w:sz w:val="20"/>
      <w:szCs w:val="20"/>
    </w:rPr>
  </w:style>
  <w:style w:type="character" w:styleId="Gl">
    <w:name w:val="Strong"/>
    <w:qFormat/>
    <w:rsid w:val="00B67CC8"/>
    <w:rPr>
      <w:b/>
      <w:bCs/>
    </w:rPr>
  </w:style>
  <w:style w:type="paragraph" w:styleId="NormalWeb">
    <w:name w:val="Normal (Web)"/>
    <w:basedOn w:val="Normal"/>
    <w:rsid w:val="00B67CC8"/>
    <w:pPr>
      <w:overflowPunct w:val="0"/>
      <w:autoSpaceDE w:val="0"/>
      <w:autoSpaceDN w:val="0"/>
      <w:adjustRightInd w:val="0"/>
      <w:spacing w:before="100" w:after="100"/>
      <w:textAlignment w:val="baseline"/>
    </w:pPr>
    <w:rPr>
      <w:rFonts w:ascii="Times New Roman" w:hAnsi="Times New Roman"/>
      <w:sz w:val="24"/>
      <w:szCs w:val="20"/>
      <w:lang w:eastAsia="en-US" w:bidi="ar-SA"/>
    </w:rPr>
  </w:style>
  <w:style w:type="paragraph" w:styleId="GvdeMetniGirintisi2">
    <w:name w:val="Body Text Indent 2"/>
    <w:basedOn w:val="Normal"/>
    <w:link w:val="GvdeMetniGirintisi2Char"/>
    <w:rsid w:val="00B67CC8"/>
    <w:pPr>
      <w:overflowPunct w:val="0"/>
      <w:autoSpaceDE w:val="0"/>
      <w:autoSpaceDN w:val="0"/>
      <w:adjustRightInd w:val="0"/>
      <w:spacing w:after="120" w:line="480" w:lineRule="auto"/>
      <w:ind w:left="283"/>
      <w:textAlignment w:val="baseline"/>
    </w:pPr>
    <w:rPr>
      <w:rFonts w:ascii="Times New Roman" w:hAnsi="Times New Roman"/>
      <w:sz w:val="24"/>
      <w:szCs w:val="20"/>
      <w:lang w:eastAsia="en-US" w:bidi="ar-SA"/>
    </w:rPr>
  </w:style>
  <w:style w:type="character" w:customStyle="1" w:styleId="GvdeMetniGirintisi2Char">
    <w:name w:val="Gövde Metni Girintisi 2 Char"/>
    <w:basedOn w:val="VarsaylanParagrafYazTipi"/>
    <w:link w:val="GvdeMetniGirintisi2"/>
    <w:rsid w:val="00B67CC8"/>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024F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4F19"/>
    <w:rPr>
      <w:rFonts w:ascii="Segoe UI" w:eastAsia="Times New Roman" w:hAnsi="Segoe UI" w:cs="Segoe UI"/>
      <w:sz w:val="18"/>
      <w:szCs w:val="18"/>
      <w:lang w:eastAsia="tr-T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0816">
      <w:bodyDiv w:val="1"/>
      <w:marLeft w:val="0"/>
      <w:marRight w:val="0"/>
      <w:marTop w:val="0"/>
      <w:marBottom w:val="0"/>
      <w:divBdr>
        <w:top w:val="none" w:sz="0" w:space="0" w:color="auto"/>
        <w:left w:val="none" w:sz="0" w:space="0" w:color="auto"/>
        <w:bottom w:val="none" w:sz="0" w:space="0" w:color="auto"/>
        <w:right w:val="none" w:sz="0" w:space="0" w:color="auto"/>
      </w:divBdr>
    </w:div>
    <w:div w:id="219093887">
      <w:bodyDiv w:val="1"/>
      <w:marLeft w:val="0"/>
      <w:marRight w:val="0"/>
      <w:marTop w:val="0"/>
      <w:marBottom w:val="0"/>
      <w:divBdr>
        <w:top w:val="none" w:sz="0" w:space="0" w:color="auto"/>
        <w:left w:val="none" w:sz="0" w:space="0" w:color="auto"/>
        <w:bottom w:val="none" w:sz="0" w:space="0" w:color="auto"/>
        <w:right w:val="none" w:sz="0" w:space="0" w:color="auto"/>
      </w:divBdr>
    </w:div>
    <w:div w:id="337390631">
      <w:bodyDiv w:val="1"/>
      <w:marLeft w:val="0"/>
      <w:marRight w:val="0"/>
      <w:marTop w:val="0"/>
      <w:marBottom w:val="0"/>
      <w:divBdr>
        <w:top w:val="none" w:sz="0" w:space="0" w:color="auto"/>
        <w:left w:val="none" w:sz="0" w:space="0" w:color="auto"/>
        <w:bottom w:val="none" w:sz="0" w:space="0" w:color="auto"/>
        <w:right w:val="none" w:sz="0" w:space="0" w:color="auto"/>
      </w:divBdr>
    </w:div>
    <w:div w:id="337461463">
      <w:bodyDiv w:val="1"/>
      <w:marLeft w:val="0"/>
      <w:marRight w:val="0"/>
      <w:marTop w:val="0"/>
      <w:marBottom w:val="0"/>
      <w:divBdr>
        <w:top w:val="none" w:sz="0" w:space="0" w:color="auto"/>
        <w:left w:val="none" w:sz="0" w:space="0" w:color="auto"/>
        <w:bottom w:val="none" w:sz="0" w:space="0" w:color="auto"/>
        <w:right w:val="none" w:sz="0" w:space="0" w:color="auto"/>
      </w:divBdr>
    </w:div>
    <w:div w:id="403990130">
      <w:bodyDiv w:val="1"/>
      <w:marLeft w:val="0"/>
      <w:marRight w:val="0"/>
      <w:marTop w:val="0"/>
      <w:marBottom w:val="0"/>
      <w:divBdr>
        <w:top w:val="none" w:sz="0" w:space="0" w:color="auto"/>
        <w:left w:val="none" w:sz="0" w:space="0" w:color="auto"/>
        <w:bottom w:val="none" w:sz="0" w:space="0" w:color="auto"/>
        <w:right w:val="none" w:sz="0" w:space="0" w:color="auto"/>
      </w:divBdr>
    </w:div>
    <w:div w:id="632367667">
      <w:bodyDiv w:val="1"/>
      <w:marLeft w:val="0"/>
      <w:marRight w:val="0"/>
      <w:marTop w:val="0"/>
      <w:marBottom w:val="0"/>
      <w:divBdr>
        <w:top w:val="none" w:sz="0" w:space="0" w:color="auto"/>
        <w:left w:val="none" w:sz="0" w:space="0" w:color="auto"/>
        <w:bottom w:val="none" w:sz="0" w:space="0" w:color="auto"/>
        <w:right w:val="none" w:sz="0" w:space="0" w:color="auto"/>
      </w:divBdr>
    </w:div>
    <w:div w:id="718625206">
      <w:bodyDiv w:val="1"/>
      <w:marLeft w:val="0"/>
      <w:marRight w:val="0"/>
      <w:marTop w:val="0"/>
      <w:marBottom w:val="0"/>
      <w:divBdr>
        <w:top w:val="none" w:sz="0" w:space="0" w:color="auto"/>
        <w:left w:val="none" w:sz="0" w:space="0" w:color="auto"/>
        <w:bottom w:val="none" w:sz="0" w:space="0" w:color="auto"/>
        <w:right w:val="none" w:sz="0" w:space="0" w:color="auto"/>
      </w:divBdr>
    </w:div>
    <w:div w:id="1094085241">
      <w:bodyDiv w:val="1"/>
      <w:marLeft w:val="0"/>
      <w:marRight w:val="0"/>
      <w:marTop w:val="0"/>
      <w:marBottom w:val="0"/>
      <w:divBdr>
        <w:top w:val="none" w:sz="0" w:space="0" w:color="auto"/>
        <w:left w:val="none" w:sz="0" w:space="0" w:color="auto"/>
        <w:bottom w:val="none" w:sz="0" w:space="0" w:color="auto"/>
        <w:right w:val="none" w:sz="0" w:space="0" w:color="auto"/>
      </w:divBdr>
    </w:div>
    <w:div w:id="1589265953">
      <w:bodyDiv w:val="1"/>
      <w:marLeft w:val="0"/>
      <w:marRight w:val="0"/>
      <w:marTop w:val="0"/>
      <w:marBottom w:val="0"/>
      <w:divBdr>
        <w:top w:val="none" w:sz="0" w:space="0" w:color="auto"/>
        <w:left w:val="none" w:sz="0" w:space="0" w:color="auto"/>
        <w:bottom w:val="none" w:sz="0" w:space="0" w:color="auto"/>
        <w:right w:val="none" w:sz="0" w:space="0" w:color="auto"/>
      </w:divBdr>
    </w:div>
    <w:div w:id="1653751179">
      <w:bodyDiv w:val="1"/>
      <w:marLeft w:val="0"/>
      <w:marRight w:val="0"/>
      <w:marTop w:val="0"/>
      <w:marBottom w:val="0"/>
      <w:divBdr>
        <w:top w:val="none" w:sz="0" w:space="0" w:color="auto"/>
        <w:left w:val="none" w:sz="0" w:space="0" w:color="auto"/>
        <w:bottom w:val="none" w:sz="0" w:space="0" w:color="auto"/>
        <w:right w:val="none" w:sz="0" w:space="0" w:color="auto"/>
      </w:divBdr>
    </w:div>
    <w:div w:id="1870290123">
      <w:bodyDiv w:val="1"/>
      <w:marLeft w:val="0"/>
      <w:marRight w:val="0"/>
      <w:marTop w:val="0"/>
      <w:marBottom w:val="0"/>
      <w:divBdr>
        <w:top w:val="none" w:sz="0" w:space="0" w:color="auto"/>
        <w:left w:val="none" w:sz="0" w:space="0" w:color="auto"/>
        <w:bottom w:val="none" w:sz="0" w:space="0" w:color="auto"/>
        <w:right w:val="none" w:sz="0" w:space="0" w:color="auto"/>
      </w:divBdr>
    </w:div>
    <w:div w:id="1912931588">
      <w:bodyDiv w:val="1"/>
      <w:marLeft w:val="0"/>
      <w:marRight w:val="0"/>
      <w:marTop w:val="0"/>
      <w:marBottom w:val="0"/>
      <w:divBdr>
        <w:top w:val="none" w:sz="0" w:space="0" w:color="auto"/>
        <w:left w:val="none" w:sz="0" w:space="0" w:color="auto"/>
        <w:bottom w:val="none" w:sz="0" w:space="0" w:color="auto"/>
        <w:right w:val="none" w:sz="0" w:space="0" w:color="auto"/>
      </w:divBdr>
    </w:div>
    <w:div w:id="19472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4530</TotalTime>
  <Pages>9</Pages>
  <Words>3028</Words>
  <Characters>17262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Mustafa GERGİN</cp:lastModifiedBy>
  <cp:revision>8</cp:revision>
  <cp:lastPrinted>2019-08-01T08:45:00Z</cp:lastPrinted>
  <dcterms:created xsi:type="dcterms:W3CDTF">2022-02-22T07:35:00Z</dcterms:created>
  <dcterms:modified xsi:type="dcterms:W3CDTF">2022-03-16T11:21:00Z</dcterms:modified>
</cp:coreProperties>
</file>